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68655" w14:textId="3101C4F6" w:rsidR="00F356D0" w:rsidRDefault="00F356D0"/>
    <w:p w14:paraId="47FC270C" w14:textId="4EEA88F8" w:rsidR="00F356D0" w:rsidRDefault="00D06C22">
      <w:pPr>
        <w:jc w:val="right"/>
      </w:pPr>
      <w:r w:rsidRPr="00014895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F382F8" wp14:editId="1DEAAC8E">
                <wp:simplePos x="0" y="0"/>
                <wp:positionH relativeFrom="column">
                  <wp:posOffset>3443605</wp:posOffset>
                </wp:positionH>
                <wp:positionV relativeFrom="paragraph">
                  <wp:posOffset>14605</wp:posOffset>
                </wp:positionV>
                <wp:extent cx="2691765" cy="2075815"/>
                <wp:effectExtent l="0" t="0" r="0" b="635"/>
                <wp:wrapNone/>
                <wp:docPr id="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1765" cy="207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B2FF98B" w14:textId="11D53352" w:rsidR="00BA7800" w:rsidRDefault="00D06C22">
                            <w:pPr>
                              <w:jc w:val="center"/>
                            </w:pPr>
                            <w:r w:rsidRPr="00751623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13BEDE" wp14:editId="7B15E3E8">
                                  <wp:extent cx="1633855" cy="1905000"/>
                                  <wp:effectExtent l="0" t="0" r="0" b="0"/>
                                  <wp:docPr id="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385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382F8" id="Rectangle 5" o:spid="_x0000_s1026" style="position:absolute;left:0;text-align:left;margin-left:271.15pt;margin-top:1.15pt;width:211.95pt;height:16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" strokecolor="#2f528f" strokeweight=".35281mm">
                <v:path arrowok="t"/>
                <v:textbox>
                  <w:txbxContent>
                    <w:p w14:paraId="2B2FF98B" w14:textId="11D53352" w:rsidR="00BA7800" w:rsidRDefault="00D06C22">
                      <w:pPr>
                        <w:jc w:val="center"/>
                      </w:pPr>
                      <w:r w:rsidRPr="00751623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D13BEDE" wp14:editId="7B15E3E8">
                            <wp:extent cx="1633855" cy="1905000"/>
                            <wp:effectExtent l="0" t="0" r="0" b="0"/>
                            <wp:docPr id="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385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F72CBBB" w14:textId="77777777" w:rsidR="00F356D0" w:rsidRDefault="00F356D0"/>
    <w:p w14:paraId="61FE8CA3" w14:textId="77777777" w:rsidR="00F356D0" w:rsidRDefault="00F356D0"/>
    <w:p w14:paraId="7D6642E5" w14:textId="77777777" w:rsidR="00F356D0" w:rsidRDefault="00F356D0"/>
    <w:p w14:paraId="57214ACB" w14:textId="77777777" w:rsidR="00F356D0" w:rsidRDefault="00F356D0"/>
    <w:p w14:paraId="333F3479" w14:textId="77777777" w:rsidR="00F356D0" w:rsidRDefault="00F356D0"/>
    <w:p w14:paraId="1ACCE0EC" w14:textId="77777777" w:rsidR="00F356D0" w:rsidRDefault="00F356D0"/>
    <w:p w14:paraId="40DD84D7" w14:textId="77777777" w:rsidR="00F356D0" w:rsidRDefault="00F356D0"/>
    <w:p w14:paraId="0D3E1469" w14:textId="77777777" w:rsidR="00F356D0" w:rsidRDefault="00F356D0"/>
    <w:p w14:paraId="21A1ADA1" w14:textId="77777777" w:rsidR="009B14FF" w:rsidRPr="00BA7800" w:rsidRDefault="00BA7800" w:rsidP="00BA7800">
      <w:pPr>
        <w:pStyle w:val="NormalWeb"/>
        <w:spacing w:before="0" w:after="200" w:line="216" w:lineRule="auto"/>
        <w:jc w:val="center"/>
      </w:pPr>
      <w:bookmarkStart w:id="0" w:name="_Hlk43242965"/>
      <w:r>
        <w:rPr>
          <w:rFonts w:ascii="Gill Sans MT" w:hAnsi="Gill Sans MT"/>
          <w:color w:val="000000"/>
          <w:sz w:val="46"/>
          <w:szCs w:val="46"/>
        </w:rPr>
        <w:t>Bac Pro Commerce-Vente</w:t>
      </w:r>
      <w:bookmarkEnd w:id="0"/>
    </w:p>
    <w:p w14:paraId="528EB6C7" w14:textId="2954D24B" w:rsidR="009B14FF" w:rsidRPr="009B14FF" w:rsidRDefault="00E03D8F" w:rsidP="009B14FF">
      <w:pPr>
        <w:jc w:val="center"/>
      </w:pPr>
      <w:r w:rsidRPr="00E03D8F">
        <w:rPr>
          <w:rFonts w:ascii="Tahoma" w:hAnsi="Tahoma" w:cs="Tahoma"/>
          <w:color w:val="C00000"/>
          <w:sz w:val="56"/>
          <w:szCs w:val="56"/>
        </w:rPr>
        <w:t>GUIDE</w:t>
      </w:r>
      <w:r w:rsidR="009B14FF" w:rsidRPr="00E03D8F">
        <w:rPr>
          <w:rFonts w:ascii="Tahoma" w:hAnsi="Tahoma" w:cs="Tahoma"/>
          <w:color w:val="C00000"/>
          <w:sz w:val="56"/>
          <w:szCs w:val="56"/>
        </w:rPr>
        <w:t xml:space="preserve">  </w:t>
      </w:r>
      <w:r w:rsidR="00D06C22" w:rsidRPr="00DF1398">
        <w:rPr>
          <w:rFonts w:ascii="Tahoma" w:hAnsi="Tahoma" w:cs="Tahoma"/>
          <w:noProof/>
          <w:sz w:val="44"/>
          <w:szCs w:val="44"/>
          <w:lang w:eastAsia="fr-FR"/>
        </w:rPr>
        <w:drawing>
          <wp:inline distT="0" distB="0" distL="0" distR="0" wp14:anchorId="42859775" wp14:editId="1003D558">
            <wp:extent cx="601345" cy="516255"/>
            <wp:effectExtent l="0" t="0" r="0" b="0"/>
            <wp:docPr id="3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4FF" w:rsidRPr="009B14FF">
        <w:rPr>
          <w:rFonts w:ascii="Tahoma" w:hAnsi="Tahoma" w:cs="Tahoma"/>
          <w:sz w:val="56"/>
          <w:szCs w:val="56"/>
        </w:rPr>
        <w:t xml:space="preserve">  </w:t>
      </w:r>
    </w:p>
    <w:p w14:paraId="4806E076" w14:textId="77777777" w:rsidR="009B14FF" w:rsidRPr="009B14FF" w:rsidRDefault="009B14FF" w:rsidP="009B14FF">
      <w:pPr>
        <w:jc w:val="center"/>
        <w:rPr>
          <w:rFonts w:ascii="Tahoma" w:hAnsi="Tahoma" w:cs="Tahoma"/>
          <w:sz w:val="32"/>
          <w:szCs w:val="32"/>
        </w:rPr>
      </w:pPr>
      <w:proofErr w:type="gramStart"/>
      <w:r w:rsidRPr="009B14FF">
        <w:rPr>
          <w:rFonts w:ascii="Tahoma" w:hAnsi="Tahoma" w:cs="Tahoma"/>
          <w:sz w:val="32"/>
          <w:szCs w:val="32"/>
        </w:rPr>
        <w:t>de</w:t>
      </w:r>
      <w:proofErr w:type="gramEnd"/>
      <w:r w:rsidRPr="009B14FF">
        <w:rPr>
          <w:rFonts w:ascii="Tahoma" w:hAnsi="Tahoma" w:cs="Tahoma"/>
          <w:sz w:val="32"/>
          <w:szCs w:val="32"/>
        </w:rPr>
        <w:t xml:space="preserve"> suivi des Périodes de Formation en Milieu Professionnel (PFMP)</w:t>
      </w:r>
      <w:r w:rsidR="00CA04F6">
        <w:rPr>
          <w:rFonts w:ascii="Tahoma" w:hAnsi="Tahoma" w:cs="Tahoma"/>
          <w:sz w:val="32"/>
          <w:szCs w:val="32"/>
        </w:rPr>
        <w:t xml:space="preserve"> de 1</w:t>
      </w:r>
      <w:r w:rsidR="00CA04F6" w:rsidRPr="00CA04F6">
        <w:rPr>
          <w:rFonts w:ascii="Tahoma" w:hAnsi="Tahoma" w:cs="Tahoma"/>
          <w:sz w:val="32"/>
          <w:szCs w:val="32"/>
          <w:vertAlign w:val="superscript"/>
        </w:rPr>
        <w:t>ère</w:t>
      </w:r>
      <w:r w:rsidR="00CA04F6">
        <w:rPr>
          <w:rFonts w:ascii="Tahoma" w:hAnsi="Tahoma" w:cs="Tahoma"/>
          <w:sz w:val="32"/>
          <w:szCs w:val="32"/>
        </w:rPr>
        <w:t xml:space="preserve"> </w:t>
      </w:r>
    </w:p>
    <w:p w14:paraId="4ADDE57C" w14:textId="08F76F44" w:rsidR="00F356D0" w:rsidRPr="009B14FF" w:rsidRDefault="00D06C22" w:rsidP="009B14FF">
      <w:pPr>
        <w:jc w:val="center"/>
        <w:rPr>
          <w:rFonts w:ascii="Tahoma" w:hAnsi="Tahoma" w:cs="Tahoma"/>
          <w:sz w:val="32"/>
          <w:szCs w:val="32"/>
        </w:rPr>
      </w:pPr>
      <w:r w:rsidRPr="00DF1398">
        <w:rPr>
          <w:rFonts w:ascii="Tahoma" w:hAnsi="Tahoma" w:cs="Tahoma"/>
          <w:noProof/>
          <w:sz w:val="32"/>
          <w:szCs w:val="32"/>
          <w:lang w:eastAsia="fr-FR"/>
        </w:rPr>
        <w:drawing>
          <wp:inline distT="0" distB="0" distL="0" distR="0" wp14:anchorId="1A10442A" wp14:editId="4D2469B0">
            <wp:extent cx="2497455" cy="1701800"/>
            <wp:effectExtent l="0" t="0" r="0" b="0"/>
            <wp:docPr id="4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9EFD" w14:textId="77777777" w:rsidR="00F356D0" w:rsidRDefault="00F356D0">
      <w:pPr>
        <w:jc w:val="center"/>
        <w:rPr>
          <w:rFonts w:ascii="Tahoma" w:hAnsi="Tahoma" w:cs="Tahoma"/>
          <w:sz w:val="32"/>
          <w:szCs w:val="32"/>
        </w:rPr>
      </w:pPr>
    </w:p>
    <w:p w14:paraId="15151AB1" w14:textId="4A026E31" w:rsidR="00F356D0" w:rsidRDefault="00D06C2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3F41686" wp14:editId="2E673FAC">
                <wp:simplePos x="0" y="0"/>
                <wp:positionH relativeFrom="margin">
                  <wp:posOffset>-31115</wp:posOffset>
                </wp:positionH>
                <wp:positionV relativeFrom="paragraph">
                  <wp:posOffset>57150</wp:posOffset>
                </wp:positionV>
                <wp:extent cx="6064885" cy="1935480"/>
                <wp:effectExtent l="11430" t="9525" r="10160" b="7620"/>
                <wp:wrapNone/>
                <wp:docPr id="28" name="Rectangle :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4885" cy="1935480"/>
                        </a:xfrm>
                        <a:custGeom>
                          <a:avLst/>
                          <a:gdLst>
                            <a:gd name="T0" fmla="*/ 3032443 w 6064886"/>
                            <a:gd name="T1" fmla="*/ 0 h 1935483"/>
                            <a:gd name="T2" fmla="*/ 6064886 w 6064886"/>
                            <a:gd name="T3" fmla="*/ 967742 h 1935483"/>
                            <a:gd name="T4" fmla="*/ 3032443 w 6064886"/>
                            <a:gd name="T5" fmla="*/ 1935483 h 1935483"/>
                            <a:gd name="T6" fmla="*/ 0 w 6064886"/>
                            <a:gd name="T7" fmla="*/ 967742 h 1935483"/>
                            <a:gd name="T8" fmla="*/ 17694720 60000 65536"/>
                            <a:gd name="T9" fmla="*/ 0 60000 65536"/>
                            <a:gd name="T10" fmla="*/ 5898240 60000 65536"/>
                            <a:gd name="T11" fmla="*/ 11796480 60000 65536"/>
                            <a:gd name="T12" fmla="*/ 94484 w 6064886"/>
                            <a:gd name="T13" fmla="*/ 94484 h 1935483"/>
                            <a:gd name="T14" fmla="*/ 5970402 w 6064886"/>
                            <a:gd name="T15" fmla="*/ 1840999 h 1935483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6064886" h="1935483">
                              <a:moveTo>
                                <a:pt x="322581" y="0"/>
                              </a:moveTo>
                              <a:lnTo>
                                <a:pt x="322580" y="0"/>
                              </a:lnTo>
                              <a:cubicBezTo>
                                <a:pt x="144424" y="0"/>
                                <a:pt x="0" y="144424"/>
                                <a:pt x="0" y="322580"/>
                              </a:cubicBezTo>
                              <a:lnTo>
                                <a:pt x="0" y="1612903"/>
                              </a:lnTo>
                              <a:cubicBezTo>
                                <a:pt x="0" y="1791059"/>
                                <a:pt x="144424" y="1935484"/>
                                <a:pt x="322581" y="1935484"/>
                              </a:cubicBezTo>
                              <a:lnTo>
                                <a:pt x="5742306" y="1935483"/>
                              </a:lnTo>
                              <a:cubicBezTo>
                                <a:pt x="5920462" y="1935483"/>
                                <a:pt x="6064887" y="1791058"/>
                                <a:pt x="6064887" y="1612902"/>
                              </a:cubicBezTo>
                              <a:lnTo>
                                <a:pt x="6064886" y="322581"/>
                              </a:lnTo>
                              <a:cubicBezTo>
                                <a:pt x="6064886" y="144424"/>
                                <a:pt x="5920461" y="0"/>
                                <a:pt x="5742305" y="0"/>
                              </a:cubicBezTo>
                              <a:lnTo>
                                <a:pt x="3225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1">
                          <a:solidFill>
                            <a:srgbClr val="70AD4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41E27" w14:textId="77777777" w:rsidR="00BA7800" w:rsidRDefault="00BA7800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Etablissement scolaire</w:t>
                            </w:r>
                          </w:p>
                          <w:p w14:paraId="11D576D1" w14:textId="77777777" w:rsidR="00BA7800" w:rsidRDefault="00BA7800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Logo/adresse/tél/courriel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41686" id="Rectangle : coins arrondis 1" o:spid="_x0000_s1027" style="position:absolute;left:0;text-align:left;margin-left:-2.45pt;margin-top:4.5pt;width:477.55pt;height:152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64886,193548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" adj="-11796480,,5400" path="m322581,r-1,c144424,,,144424,,322580l,1612903v,178156,144424,322581,322581,322581l5742306,1935483v178156,,322581,-144425,322581,-322581l6064886,322581c6064886,144424,5920461,,5742305,l322581,xe" strokecolor="#70ad47" strokeweight=".35281mm">
                <v:stroke joinstyle="miter"/>
                <v:formulas/>
                <v:path arrowok="t" o:connecttype="custom" o:connectlocs="3032443,0;6064885,967740;3032443,1935480;0,967740" o:connectangles="270,0,90,180" textboxrect="94484,94484,5970402,1840999"/>
                <v:textbox>
                  <w:txbxContent>
                    <w:p w14:paraId="0F141E27" w14:textId="77777777" w:rsidR="00BA7800" w:rsidRDefault="00BA7800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Etablissement scolaire</w:t>
                      </w:r>
                    </w:p>
                    <w:p w14:paraId="11D576D1" w14:textId="77777777" w:rsidR="00BA7800" w:rsidRDefault="00BA7800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Logo/adresse/tél/courriel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ADB66A" w14:textId="77777777" w:rsidR="00F356D0" w:rsidRDefault="00F356D0">
      <w:pPr>
        <w:jc w:val="center"/>
        <w:rPr>
          <w:rFonts w:ascii="Tahoma" w:hAnsi="Tahoma" w:cs="Tahoma"/>
          <w:sz w:val="32"/>
          <w:szCs w:val="32"/>
        </w:rPr>
      </w:pPr>
    </w:p>
    <w:p w14:paraId="543BF09A" w14:textId="77777777" w:rsidR="00F356D0" w:rsidRDefault="00F356D0">
      <w:pPr>
        <w:rPr>
          <w:rFonts w:ascii="Tahoma" w:hAnsi="Tahoma" w:cs="Tahoma"/>
          <w:sz w:val="32"/>
          <w:szCs w:val="32"/>
        </w:rPr>
      </w:pPr>
    </w:p>
    <w:p w14:paraId="1A8A1399" w14:textId="77777777" w:rsidR="00F356D0" w:rsidRDefault="00F356D0">
      <w:pPr>
        <w:rPr>
          <w:rFonts w:ascii="Tahoma" w:hAnsi="Tahoma" w:cs="Tahoma"/>
          <w:sz w:val="32"/>
          <w:szCs w:val="32"/>
        </w:rPr>
      </w:pPr>
    </w:p>
    <w:p w14:paraId="3E1E8B48" w14:textId="77777777" w:rsidR="00BA7800" w:rsidRDefault="00BA7800">
      <w:pPr>
        <w:rPr>
          <w:rFonts w:ascii="Tahoma" w:hAnsi="Tahoma" w:cs="Tahoma"/>
          <w:sz w:val="32"/>
          <w:szCs w:val="32"/>
        </w:rPr>
      </w:pPr>
    </w:p>
    <w:p w14:paraId="34D21390" w14:textId="77777777" w:rsidR="00F356D0" w:rsidRDefault="00F356D0">
      <w:pPr>
        <w:rPr>
          <w:rFonts w:ascii="Tahoma" w:hAnsi="Tahoma" w:cs="Tahoma"/>
          <w:sz w:val="32"/>
          <w:szCs w:val="32"/>
        </w:rPr>
      </w:pPr>
    </w:p>
    <w:p w14:paraId="7A453CF2" w14:textId="5F18C7C7" w:rsidR="009B14FF" w:rsidRPr="009B14FF" w:rsidRDefault="00D06C22" w:rsidP="009B14FF">
      <w:pPr>
        <w:rPr>
          <w:rFonts w:ascii="Tahoma" w:hAnsi="Tahoma" w:cs="Tahoma"/>
          <w:b/>
          <w:bCs/>
          <w:sz w:val="40"/>
          <w:szCs w:val="40"/>
        </w:rPr>
      </w:pPr>
      <w:r>
        <w:rPr>
          <w:rFonts w:ascii="Tahoma" w:hAnsi="Tahoma" w:cs="Tahoma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10CF85" wp14:editId="1AF25E4F">
                <wp:simplePos x="0" y="0"/>
                <wp:positionH relativeFrom="column">
                  <wp:posOffset>-556895</wp:posOffset>
                </wp:positionH>
                <wp:positionV relativeFrom="paragraph">
                  <wp:posOffset>-122555</wp:posOffset>
                </wp:positionV>
                <wp:extent cx="4975860" cy="640080"/>
                <wp:effectExtent l="9525" t="13335" r="24765" b="13335"/>
                <wp:wrapNone/>
                <wp:docPr id="27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5860" cy="640080"/>
                        </a:xfrm>
                        <a:custGeom>
                          <a:avLst/>
                          <a:gdLst>
                            <a:gd name="T0" fmla="*/ 2487932 w 4975863"/>
                            <a:gd name="T1" fmla="*/ 0 h 640080"/>
                            <a:gd name="T2" fmla="*/ 4975863 w 4975863"/>
                            <a:gd name="T3" fmla="*/ 320040 h 640080"/>
                            <a:gd name="T4" fmla="*/ 2487932 w 4975863"/>
                            <a:gd name="T5" fmla="*/ 640080 h 640080"/>
                            <a:gd name="T6" fmla="*/ 0 w 4975863"/>
                            <a:gd name="T7" fmla="*/ 320040 h 640080"/>
                            <a:gd name="T8" fmla="*/ 2327912 w 4975863"/>
                            <a:gd name="T9" fmla="*/ 0 h 640080"/>
                            <a:gd name="T10" fmla="*/ 2327912 w 4975863"/>
                            <a:gd name="T11" fmla="*/ 640080 h 64008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4975863"/>
                            <a:gd name="T19" fmla="*/ 0 h 640080"/>
                            <a:gd name="T20" fmla="*/ 4815843 w 4975863"/>
                            <a:gd name="T21" fmla="*/ 640080 h 64008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975863" h="640080">
                              <a:moveTo>
                                <a:pt x="0" y="0"/>
                              </a:moveTo>
                              <a:lnTo>
                                <a:pt x="4655823" y="0"/>
                              </a:lnTo>
                              <a:lnTo>
                                <a:pt x="4975863" y="320040"/>
                              </a:lnTo>
                              <a:lnTo>
                                <a:pt x="4655823" y="640080"/>
                              </a:lnTo>
                              <a:lnTo>
                                <a:pt x="0" y="640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9AA84" id="Flèche : pentagone 23" o:spid="_x0000_s1026" style="position:absolute;margin-left:-43.85pt;margin-top:-9.65pt;width:391.8pt;height:50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4975863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" path="m,l4655823,r320040,320040l4655823,640080,,640080,,xe" fillcolor="#bdd7ee" strokecolor="#2f528f" strokeweight=".35281mm">
                <v:stroke joinstyle="miter"/>
                <v:path arrowok="t" o:connecttype="custom" o:connectlocs="2487930,0;4975860,320040;2487930,640080;0,320040;2327911,0;2327911,640080" o:connectangles="270,0,90,180,270,90" textboxrect="0,0,4815843,640080"/>
              </v:shape>
            </w:pict>
          </mc:Fallback>
        </mc:AlternateContent>
      </w:r>
      <w:r w:rsidR="009B14FF" w:rsidRPr="009B14FF">
        <w:rPr>
          <w:rFonts w:ascii="Tahoma" w:hAnsi="Tahoma" w:cs="Tahoma"/>
          <w:b/>
          <w:bCs/>
          <w:sz w:val="40"/>
          <w:szCs w:val="40"/>
        </w:rPr>
        <w:t>Sommaire :</w:t>
      </w:r>
    </w:p>
    <w:p w14:paraId="4D40149D" w14:textId="77777777" w:rsidR="009B14FF" w:rsidRPr="009B14FF" w:rsidRDefault="009B14FF" w:rsidP="009B14FF">
      <w:pPr>
        <w:rPr>
          <w:rFonts w:ascii="Tahoma" w:hAnsi="Tahoma" w:cs="Tahoma"/>
          <w:sz w:val="32"/>
          <w:szCs w:val="32"/>
        </w:rPr>
      </w:pPr>
    </w:p>
    <w:p w14:paraId="2E6398E3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  <w:r w:rsidRPr="009B14FF">
        <w:rPr>
          <w:rFonts w:ascii="Tahoma" w:hAnsi="Tahoma" w:cs="Tahoma"/>
          <w:sz w:val="32"/>
          <w:szCs w:val="32"/>
        </w:rPr>
        <w:t>Introduction : objectifs de ce livret……………………………………P 2</w:t>
      </w:r>
    </w:p>
    <w:p w14:paraId="3DED0BBD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</w:p>
    <w:p w14:paraId="49E8323E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  <w:r w:rsidRPr="009B14FF">
        <w:rPr>
          <w:rFonts w:ascii="Tahoma" w:hAnsi="Tahoma" w:cs="Tahoma"/>
          <w:sz w:val="32"/>
          <w:szCs w:val="32"/>
        </w:rPr>
        <w:t xml:space="preserve">Organisation des PFMP ……………………………………………………P </w:t>
      </w:r>
      <w:r w:rsidR="00123A20">
        <w:rPr>
          <w:rFonts w:ascii="Tahoma" w:hAnsi="Tahoma" w:cs="Tahoma"/>
          <w:sz w:val="32"/>
          <w:szCs w:val="32"/>
        </w:rPr>
        <w:t>3</w:t>
      </w:r>
    </w:p>
    <w:p w14:paraId="6BDC5388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</w:p>
    <w:p w14:paraId="7E7D6E88" w14:textId="1960E8EA" w:rsid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  <w:r w:rsidRPr="009B14FF">
        <w:rPr>
          <w:rFonts w:ascii="Tahoma" w:hAnsi="Tahoma" w:cs="Tahoma"/>
          <w:sz w:val="32"/>
          <w:szCs w:val="32"/>
        </w:rPr>
        <w:t xml:space="preserve">Suivi des PFMP………………………………………………………………. P </w:t>
      </w:r>
      <w:r w:rsidR="000C5AEB">
        <w:rPr>
          <w:rFonts w:ascii="Tahoma" w:hAnsi="Tahoma" w:cs="Tahoma"/>
          <w:sz w:val="32"/>
          <w:szCs w:val="32"/>
        </w:rPr>
        <w:t>3</w:t>
      </w:r>
    </w:p>
    <w:p w14:paraId="2D06476D" w14:textId="77777777" w:rsidR="00E26802" w:rsidRDefault="00E26802" w:rsidP="009B14FF">
      <w:pPr>
        <w:spacing w:after="0"/>
        <w:rPr>
          <w:rFonts w:ascii="Tahoma" w:hAnsi="Tahoma" w:cs="Tahoma"/>
          <w:sz w:val="32"/>
          <w:szCs w:val="32"/>
        </w:rPr>
      </w:pPr>
    </w:p>
    <w:p w14:paraId="64EEE95A" w14:textId="4392F4ED" w:rsidR="00E26802" w:rsidRDefault="00D27649" w:rsidP="009B14FF">
      <w:pPr>
        <w:spacing w:after="0"/>
        <w:rPr>
          <w:rFonts w:ascii="Tahoma" w:hAnsi="Tahoma" w:cs="Tahoma"/>
          <w:sz w:val="32"/>
          <w:szCs w:val="32"/>
        </w:rPr>
      </w:pPr>
      <w:r w:rsidRPr="009B14FF">
        <w:rPr>
          <w:rFonts w:ascii="Tahoma" w:hAnsi="Tahoma" w:cs="Tahoma"/>
          <w:sz w:val="32"/>
          <w:szCs w:val="32"/>
        </w:rPr>
        <w:t>Travaux à réaliser lors des PFMP</w:t>
      </w:r>
      <w:r w:rsidR="00E26802">
        <w:rPr>
          <w:rFonts w:ascii="Tahoma" w:hAnsi="Tahoma" w:cs="Tahoma"/>
          <w:sz w:val="32"/>
          <w:szCs w:val="32"/>
        </w:rPr>
        <w:t>………</w:t>
      </w:r>
      <w:proofErr w:type="gramStart"/>
      <w:r>
        <w:rPr>
          <w:rFonts w:ascii="Tahoma" w:hAnsi="Tahoma" w:cs="Tahoma"/>
          <w:sz w:val="32"/>
          <w:szCs w:val="32"/>
        </w:rPr>
        <w:t>…….</w:t>
      </w:r>
      <w:proofErr w:type="gramEnd"/>
      <w:r w:rsidR="00E26802">
        <w:rPr>
          <w:rFonts w:ascii="Tahoma" w:hAnsi="Tahoma" w:cs="Tahoma"/>
          <w:sz w:val="32"/>
          <w:szCs w:val="32"/>
        </w:rPr>
        <w:t xml:space="preserve">………………………P </w:t>
      </w:r>
      <w:r w:rsidR="00F25C3E">
        <w:rPr>
          <w:rFonts w:ascii="Tahoma" w:hAnsi="Tahoma" w:cs="Tahoma"/>
          <w:sz w:val="32"/>
          <w:szCs w:val="32"/>
        </w:rPr>
        <w:t>2</w:t>
      </w:r>
      <w:r w:rsidR="00123A20">
        <w:rPr>
          <w:rFonts w:ascii="Tahoma" w:hAnsi="Tahoma" w:cs="Tahoma"/>
          <w:sz w:val="32"/>
          <w:szCs w:val="32"/>
        </w:rPr>
        <w:t>8</w:t>
      </w:r>
    </w:p>
    <w:p w14:paraId="77CB0827" w14:textId="4304BB20" w:rsidR="00CB2D80" w:rsidRDefault="00CB2D80" w:rsidP="009B14FF">
      <w:pPr>
        <w:spacing w:after="0"/>
        <w:rPr>
          <w:rFonts w:ascii="Tahoma" w:hAnsi="Tahoma" w:cs="Tahoma"/>
          <w:sz w:val="32"/>
          <w:szCs w:val="32"/>
        </w:rPr>
      </w:pPr>
    </w:p>
    <w:p w14:paraId="278B9750" w14:textId="5822AEC9" w:rsidR="00CB2D80" w:rsidRPr="009B14FF" w:rsidRDefault="00CB2D80" w:rsidP="009B14FF">
      <w:pPr>
        <w:spacing w:after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Aide à la réussite de l’épreuve E33……………………………</w:t>
      </w:r>
      <w:proofErr w:type="gramStart"/>
      <w:r>
        <w:rPr>
          <w:rFonts w:ascii="Tahoma" w:hAnsi="Tahoma" w:cs="Tahoma"/>
          <w:sz w:val="32"/>
          <w:szCs w:val="32"/>
        </w:rPr>
        <w:t>…….</w:t>
      </w:r>
      <w:proofErr w:type="gramEnd"/>
      <w:r>
        <w:rPr>
          <w:rFonts w:ascii="Tahoma" w:hAnsi="Tahoma" w:cs="Tahoma"/>
          <w:sz w:val="32"/>
          <w:szCs w:val="32"/>
        </w:rPr>
        <w:t>P 31</w:t>
      </w:r>
    </w:p>
    <w:p w14:paraId="3C7B09D9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</w:p>
    <w:p w14:paraId="57358FBD" w14:textId="5863EE25" w:rsidR="009B14FF" w:rsidRPr="009B14FF" w:rsidRDefault="00D27649" w:rsidP="009B14FF">
      <w:pPr>
        <w:spacing w:after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Les épreuves certificatives</w:t>
      </w:r>
      <w:r w:rsidRPr="009B14FF">
        <w:rPr>
          <w:rFonts w:ascii="Tahoma" w:hAnsi="Tahoma" w:cs="Tahoma"/>
          <w:sz w:val="32"/>
          <w:szCs w:val="32"/>
        </w:rPr>
        <w:t xml:space="preserve"> </w:t>
      </w:r>
      <w:r w:rsidR="009B14FF" w:rsidRPr="009B14FF">
        <w:rPr>
          <w:rFonts w:ascii="Tahoma" w:hAnsi="Tahoma" w:cs="Tahoma"/>
          <w:sz w:val="32"/>
          <w:szCs w:val="32"/>
        </w:rPr>
        <w:t>…………</w:t>
      </w:r>
      <w:r>
        <w:rPr>
          <w:rFonts w:ascii="Tahoma" w:hAnsi="Tahoma" w:cs="Tahoma"/>
          <w:sz w:val="32"/>
          <w:szCs w:val="32"/>
        </w:rPr>
        <w:t>………</w:t>
      </w:r>
      <w:r w:rsidR="009B14FF" w:rsidRPr="009B14FF">
        <w:rPr>
          <w:rFonts w:ascii="Tahoma" w:hAnsi="Tahoma" w:cs="Tahoma"/>
          <w:sz w:val="32"/>
          <w:szCs w:val="32"/>
        </w:rPr>
        <w:t>………………</w:t>
      </w:r>
      <w:proofErr w:type="gramStart"/>
      <w:r w:rsidR="009B14FF" w:rsidRPr="009B14FF">
        <w:rPr>
          <w:rFonts w:ascii="Tahoma" w:hAnsi="Tahoma" w:cs="Tahoma"/>
          <w:sz w:val="32"/>
          <w:szCs w:val="32"/>
        </w:rPr>
        <w:t>…</w:t>
      </w:r>
      <w:r w:rsidRPr="009B14FF">
        <w:rPr>
          <w:rFonts w:ascii="Tahoma" w:hAnsi="Tahoma" w:cs="Tahoma"/>
          <w:sz w:val="32"/>
          <w:szCs w:val="32"/>
        </w:rPr>
        <w:t>….</w:t>
      </w:r>
      <w:proofErr w:type="gramEnd"/>
      <w:r w:rsidR="009B14FF" w:rsidRPr="009B14FF">
        <w:rPr>
          <w:rFonts w:ascii="Tahoma" w:hAnsi="Tahoma" w:cs="Tahoma"/>
          <w:sz w:val="32"/>
          <w:szCs w:val="32"/>
        </w:rPr>
        <w:t>…</w:t>
      </w:r>
      <w:r>
        <w:rPr>
          <w:rFonts w:ascii="Tahoma" w:hAnsi="Tahoma" w:cs="Tahoma"/>
          <w:sz w:val="32"/>
          <w:szCs w:val="32"/>
        </w:rPr>
        <w:t>..</w:t>
      </w:r>
      <w:r w:rsidR="00E26802">
        <w:rPr>
          <w:rFonts w:ascii="Tahoma" w:hAnsi="Tahoma" w:cs="Tahoma"/>
          <w:sz w:val="32"/>
          <w:szCs w:val="32"/>
        </w:rPr>
        <w:t>.</w:t>
      </w:r>
      <w:r w:rsidR="009B14FF" w:rsidRPr="009B14FF">
        <w:rPr>
          <w:rFonts w:ascii="Tahoma" w:hAnsi="Tahoma" w:cs="Tahoma"/>
          <w:sz w:val="32"/>
          <w:szCs w:val="32"/>
        </w:rPr>
        <w:t xml:space="preserve">P </w:t>
      </w:r>
      <w:r w:rsidR="00F25C3E">
        <w:rPr>
          <w:rFonts w:ascii="Tahoma" w:hAnsi="Tahoma" w:cs="Tahoma"/>
          <w:sz w:val="32"/>
          <w:szCs w:val="32"/>
        </w:rPr>
        <w:t>3</w:t>
      </w:r>
      <w:r w:rsidR="000217E5">
        <w:rPr>
          <w:rFonts w:ascii="Tahoma" w:hAnsi="Tahoma" w:cs="Tahoma"/>
          <w:sz w:val="32"/>
          <w:szCs w:val="32"/>
        </w:rPr>
        <w:t>5</w:t>
      </w:r>
    </w:p>
    <w:p w14:paraId="4CF20401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</w:p>
    <w:p w14:paraId="7B907805" w14:textId="6DCF2151" w:rsidR="009B14FF" w:rsidRPr="009B14FF" w:rsidRDefault="00D06C22" w:rsidP="009B14FF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2DF60E0A" wp14:editId="379BC486">
                <wp:simplePos x="0" y="0"/>
                <wp:positionH relativeFrom="column">
                  <wp:posOffset>-541655</wp:posOffset>
                </wp:positionH>
                <wp:positionV relativeFrom="paragraph">
                  <wp:posOffset>168910</wp:posOffset>
                </wp:positionV>
                <wp:extent cx="4975860" cy="670560"/>
                <wp:effectExtent l="15240" t="14605" r="19050" b="10160"/>
                <wp:wrapNone/>
                <wp:docPr id="26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75860" cy="670560"/>
                        </a:xfrm>
                        <a:custGeom>
                          <a:avLst/>
                          <a:gdLst>
                            <a:gd name="T0" fmla="*/ 2487930 w 4975860"/>
                            <a:gd name="T1" fmla="*/ 0 h 670560"/>
                            <a:gd name="T2" fmla="*/ 4975860 w 4975860"/>
                            <a:gd name="T3" fmla="*/ 335280 h 670560"/>
                            <a:gd name="T4" fmla="*/ 2487930 w 4975860"/>
                            <a:gd name="T5" fmla="*/ 670560 h 670560"/>
                            <a:gd name="T6" fmla="*/ 0 w 4975860"/>
                            <a:gd name="T7" fmla="*/ 335280 h 670560"/>
                            <a:gd name="T8" fmla="*/ 2320290 w 4975860"/>
                            <a:gd name="T9" fmla="*/ 0 h 670560"/>
                            <a:gd name="T10" fmla="*/ 2320290 w 4975860"/>
                            <a:gd name="T11" fmla="*/ 670560 h 67056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4975860"/>
                            <a:gd name="T19" fmla="*/ 0 h 670560"/>
                            <a:gd name="T20" fmla="*/ 4808220 w 4975860"/>
                            <a:gd name="T21" fmla="*/ 670560 h 67056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975860" h="670560">
                              <a:moveTo>
                                <a:pt x="0" y="0"/>
                              </a:moveTo>
                              <a:lnTo>
                                <a:pt x="4640580" y="0"/>
                              </a:lnTo>
                              <a:lnTo>
                                <a:pt x="4975860" y="335280"/>
                              </a:lnTo>
                              <a:lnTo>
                                <a:pt x="4640580" y="670560"/>
                              </a:lnTo>
                              <a:lnTo>
                                <a:pt x="0" y="670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CF8DB" id="Flèche : pentagone 23" o:spid="_x0000_s1026" style="position:absolute;margin-left:-42.65pt;margin-top:13.3pt;width:391.8pt;height:52.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4975860,670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" path="m,l4640580,r335280,335280l4640580,670560,,670560,,xe" fillcolor="#bdd7ee" strokecolor="#2f528f" strokeweight=".35281mm">
                <v:stroke joinstyle="miter"/>
                <v:path arrowok="t" o:connecttype="custom" o:connectlocs="2487930,0;4975860,335280;2487930,670560;0,335280;2320290,0;2320290,670560" o:connectangles="270,0,90,180,270,90" textboxrect="0,0,4808220,670560"/>
              </v:shape>
            </w:pict>
          </mc:Fallback>
        </mc:AlternateContent>
      </w:r>
    </w:p>
    <w:p w14:paraId="705959F7" w14:textId="77777777" w:rsidR="009B14FF" w:rsidRPr="009B14FF" w:rsidRDefault="009B14FF" w:rsidP="009B14FF">
      <w:r w:rsidRPr="009B14FF">
        <w:rPr>
          <w:rFonts w:ascii="Tahoma" w:hAnsi="Tahoma" w:cs="Tahoma"/>
          <w:b/>
          <w:bCs/>
          <w:sz w:val="40"/>
          <w:szCs w:val="40"/>
        </w:rPr>
        <w:t>Introduction :</w:t>
      </w:r>
      <w:r w:rsidRPr="009B14FF">
        <w:rPr>
          <w:rFonts w:ascii="Tahoma" w:hAnsi="Tahoma" w:cs="Tahoma"/>
          <w:sz w:val="40"/>
          <w:szCs w:val="40"/>
        </w:rPr>
        <w:t xml:space="preserve"> objectifs de ce livret</w:t>
      </w:r>
    </w:p>
    <w:p w14:paraId="2EDD4634" w14:textId="77777777" w:rsidR="009B14FF" w:rsidRPr="009B14FF" w:rsidRDefault="009B14FF" w:rsidP="009B14FF">
      <w:pPr>
        <w:rPr>
          <w:rFonts w:ascii="Tahoma" w:hAnsi="Tahoma" w:cs="Tahoma"/>
          <w:sz w:val="32"/>
          <w:szCs w:val="32"/>
        </w:rPr>
      </w:pPr>
    </w:p>
    <w:p w14:paraId="79DAFAE6" w14:textId="77777777" w:rsidR="009B14FF" w:rsidRPr="009B14FF" w:rsidRDefault="009B14FF" w:rsidP="009B14FF">
      <w:pPr>
        <w:numPr>
          <w:ilvl w:val="0"/>
          <w:numId w:val="23"/>
        </w:numPr>
        <w:rPr>
          <w:rFonts w:ascii="Tahoma" w:hAnsi="Tahoma" w:cs="Tahoma"/>
          <w:sz w:val="28"/>
          <w:szCs w:val="28"/>
        </w:rPr>
      </w:pPr>
      <w:r w:rsidRPr="009B14FF">
        <w:rPr>
          <w:rFonts w:ascii="Tahoma" w:hAnsi="Tahoma" w:cs="Tahoma"/>
          <w:sz w:val="28"/>
          <w:szCs w:val="28"/>
        </w:rPr>
        <w:t>Ce livret constitue un lien entre l’élève, l’entreprise d’accueil et l’établissement de formation</w:t>
      </w:r>
    </w:p>
    <w:p w14:paraId="60D84ABB" w14:textId="77777777" w:rsidR="009B14FF" w:rsidRPr="009B14FF" w:rsidRDefault="009B14FF" w:rsidP="009B14FF">
      <w:pPr>
        <w:numPr>
          <w:ilvl w:val="0"/>
          <w:numId w:val="23"/>
        </w:numPr>
        <w:rPr>
          <w:rFonts w:ascii="Tahoma" w:hAnsi="Tahoma" w:cs="Tahoma"/>
          <w:sz w:val="28"/>
          <w:szCs w:val="28"/>
        </w:rPr>
      </w:pPr>
      <w:r w:rsidRPr="009B14FF">
        <w:rPr>
          <w:rFonts w:ascii="Tahoma" w:hAnsi="Tahoma" w:cs="Tahoma"/>
          <w:sz w:val="28"/>
          <w:szCs w:val="28"/>
        </w:rPr>
        <w:t xml:space="preserve">Il permet d’informer les différentes parties sur les attendus, le déroulé et le suivi des PFMP </w:t>
      </w:r>
    </w:p>
    <w:p w14:paraId="64B7C777" w14:textId="77777777" w:rsidR="009B14FF" w:rsidRPr="009B14FF" w:rsidRDefault="009B14FF" w:rsidP="009B14FF">
      <w:pPr>
        <w:rPr>
          <w:rFonts w:ascii="Tahoma" w:hAnsi="Tahoma" w:cs="Tahoma"/>
          <w:sz w:val="28"/>
          <w:szCs w:val="28"/>
        </w:rPr>
      </w:pPr>
    </w:p>
    <w:p w14:paraId="796C10C5" w14:textId="4C9FFBCC" w:rsidR="009B14FF" w:rsidRPr="009B14FF" w:rsidRDefault="00575EBA" w:rsidP="009B14FF">
      <w:p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308B98B4" wp14:editId="766DF1D3">
            <wp:extent cx="525780" cy="525780"/>
            <wp:effectExtent l="0" t="0" r="7620" b="7620"/>
            <wp:docPr id="33" name="Graphique 33" descr="Horlog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phique 32" descr="Horloge avec un remplissage uni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4FF" w:rsidRPr="00575EBA">
        <w:rPr>
          <w:rFonts w:ascii="Tahoma" w:hAnsi="Tahoma" w:cs="Tahoma"/>
          <w:b/>
          <w:bCs/>
          <w:color w:val="FF0000"/>
          <w:sz w:val="32"/>
          <w:szCs w:val="32"/>
        </w:rPr>
        <w:t>A quels moments utiliser ce livret ?</w:t>
      </w:r>
    </w:p>
    <w:p w14:paraId="41CC4F06" w14:textId="77777777" w:rsidR="009B14FF" w:rsidRPr="009B14FF" w:rsidRDefault="009B14FF" w:rsidP="009B14FF">
      <w:pPr>
        <w:spacing w:after="0"/>
        <w:rPr>
          <w:rFonts w:ascii="Tahoma" w:hAnsi="Tahoma" w:cs="Tahoma"/>
          <w:sz w:val="32"/>
          <w:szCs w:val="32"/>
        </w:rPr>
      </w:pPr>
    </w:p>
    <w:p w14:paraId="560083F4" w14:textId="77777777" w:rsidR="009B14FF" w:rsidRPr="009B14FF" w:rsidRDefault="009B14FF" w:rsidP="009B14FF">
      <w:pPr>
        <w:numPr>
          <w:ilvl w:val="0"/>
          <w:numId w:val="24"/>
        </w:numPr>
        <w:spacing w:after="0"/>
        <w:rPr>
          <w:rFonts w:ascii="Tahoma" w:hAnsi="Tahoma" w:cs="Tahoma"/>
          <w:sz w:val="28"/>
          <w:szCs w:val="28"/>
        </w:rPr>
      </w:pPr>
      <w:r w:rsidRPr="009B14FF">
        <w:rPr>
          <w:rFonts w:ascii="Tahoma" w:hAnsi="Tahoma" w:cs="Tahoma"/>
          <w:sz w:val="28"/>
          <w:szCs w:val="28"/>
        </w:rPr>
        <w:t>Avant la période de PFMP lors de la recherche d’un lieu de stage</w:t>
      </w:r>
    </w:p>
    <w:p w14:paraId="6CD2FB42" w14:textId="77777777" w:rsidR="009B14FF" w:rsidRPr="009B14FF" w:rsidRDefault="009B14FF" w:rsidP="009B14FF">
      <w:pPr>
        <w:numPr>
          <w:ilvl w:val="0"/>
          <w:numId w:val="24"/>
        </w:numPr>
        <w:spacing w:after="0"/>
        <w:rPr>
          <w:rFonts w:ascii="Tahoma" w:hAnsi="Tahoma" w:cs="Tahoma"/>
          <w:sz w:val="28"/>
          <w:szCs w:val="28"/>
        </w:rPr>
      </w:pPr>
      <w:r w:rsidRPr="009B14FF">
        <w:rPr>
          <w:rFonts w:ascii="Tahoma" w:hAnsi="Tahoma" w:cs="Tahoma"/>
          <w:sz w:val="28"/>
          <w:szCs w:val="28"/>
        </w:rPr>
        <w:t>Pendant la période de PFMP pour recenser, réaliser les activités attendues et le suivi des absences et des retards (par l’élève et/ou le tuteur)</w:t>
      </w:r>
    </w:p>
    <w:p w14:paraId="74FE0816" w14:textId="77777777" w:rsidR="009B14FF" w:rsidRDefault="009B14FF" w:rsidP="009B14FF">
      <w:pPr>
        <w:numPr>
          <w:ilvl w:val="0"/>
          <w:numId w:val="24"/>
        </w:numPr>
        <w:spacing w:after="0"/>
        <w:rPr>
          <w:rFonts w:ascii="Tahoma" w:hAnsi="Tahoma" w:cs="Tahoma"/>
          <w:sz w:val="28"/>
          <w:szCs w:val="28"/>
        </w:rPr>
      </w:pPr>
      <w:r w:rsidRPr="009B14FF">
        <w:rPr>
          <w:rFonts w:ascii="Tahoma" w:hAnsi="Tahoma" w:cs="Tahoma"/>
          <w:sz w:val="28"/>
          <w:szCs w:val="28"/>
        </w:rPr>
        <w:t>Après la période de PFMP afin d’exploiter le travail réalisé en PFMP</w:t>
      </w:r>
    </w:p>
    <w:p w14:paraId="50893099" w14:textId="77777777" w:rsidR="00BA7800" w:rsidRDefault="00BA7800" w:rsidP="00BA7800">
      <w:pPr>
        <w:spacing w:after="0"/>
        <w:rPr>
          <w:rFonts w:ascii="Tahoma" w:hAnsi="Tahoma" w:cs="Tahoma"/>
          <w:sz w:val="28"/>
          <w:szCs w:val="28"/>
        </w:rPr>
      </w:pPr>
    </w:p>
    <w:p w14:paraId="1B347741" w14:textId="77777777" w:rsidR="00BA7800" w:rsidRDefault="00BA7800" w:rsidP="00BA7800">
      <w:pPr>
        <w:spacing w:after="0"/>
        <w:rPr>
          <w:rFonts w:ascii="Tahoma" w:hAnsi="Tahoma" w:cs="Tahoma"/>
          <w:sz w:val="28"/>
          <w:szCs w:val="28"/>
        </w:rPr>
      </w:pPr>
    </w:p>
    <w:p w14:paraId="28BBF803" w14:textId="77777777" w:rsidR="009B14FF" w:rsidRPr="009B14FF" w:rsidRDefault="009B14FF" w:rsidP="009B14FF">
      <w:pPr>
        <w:rPr>
          <w:rFonts w:ascii="Tahoma" w:hAnsi="Tahoma" w:cs="Tahoma"/>
          <w:sz w:val="40"/>
          <w:szCs w:val="40"/>
        </w:rPr>
      </w:pPr>
    </w:p>
    <w:p w14:paraId="4E264B27" w14:textId="6643E8AF" w:rsidR="009B14FF" w:rsidRPr="009B14FF" w:rsidRDefault="00D06C22" w:rsidP="009B14FF">
      <w:pPr>
        <w:rPr>
          <w:rFonts w:ascii="Tahoma" w:hAnsi="Tahoma" w:cs="Tahoma"/>
          <w:sz w:val="40"/>
          <w:szCs w:val="40"/>
        </w:rPr>
      </w:pPr>
      <w:r w:rsidRPr="00014895">
        <w:rPr>
          <w:rFonts w:ascii="Tahoma" w:hAnsi="Tahoma" w:cs="Tahom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3855E9D" wp14:editId="7ADF5EC7">
                <wp:simplePos x="0" y="0"/>
                <wp:positionH relativeFrom="margin">
                  <wp:align>right</wp:align>
                </wp:positionH>
                <wp:positionV relativeFrom="paragraph">
                  <wp:posOffset>-236855</wp:posOffset>
                </wp:positionV>
                <wp:extent cx="6219190" cy="480060"/>
                <wp:effectExtent l="0" t="0" r="10160" b="0"/>
                <wp:wrapNone/>
                <wp:docPr id="21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9190" cy="4800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val 50000"/>
                            <a:gd name="f8" fmla="+- 0 0 -360"/>
                            <a:gd name="f9" fmla="+- 0 0 -180"/>
                            <a:gd name="f10" fmla="abs f3"/>
                            <a:gd name="f11" fmla="abs f4"/>
                            <a:gd name="f12" fmla="abs f5"/>
                            <a:gd name="f13" fmla="*/ f8 f0 1"/>
                            <a:gd name="f14" fmla="*/ f9 f0 1"/>
                            <a:gd name="f15" fmla="?: f10 f3 1"/>
                            <a:gd name="f16" fmla="?: f11 f4 1"/>
                            <a:gd name="f17" fmla="?: f12 f5 1"/>
                            <a:gd name="f18" fmla="*/ f13 1 f2"/>
                            <a:gd name="f19" fmla="*/ f14 1 f2"/>
                            <a:gd name="f20" fmla="*/ f15 1 21600"/>
                            <a:gd name="f21" fmla="*/ f16 1 21600"/>
                            <a:gd name="f22" fmla="*/ 21600 f15 1"/>
                            <a:gd name="f23" fmla="*/ 21600 f16 1"/>
                            <a:gd name="f24" fmla="+- f18 0 f1"/>
                            <a:gd name="f25" fmla="+- f19 0 f1"/>
                            <a:gd name="f26" fmla="min f21 f20"/>
                            <a:gd name="f27" fmla="*/ f22 1 f17"/>
                            <a:gd name="f28" fmla="*/ f23 1 f17"/>
                            <a:gd name="f29" fmla="val f27"/>
                            <a:gd name="f30" fmla="val f28"/>
                            <a:gd name="f31" fmla="*/ f6 f26 1"/>
                            <a:gd name="f32" fmla="+- f30 0 f6"/>
                            <a:gd name="f33" fmla="+- f29 0 f6"/>
                            <a:gd name="f34" fmla="*/ f30 f26 1"/>
                            <a:gd name="f35" fmla="*/ f29 f26 1"/>
                            <a:gd name="f36" fmla="*/ f32 1 2"/>
                            <a:gd name="f37" fmla="min f33 f32"/>
                            <a:gd name="f38" fmla="+- f6 f36 0"/>
                            <a:gd name="f39" fmla="*/ f37 f7 1"/>
                            <a:gd name="f40" fmla="*/ f39 1 100000"/>
                            <a:gd name="f41" fmla="*/ f38 f26 1"/>
                            <a:gd name="f42" fmla="+- f29 0 f40"/>
                            <a:gd name="f43" fmla="+- f42 f29 0"/>
                            <a:gd name="f44" fmla="*/ f42 1 2"/>
                            <a:gd name="f45" fmla="*/ f42 f26 1"/>
                            <a:gd name="f46" fmla="*/ f43 1 2"/>
                            <a:gd name="f47" fmla="*/ f44 f26 1"/>
                            <a:gd name="f48" fmla="*/ f46 f2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4">
                              <a:pos x="f47" y="f31"/>
                            </a:cxn>
                            <a:cxn ang="f25">
                              <a:pos x="f47" y="f34"/>
                            </a:cxn>
                          </a:cxnLst>
                          <a:rect l="f31" t="f31" r="f48" b="f34"/>
                          <a:pathLst>
                            <a:path>
                              <a:moveTo>
                                <a:pt x="f31" y="f31"/>
                              </a:moveTo>
                              <a:lnTo>
                                <a:pt x="f45" y="f31"/>
                              </a:lnTo>
                              <a:lnTo>
                                <a:pt x="f35" y="f41"/>
                              </a:lnTo>
                              <a:lnTo>
                                <a:pt x="f45" y="f34"/>
                              </a:lnTo>
                              <a:lnTo>
                                <a:pt x="f31" y="f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276722E2" w14:textId="77777777" w:rsidR="00BA7800" w:rsidRPr="004F0E76" w:rsidRDefault="00BA7800" w:rsidP="009B14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733BC">
                              <w:rPr>
                                <w:rFonts w:ascii="Tahoma" w:hAnsi="Tahoma" w:cs="Tahoma"/>
                                <w:sz w:val="40"/>
                                <w:szCs w:val="40"/>
                              </w:rPr>
                              <w:t xml:space="preserve">   Organisation des</w:t>
                            </w:r>
                            <w:r w:rsidRPr="001733BC">
                              <w:rPr>
                                <w:rFonts w:ascii="Tahoma" w:hAnsi="Tahoma" w:cs="Tahom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PFMP </w:t>
                            </w:r>
                            <w:r w:rsidRPr="004F0E76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classes de 1</w:t>
                            </w:r>
                            <w:r w:rsidRPr="004F0E76">
                              <w:rPr>
                                <w:rFonts w:ascii="Tahoma" w:hAnsi="Tahoma" w:cs="Tahoma"/>
                                <w:sz w:val="28"/>
                                <w:szCs w:val="28"/>
                                <w:vertAlign w:val="superscript"/>
                              </w:rPr>
                              <w:t>ère</w:t>
                            </w:r>
                            <w:r w:rsidRPr="004F0E76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et terminales</w:t>
                            </w:r>
                          </w:p>
                          <w:p w14:paraId="3AB1F9D0" w14:textId="77777777" w:rsidR="00BA7800" w:rsidRDefault="00BA7800" w:rsidP="009B14FF">
                            <w:pPr>
                              <w:jc w:val="center"/>
                            </w:pPr>
                          </w:p>
                        </w:txbxContent>
                      </wps:txbx>
                      <wps:bodyPr lIns="0" tIns="0" rIns="0" bIns="0" anchor="b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55E9D" id="Flèche : pentagone 23" o:spid="_x0000_s1028" style="position:absolute;margin-left:438.5pt;margin-top:-18.65pt;width:489.7pt;height:37.8pt;z-index:-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bottom" coordsize="6219190,4800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" adj="-11796480,,5400" path="m,l5979160,r240030,240030l5979160,480060,,480060,,xe" fillcolor="#dae3f3" strokecolor="#2f528f" strokeweight=".35281mm">
                <v:stroke joinstyle="miter"/>
                <v:formulas/>
                <v:path arrowok="t" o:connecttype="custom" o:connectlocs="3109595,0;6219190,240030;3109595,480060;0,240030;2989580,0;2989580,480060" o:connectangles="270,0,90,180,270,90" textboxrect="0,0,6099175,480060"/>
                <v:textbox inset="0,0,0,0">
                  <w:txbxContent>
                    <w:p w14:paraId="276722E2" w14:textId="77777777" w:rsidR="00BA7800" w:rsidRPr="004F0E76" w:rsidRDefault="00BA7800" w:rsidP="009B14FF">
                      <w:pPr>
                        <w:rPr>
                          <w:sz w:val="28"/>
                          <w:szCs w:val="28"/>
                        </w:rPr>
                      </w:pPr>
                      <w:r w:rsidRPr="001733BC">
                        <w:rPr>
                          <w:rFonts w:ascii="Tahoma" w:hAnsi="Tahoma" w:cs="Tahoma"/>
                          <w:sz w:val="40"/>
                          <w:szCs w:val="40"/>
                        </w:rPr>
                        <w:t xml:space="preserve">   Organisation des</w:t>
                      </w:r>
                      <w:r w:rsidRPr="001733BC">
                        <w:rPr>
                          <w:rFonts w:ascii="Tahoma" w:hAnsi="Tahoma" w:cs="Tahoma"/>
                          <w:b/>
                          <w:bCs/>
                          <w:sz w:val="40"/>
                          <w:szCs w:val="40"/>
                        </w:rPr>
                        <w:t xml:space="preserve"> PFMP </w:t>
                      </w:r>
                      <w:r w:rsidRPr="004F0E76">
                        <w:rPr>
                          <w:rFonts w:ascii="Tahoma" w:hAnsi="Tahoma" w:cs="Tahoma"/>
                          <w:sz w:val="28"/>
                          <w:szCs w:val="28"/>
                        </w:rPr>
                        <w:t>classes de 1</w:t>
                      </w:r>
                      <w:r w:rsidRPr="004F0E76">
                        <w:rPr>
                          <w:rFonts w:ascii="Tahoma" w:hAnsi="Tahoma" w:cs="Tahoma"/>
                          <w:sz w:val="28"/>
                          <w:szCs w:val="28"/>
                          <w:vertAlign w:val="superscript"/>
                        </w:rPr>
                        <w:t>ère</w:t>
                      </w:r>
                      <w:r w:rsidRPr="004F0E76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et terminales</w:t>
                      </w:r>
                    </w:p>
                    <w:p w14:paraId="3AB1F9D0" w14:textId="77777777" w:rsidR="00BA7800" w:rsidRDefault="00BA7800" w:rsidP="009B14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1DFC9F" w14:textId="0167023C" w:rsidR="009B14FF" w:rsidRPr="009B14FF" w:rsidRDefault="00D06C22" w:rsidP="000B79E1">
      <w:pPr>
        <w:jc w:val="center"/>
      </w:pPr>
      <w:r w:rsidRPr="00014895">
        <w:rPr>
          <w:rFonts w:ascii="Tahoma" w:hAnsi="Tahoma" w:cs="Tahoma"/>
          <w:noProof/>
          <w:sz w:val="24"/>
          <w:szCs w:val="24"/>
        </w:rPr>
        <mc:AlternateContent>
          <mc:Choice Requires="wpg">
            <w:drawing>
              <wp:inline distT="0" distB="0" distL="0" distR="0" wp14:anchorId="3E8B83BA" wp14:editId="11B254AC">
                <wp:extent cx="4381500" cy="1104900"/>
                <wp:effectExtent l="3175" t="6350" r="6350" b="3175"/>
                <wp:docPr id="16" name="Diagramm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1500" cy="1104900"/>
                          <a:chOff x="-7592" y="1985"/>
                          <a:chExt cx="43800" cy="14702"/>
                        </a:xfrm>
                      </wpg:grpSpPr>
                      <wps:wsp>
                        <wps:cNvPr id="17" name="Forme libre : forme 12"/>
                        <wps:cNvSpPr>
                          <a:spLocks/>
                        </wps:cNvSpPr>
                        <wps:spPr bwMode="auto">
                          <a:xfrm>
                            <a:off x="-7592" y="1985"/>
                            <a:ext cx="43800" cy="5291"/>
                          </a:xfrm>
                          <a:custGeom>
                            <a:avLst/>
                            <a:gdLst>
                              <a:gd name="T0" fmla="*/ 2190019 w 3045749"/>
                              <a:gd name="T1" fmla="*/ 0 h 727831"/>
                              <a:gd name="T2" fmla="*/ 4380038 w 3045749"/>
                              <a:gd name="T3" fmla="*/ 264527 h 727831"/>
                              <a:gd name="T4" fmla="*/ 2190019 w 3045749"/>
                              <a:gd name="T5" fmla="*/ 529053 h 727831"/>
                              <a:gd name="T6" fmla="*/ 0 w 3045749"/>
                              <a:gd name="T7" fmla="*/ 264527 h 727831"/>
                              <a:gd name="T8" fmla="*/ 0 w 3045749"/>
                              <a:gd name="T9" fmla="*/ 52905 h 727831"/>
                              <a:gd name="T10" fmla="*/ 104668 w 3045749"/>
                              <a:gd name="T11" fmla="*/ 0 h 727831"/>
                              <a:gd name="T12" fmla="*/ 4275370 w 3045749"/>
                              <a:gd name="T13" fmla="*/ 0 h 727831"/>
                              <a:gd name="T14" fmla="*/ 4380038 w 3045749"/>
                              <a:gd name="T15" fmla="*/ 52905 h 727831"/>
                              <a:gd name="T16" fmla="*/ 4380038 w 3045749"/>
                              <a:gd name="T17" fmla="*/ 476148 h 727831"/>
                              <a:gd name="T18" fmla="*/ 4275370 w 3045749"/>
                              <a:gd name="T19" fmla="*/ 529053 h 727831"/>
                              <a:gd name="T20" fmla="*/ 104668 w 3045749"/>
                              <a:gd name="T21" fmla="*/ 529053 h 727831"/>
                              <a:gd name="T22" fmla="*/ 0 w 3045749"/>
                              <a:gd name="T23" fmla="*/ 476148 h 727831"/>
                              <a:gd name="T24" fmla="*/ 0 w 3045749"/>
                              <a:gd name="T25" fmla="*/ 52905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3045749"/>
                              <a:gd name="T40" fmla="*/ 0 h 727831"/>
                              <a:gd name="T41" fmla="*/ 3045749 w 3045749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3045749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2972966" y="0"/>
                                </a:lnTo>
                                <a:cubicBezTo>
                                  <a:pt x="3013163" y="0"/>
                                  <a:pt x="3045749" y="32586"/>
                                  <a:pt x="3045749" y="72783"/>
                                </a:cubicBezTo>
                                <a:lnTo>
                                  <a:pt x="3045749" y="655048"/>
                                </a:lnTo>
                                <a:cubicBezTo>
                                  <a:pt x="3045749" y="695245"/>
                                  <a:pt x="3013163" y="727831"/>
                                  <a:pt x="2972966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15F4E" w14:textId="77777777" w:rsidR="00BA7800" w:rsidRPr="00BA7800" w:rsidRDefault="00BA7800" w:rsidP="009B14FF">
                              <w:pPr>
                                <w:spacing w:after="220" w:line="216" w:lineRule="auto"/>
                                <w:jc w:val="center"/>
                                <w:textAlignment w:val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BA7800">
                                <w:rPr>
                                  <w:rFonts w:cs="Calibri"/>
                                  <w:color w:val="000000"/>
                                  <w:kern w:val="3"/>
                                  <w:sz w:val="28"/>
                                  <w:szCs w:val="28"/>
                                </w:rPr>
                                <w:t>16 semaines de PFMP</w:t>
                              </w:r>
                            </w:p>
                          </w:txbxContent>
                        </wps:txbx>
                        <wps:bodyPr rot="0" vert="horz" wrap="square" lIns="120380" tIns="120380" rIns="120380" bIns="120380" anchor="ctr" anchorCtr="1" upright="1">
                          <a:noAutofit/>
                        </wps:bodyPr>
                      </wps:wsp>
                      <wps:wsp>
                        <wps:cNvPr id="18" name="Forme libre : forme 13"/>
                        <wps:cNvSpPr>
                          <a:spLocks/>
                        </wps:cNvSpPr>
                        <wps:spPr bwMode="auto">
                          <a:xfrm>
                            <a:off x="-7439" y="7276"/>
                            <a:ext cx="21164" cy="9411"/>
                          </a:xfrm>
                          <a:custGeom>
                            <a:avLst/>
                            <a:gdLst>
                              <a:gd name="T0" fmla="*/ 1058261 w 1461492"/>
                              <a:gd name="T1" fmla="*/ 0 h 727831"/>
                              <a:gd name="T2" fmla="*/ 2116521 w 1461492"/>
                              <a:gd name="T3" fmla="*/ 470587 h 727831"/>
                              <a:gd name="T4" fmla="*/ 1058261 w 1461492"/>
                              <a:gd name="T5" fmla="*/ 941174 h 727831"/>
                              <a:gd name="T6" fmla="*/ 0 w 1461492"/>
                              <a:gd name="T7" fmla="*/ 470587 h 727831"/>
                              <a:gd name="T8" fmla="*/ 0 w 1461492"/>
                              <a:gd name="T9" fmla="*/ 94117 h 727831"/>
                              <a:gd name="T10" fmla="*/ 105404 w 1461492"/>
                              <a:gd name="T11" fmla="*/ 0 h 727831"/>
                              <a:gd name="T12" fmla="*/ 2011117 w 1461492"/>
                              <a:gd name="T13" fmla="*/ 0 h 727831"/>
                              <a:gd name="T14" fmla="*/ 2116521 w 1461492"/>
                              <a:gd name="T15" fmla="*/ 94117 h 727831"/>
                              <a:gd name="T16" fmla="*/ 2116521 w 1461492"/>
                              <a:gd name="T17" fmla="*/ 847057 h 727831"/>
                              <a:gd name="T18" fmla="*/ 2011117 w 1461492"/>
                              <a:gd name="T19" fmla="*/ 941174 h 727831"/>
                              <a:gd name="T20" fmla="*/ 105404 w 1461492"/>
                              <a:gd name="T21" fmla="*/ 941174 h 727831"/>
                              <a:gd name="T22" fmla="*/ 0 w 1461492"/>
                              <a:gd name="T23" fmla="*/ 847057 h 727831"/>
                              <a:gd name="T24" fmla="*/ 0 w 1461492"/>
                              <a:gd name="T25" fmla="*/ 94117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461492"/>
                              <a:gd name="T40" fmla="*/ 0 h 727831"/>
                              <a:gd name="T41" fmla="*/ 1461492 w 1461492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461492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1388709" y="0"/>
                                </a:lnTo>
                                <a:cubicBezTo>
                                  <a:pt x="1428906" y="0"/>
                                  <a:pt x="1461492" y="32586"/>
                                  <a:pt x="1461492" y="72783"/>
                                </a:cubicBezTo>
                                <a:lnTo>
                                  <a:pt x="1461492" y="655048"/>
                                </a:lnTo>
                                <a:cubicBezTo>
                                  <a:pt x="1461492" y="695245"/>
                                  <a:pt x="1428906" y="727831"/>
                                  <a:pt x="1388709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E06A3" w14:textId="77777777" w:rsidR="00BA7800" w:rsidRPr="00470945" w:rsidRDefault="00BA7800" w:rsidP="000B79E1">
                              <w:pPr>
                                <w:spacing w:after="0" w:line="216" w:lineRule="auto"/>
                                <w:jc w:val="center"/>
                                <w:textAlignment w:val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>PFMP 1ère</w:t>
                              </w:r>
                            </w:p>
                            <w:p w14:paraId="4B91653E" w14:textId="77777777" w:rsidR="00BA7800" w:rsidRPr="00470945" w:rsidRDefault="00BA7800" w:rsidP="000B79E1">
                              <w:pPr>
                                <w:spacing w:after="0" w:line="216" w:lineRule="auto"/>
                                <w:jc w:val="center"/>
                                <w:textAlignment w:val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8 semaines                           </w:t>
                              </w:r>
                              <w:r w:rsid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     </w:t>
                              </w: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  sur 2 périodes</w:t>
                              </w:r>
                            </w:p>
                          </w:txbxContent>
                        </wps:txbx>
                        <wps:bodyPr rot="0" vert="horz" wrap="square" lIns="82277" tIns="82277" rIns="82277" bIns="82277" anchor="ctr" anchorCtr="1" upright="1">
                          <a:noAutofit/>
                        </wps:bodyPr>
                      </wps:wsp>
                      <wps:wsp>
                        <wps:cNvPr id="20" name="Forme libre : forme 14"/>
                        <wps:cNvSpPr>
                          <a:spLocks/>
                        </wps:cNvSpPr>
                        <wps:spPr bwMode="auto">
                          <a:xfrm>
                            <a:off x="14273" y="7265"/>
                            <a:ext cx="21592" cy="8934"/>
                          </a:xfrm>
                          <a:custGeom>
                            <a:avLst/>
                            <a:gdLst>
                              <a:gd name="T0" fmla="*/ 1079587 w 1461492"/>
                              <a:gd name="T1" fmla="*/ 0 h 727831"/>
                              <a:gd name="T2" fmla="*/ 2159174 w 1461492"/>
                              <a:gd name="T3" fmla="*/ 446674 h 727831"/>
                              <a:gd name="T4" fmla="*/ 1079587 w 1461492"/>
                              <a:gd name="T5" fmla="*/ 893347 h 727831"/>
                              <a:gd name="T6" fmla="*/ 0 w 1461492"/>
                              <a:gd name="T7" fmla="*/ 446674 h 727831"/>
                              <a:gd name="T8" fmla="*/ 0 w 1461492"/>
                              <a:gd name="T9" fmla="*/ 89335 h 727831"/>
                              <a:gd name="T10" fmla="*/ 107528 w 1461492"/>
                              <a:gd name="T11" fmla="*/ 0 h 727831"/>
                              <a:gd name="T12" fmla="*/ 2051646 w 1461492"/>
                              <a:gd name="T13" fmla="*/ 0 h 727831"/>
                              <a:gd name="T14" fmla="*/ 2159174 w 1461492"/>
                              <a:gd name="T15" fmla="*/ 89335 h 727831"/>
                              <a:gd name="T16" fmla="*/ 2159174 w 1461492"/>
                              <a:gd name="T17" fmla="*/ 804012 h 727831"/>
                              <a:gd name="T18" fmla="*/ 2051646 w 1461492"/>
                              <a:gd name="T19" fmla="*/ 893347 h 727831"/>
                              <a:gd name="T20" fmla="*/ 107528 w 1461492"/>
                              <a:gd name="T21" fmla="*/ 893347 h 727831"/>
                              <a:gd name="T22" fmla="*/ 0 w 1461492"/>
                              <a:gd name="T23" fmla="*/ 804012 h 727831"/>
                              <a:gd name="T24" fmla="*/ 0 w 1461492"/>
                              <a:gd name="T25" fmla="*/ 89335 h 727831"/>
                              <a:gd name="T26" fmla="*/ 17694720 60000 65536"/>
                              <a:gd name="T27" fmla="*/ 0 60000 65536"/>
                              <a:gd name="T28" fmla="*/ 5898240 60000 65536"/>
                              <a:gd name="T29" fmla="*/ 1179648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w 1461492"/>
                              <a:gd name="T40" fmla="*/ 0 h 727831"/>
                              <a:gd name="T41" fmla="*/ 1461492 w 1461492"/>
                              <a:gd name="T42" fmla="*/ 727831 h 727831"/>
                            </a:gdLst>
                            <a:ahLst/>
                            <a:cxnLst>
                              <a:cxn ang="T26">
                                <a:pos x="T0" y="T1"/>
                              </a:cxn>
                              <a:cxn ang="T27">
                                <a:pos x="T2" y="T3"/>
                              </a:cxn>
                              <a:cxn ang="T28">
                                <a:pos x="T4" y="T5"/>
                              </a:cxn>
                              <a:cxn ang="T29">
                                <a:pos x="T6" y="T7"/>
                              </a:cxn>
                              <a:cxn ang="T30">
                                <a:pos x="T8" y="T9"/>
                              </a:cxn>
                              <a:cxn ang="T31">
                                <a:pos x="T10" y="T11"/>
                              </a:cxn>
                              <a:cxn ang="T32">
                                <a:pos x="T12" y="T13"/>
                              </a:cxn>
                              <a:cxn ang="T33">
                                <a:pos x="T14" y="T15"/>
                              </a:cxn>
                              <a:cxn ang="T34">
                                <a:pos x="T16" y="T17"/>
                              </a:cxn>
                              <a:cxn ang="T35">
                                <a:pos x="T18" y="T19"/>
                              </a:cxn>
                              <a:cxn ang="T36">
                                <a:pos x="T20" y="T21"/>
                              </a:cxn>
                              <a:cxn ang="T37">
                                <a:pos x="T22" y="T23"/>
                              </a:cxn>
                              <a:cxn ang="T38">
                                <a:pos x="T24" y="T25"/>
                              </a:cxn>
                            </a:cxnLst>
                            <a:rect l="T39" t="T40" r="T41" b="T42"/>
                            <a:pathLst>
                              <a:path w="1461492" h="727831">
                                <a:moveTo>
                                  <a:pt x="0" y="72783"/>
                                </a:moveTo>
                                <a:cubicBezTo>
                                  <a:pt x="0" y="32586"/>
                                  <a:pt x="32586" y="0"/>
                                  <a:pt x="72783" y="0"/>
                                </a:cubicBezTo>
                                <a:lnTo>
                                  <a:pt x="1388709" y="0"/>
                                </a:lnTo>
                                <a:cubicBezTo>
                                  <a:pt x="1428906" y="0"/>
                                  <a:pt x="1461492" y="32586"/>
                                  <a:pt x="1461492" y="72783"/>
                                </a:cubicBezTo>
                                <a:lnTo>
                                  <a:pt x="1461492" y="655048"/>
                                </a:lnTo>
                                <a:cubicBezTo>
                                  <a:pt x="1461492" y="695245"/>
                                  <a:pt x="1428906" y="727831"/>
                                  <a:pt x="1388709" y="727831"/>
                                </a:cubicBezTo>
                                <a:lnTo>
                                  <a:pt x="72783" y="727831"/>
                                </a:lnTo>
                                <a:cubicBezTo>
                                  <a:pt x="32586" y="727831"/>
                                  <a:pt x="0" y="695245"/>
                                  <a:pt x="0" y="655048"/>
                                </a:cubicBezTo>
                                <a:lnTo>
                                  <a:pt x="0" y="72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D83F0" w14:textId="77777777" w:rsidR="00BA7800" w:rsidRPr="00470945" w:rsidRDefault="00BA7800" w:rsidP="000B79E1">
                              <w:pPr>
                                <w:spacing w:after="0" w:line="216" w:lineRule="auto"/>
                                <w:jc w:val="center"/>
                                <w:textAlignment w:val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>PFMP Terminale</w:t>
                              </w:r>
                            </w:p>
                            <w:p w14:paraId="5E1B5A17" w14:textId="77777777" w:rsidR="00BA7800" w:rsidRPr="00470945" w:rsidRDefault="00BA7800" w:rsidP="000B79E1">
                              <w:pPr>
                                <w:spacing w:after="0" w:line="216" w:lineRule="auto"/>
                                <w:jc w:val="center"/>
                                <w:textAlignment w:val="auto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    8 semaines                         </w:t>
                              </w:r>
                              <w:r w:rsid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    </w:t>
                              </w:r>
                              <w:r w:rsidRPr="00470945">
                                <w:rPr>
                                  <w:rFonts w:cs="Calibri"/>
                                  <w:color w:val="000000"/>
                                  <w:kern w:val="3"/>
                                  <w:sz w:val="24"/>
                                  <w:szCs w:val="24"/>
                                </w:rPr>
                                <w:t xml:space="preserve">  sur 2 périodes</w:t>
                              </w:r>
                            </w:p>
                          </w:txbxContent>
                        </wps:txbx>
                        <wps:bodyPr rot="0" vert="horz" wrap="square" lIns="82277" tIns="82277" rIns="82277" bIns="82277" anchor="ctr" anchorCtr="1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8B83BA" id="Diagramme 10" o:spid="_x0000_s1029" style="width:345pt;height:87pt;mso-position-horizontal-relative:char;mso-position-vertical-relative:line" coordorigin="-7592,1985" coordsize="43800,14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">
                <v:shape id="Forme libre : forme 12" o:spid="_x0000_s1030" style="position:absolute;left:-7592;top:1985;width:43800;height:5291;visibility:visible;mso-wrap-style:square;v-text-anchor:middle-center" coordsize="3045749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" adj="-11796480,,5400" path="m,72783c,32586,32586,,72783,l2972966,v40197,,72783,32586,72783,72783l3045749,655048v,40197,-32586,72783,-72783,72783l72783,727831c32586,727831,,695245,,655048l,72783xe" fillcolor="#ffc000" stroked="f">
                  <v:stroke joinstyle="miter"/>
                  <v:formulas/>
                  <v:path arrowok="t" o:connecttype="custom" o:connectlocs="31494,0;62988,1923;31494,3846;0,1923;0,385;1505,0;61483,0;62988,385;62988,3461;61483,3846;1505,3846;0,3461;0,385" o:connectangles="270,0,90,180,0,0,0,0,0,0,0,0,0" textboxrect="0,0,3045749,727831"/>
                  <v:textbox inset="3.34389mm,3.34389mm,3.34389mm,3.34389mm">
                    <w:txbxContent>
                      <w:p w14:paraId="46215F4E" w14:textId="77777777" w:rsidR="00BA7800" w:rsidRPr="00BA7800" w:rsidRDefault="00BA7800" w:rsidP="009B14FF">
                        <w:pPr>
                          <w:spacing w:after="220" w:line="216" w:lineRule="auto"/>
                          <w:jc w:val="center"/>
                          <w:textAlignment w:val="auto"/>
                          <w:rPr>
                            <w:sz w:val="28"/>
                            <w:szCs w:val="28"/>
                          </w:rPr>
                        </w:pPr>
                        <w:r w:rsidRPr="00BA7800">
                          <w:rPr>
                            <w:rFonts w:cs="Calibri"/>
                            <w:color w:val="000000"/>
                            <w:kern w:val="3"/>
                            <w:sz w:val="28"/>
                            <w:szCs w:val="28"/>
                          </w:rPr>
                          <w:t>16 semaines de PFMP</w:t>
                        </w:r>
                      </w:p>
                    </w:txbxContent>
                  </v:textbox>
                </v:shape>
                <v:shape id="Forme libre : forme 13" o:spid="_x0000_s1031" style="position:absolute;left:-7439;top:7276;width:21164;height:9411;visibility:visible;mso-wrap-style:square;v-text-anchor:middle-center" coordsize="1461492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" adj="-11796480,,5400" path="m,72783c,32586,32586,,72783,l1388709,v40197,,72783,32586,72783,72783l1461492,655048v,40197,-32586,72783,-72783,72783l72783,727831c32586,727831,,695245,,655048l,72783xe" fillcolor="#70ad47" stroked="f">
                  <v:stroke joinstyle="miter"/>
                  <v:formulas/>
                  <v:path arrowok="t" o:connecttype="custom" o:connectlocs="15325,0;30650,6085;15325,12170;0,6085;0,1217;1526,0;29123,0;30650,1217;30650,10953;29123,12170;1526,12170;0,10953;0,1217" o:connectangles="270,0,90,180,0,0,0,0,0,0,0,0,0" textboxrect="0,0,1461492,727831"/>
                  <v:textbox inset="2.28547mm,2.28547mm,2.28547mm,2.28547mm">
                    <w:txbxContent>
                      <w:p w14:paraId="293E06A3" w14:textId="77777777" w:rsidR="00BA7800" w:rsidRPr="00470945" w:rsidRDefault="00BA7800" w:rsidP="000B79E1">
                        <w:pPr>
                          <w:spacing w:after="0" w:line="216" w:lineRule="auto"/>
                          <w:jc w:val="center"/>
                          <w:textAlignment w:val="auto"/>
                          <w:rPr>
                            <w:sz w:val="24"/>
                            <w:szCs w:val="24"/>
                          </w:rPr>
                        </w:pP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>PFMP 1ère</w:t>
                        </w:r>
                      </w:p>
                      <w:p w14:paraId="4B91653E" w14:textId="77777777" w:rsidR="00BA7800" w:rsidRPr="00470945" w:rsidRDefault="00BA7800" w:rsidP="000B79E1">
                        <w:pPr>
                          <w:spacing w:after="0" w:line="216" w:lineRule="auto"/>
                          <w:jc w:val="center"/>
                          <w:textAlignment w:val="auto"/>
                          <w:rPr>
                            <w:sz w:val="24"/>
                            <w:szCs w:val="24"/>
                          </w:rPr>
                        </w:pP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8 semaines                           </w:t>
                        </w:r>
                        <w:r w:rsid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     </w:t>
                        </w: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  sur 2 périodes</w:t>
                        </w:r>
                      </w:p>
                    </w:txbxContent>
                  </v:textbox>
                </v:shape>
                <v:shape id="Forme libre : forme 14" o:spid="_x0000_s1032" style="position:absolute;left:14273;top:7265;width:21592;height:8934;visibility:visible;mso-wrap-style:square;v-text-anchor:middle-center" coordsize="1461492,72783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" adj="-11796480,,5400" path="m,72783c,32586,32586,,72783,l1388709,v40197,,72783,32586,72783,72783l1461492,655048v,40197,-32586,72783,-72783,72783l72783,727831c32586,727831,,695245,,655048l,72783xe" fillcolor="#70ad47" stroked="f">
                  <v:stroke joinstyle="miter"/>
                  <v:formulas/>
                  <v:path arrowok="t" o:connecttype="custom" o:connectlocs="15950,0;31900,5483;15950,10966;0,5483;0,1097;1589,0;30311,0;31900,1097;31900,9869;30311,10966;1589,10966;0,9869;0,1097" o:connectangles="270,0,90,180,0,0,0,0,0,0,0,0,0" textboxrect="0,0,1461492,727831"/>
                  <v:textbox inset="2.28547mm,2.28547mm,2.28547mm,2.28547mm">
                    <w:txbxContent>
                      <w:p w14:paraId="45DD83F0" w14:textId="77777777" w:rsidR="00BA7800" w:rsidRPr="00470945" w:rsidRDefault="00BA7800" w:rsidP="000B79E1">
                        <w:pPr>
                          <w:spacing w:after="0" w:line="216" w:lineRule="auto"/>
                          <w:jc w:val="center"/>
                          <w:textAlignment w:val="auto"/>
                          <w:rPr>
                            <w:sz w:val="24"/>
                            <w:szCs w:val="24"/>
                          </w:rPr>
                        </w:pP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>PFMP Terminale</w:t>
                        </w:r>
                      </w:p>
                      <w:p w14:paraId="5E1B5A17" w14:textId="77777777" w:rsidR="00BA7800" w:rsidRPr="00470945" w:rsidRDefault="00BA7800" w:rsidP="000B79E1">
                        <w:pPr>
                          <w:spacing w:after="0" w:line="216" w:lineRule="auto"/>
                          <w:jc w:val="center"/>
                          <w:textAlignment w:val="auto"/>
                          <w:rPr>
                            <w:sz w:val="24"/>
                            <w:szCs w:val="24"/>
                          </w:rPr>
                        </w:pP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    8 semaines                         </w:t>
                        </w:r>
                        <w:r w:rsid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    </w:t>
                        </w:r>
                        <w:r w:rsidRPr="00470945">
                          <w:rPr>
                            <w:rFonts w:cs="Calibri"/>
                            <w:color w:val="000000"/>
                            <w:kern w:val="3"/>
                            <w:sz w:val="24"/>
                            <w:szCs w:val="24"/>
                          </w:rPr>
                          <w:t xml:space="preserve">  sur 2 périodes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2127"/>
        <w:gridCol w:w="425"/>
        <w:gridCol w:w="1701"/>
        <w:gridCol w:w="2268"/>
      </w:tblGrid>
      <w:tr w:rsidR="009B14FF" w:rsidRPr="009B14FF" w14:paraId="542B8961" w14:textId="77777777" w:rsidTr="00DF1398">
        <w:tc>
          <w:tcPr>
            <w:tcW w:w="1842" w:type="dxa"/>
          </w:tcPr>
          <w:p w14:paraId="4F71375A" w14:textId="77777777" w:rsidR="009B14FF" w:rsidRPr="00DF1398" w:rsidRDefault="009B14FF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PFMP 3</w:t>
            </w:r>
          </w:p>
        </w:tc>
        <w:tc>
          <w:tcPr>
            <w:tcW w:w="2127" w:type="dxa"/>
          </w:tcPr>
          <w:p w14:paraId="45655E7F" w14:textId="77777777" w:rsidR="009B14FF" w:rsidRPr="00DF1398" w:rsidRDefault="009B14FF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PFMP4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14:paraId="5CE71011" w14:textId="77777777" w:rsidR="009B14FF" w:rsidRPr="00DF1398" w:rsidRDefault="009B14FF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604587" w14:textId="77777777" w:rsidR="009B14FF" w:rsidRPr="00DF1398" w:rsidRDefault="009B14FF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PFMP5</w:t>
            </w:r>
          </w:p>
        </w:tc>
        <w:tc>
          <w:tcPr>
            <w:tcW w:w="2268" w:type="dxa"/>
          </w:tcPr>
          <w:p w14:paraId="33580E5B" w14:textId="77777777" w:rsidR="009B14FF" w:rsidRPr="00DF1398" w:rsidRDefault="009B14FF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PFMP6</w:t>
            </w:r>
          </w:p>
        </w:tc>
      </w:tr>
    </w:tbl>
    <w:p w14:paraId="254243A7" w14:textId="77777777" w:rsidR="00123A20" w:rsidRDefault="00123A20" w:rsidP="00BA7800">
      <w:pPr>
        <w:rPr>
          <w:rFonts w:ascii="Wingdings" w:eastAsia="Wingdings" w:hAnsi="Wingdings" w:cs="Wingdings"/>
          <w:sz w:val="32"/>
          <w:szCs w:val="32"/>
        </w:rPr>
      </w:pPr>
    </w:p>
    <w:p w14:paraId="7A2A2958" w14:textId="77777777" w:rsidR="00BA7800" w:rsidRPr="00BA7800" w:rsidRDefault="00BA7800" w:rsidP="00123A20">
      <w:pPr>
        <w:spacing w:after="0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Choix du lieu de PFMP : il</w:t>
      </w:r>
      <w:r w:rsidRPr="00160104">
        <w:rPr>
          <w:rFonts w:eastAsia="Times New Roman"/>
          <w:color w:val="000000"/>
          <w:sz w:val="28"/>
          <w:szCs w:val="28"/>
          <w:lang w:eastAsia="fr-FR"/>
        </w:rPr>
        <w:t xml:space="preserve"> </w:t>
      </w:r>
      <w:r w:rsidRPr="00160104">
        <w:rPr>
          <w:rFonts w:eastAsia="Times New Roman"/>
          <w:b/>
          <w:bCs/>
          <w:color w:val="000000"/>
          <w:sz w:val="28"/>
          <w:szCs w:val="28"/>
          <w:lang w:eastAsia="fr-FR"/>
        </w:rPr>
        <w:t xml:space="preserve">doit permettre </w:t>
      </w:r>
      <w:r w:rsidRPr="00160104">
        <w:rPr>
          <w:rFonts w:eastAsia="Times New Roman"/>
          <w:color w:val="000000"/>
          <w:sz w:val="28"/>
          <w:szCs w:val="28"/>
          <w:lang w:eastAsia="fr-FR"/>
        </w:rPr>
        <w:t>de valider les compétences attendues.</w:t>
      </w:r>
    </w:p>
    <w:p w14:paraId="3E810057" w14:textId="77777777" w:rsidR="00BA7800" w:rsidRPr="00966AF7" w:rsidRDefault="00BA7800" w:rsidP="00123A20">
      <w:pPr>
        <w:suppressAutoHyphens w:val="0"/>
        <w:autoSpaceDN/>
        <w:spacing w:after="0"/>
        <w:textAlignment w:val="auto"/>
        <w:outlineLvl w:val="4"/>
        <w:rPr>
          <w:rFonts w:ascii="Tahoma" w:eastAsia="Times New Roman" w:hAnsi="Tahoma" w:cs="Tahoma"/>
          <w:color w:val="0F4E66"/>
          <w:sz w:val="24"/>
          <w:szCs w:val="24"/>
          <w:lang w:eastAsia="fr-FR"/>
        </w:rPr>
      </w:pPr>
      <w:r w:rsidRPr="00814CEE">
        <w:rPr>
          <w:rFonts w:ascii="Tahoma" w:eastAsia="Times New Roman" w:hAnsi="Tahoma" w:cs="Tahoma"/>
          <w:b/>
          <w:bCs/>
          <w:color w:val="0F4E66"/>
          <w:sz w:val="24"/>
          <w:szCs w:val="24"/>
          <w:lang w:eastAsia="fr-FR"/>
        </w:rPr>
        <w:t>Types d'organisations</w:t>
      </w:r>
      <w:r w:rsidRPr="00966AF7">
        <w:rPr>
          <w:rFonts w:ascii="Tahoma" w:eastAsia="Times New Roman" w:hAnsi="Tahoma" w:cs="Tahoma"/>
          <w:b/>
          <w:bCs/>
          <w:color w:val="0F4E66"/>
          <w:sz w:val="24"/>
          <w:szCs w:val="24"/>
          <w:lang w:eastAsia="fr-FR"/>
        </w:rPr>
        <w:t> :</w:t>
      </w:r>
    </w:p>
    <w:p w14:paraId="75F6EEAE" w14:textId="77777777" w:rsidR="00BA7800" w:rsidRDefault="00BA7800" w:rsidP="00BA7800">
      <w:pPr>
        <w:spacing w:after="0"/>
        <w:rPr>
          <w:rFonts w:ascii="Tahoma" w:hAnsi="Tahoma" w:cs="Tahoma"/>
          <w:sz w:val="24"/>
          <w:szCs w:val="24"/>
        </w:rPr>
      </w:pPr>
      <w:r w:rsidRPr="002C2DEB">
        <w:rPr>
          <w:rFonts w:ascii="Tahoma" w:eastAsia="Times New Roman" w:hAnsi="Tahoma" w:cs="Tahoma"/>
          <w:b/>
          <w:bCs/>
          <w:color w:val="222222"/>
          <w:sz w:val="21"/>
          <w:szCs w:val="21"/>
          <w:lang w:eastAsia="fr-FR"/>
        </w:rPr>
        <w:t>Pour l’option A « Animation et gestion de l’espace commercial »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br/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>L’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activité s’exerce essentiellement au sein d’une unité commerciale,  physique </w:t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>et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</w:t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ou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>à distance,</w:t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de toute taille, généraliste ou spécialisée, dans laquelle peuvent être réalisées des activités de </w:t>
      </w:r>
      <w:r w:rsidRPr="000A4CDF">
        <w:rPr>
          <w:rFonts w:ascii="Tahoma" w:eastAsia="Times New Roman" w:hAnsi="Tahoma" w:cs="Tahoma"/>
          <w:color w:val="222222"/>
          <w:sz w:val="21"/>
          <w:szCs w:val="21"/>
          <w:highlight w:val="yellow"/>
          <w:lang w:eastAsia="fr-FR"/>
        </w:rPr>
        <w:t>vente</w:t>
      </w:r>
      <w:r w:rsidRPr="002C2DEB">
        <w:rPr>
          <w:rFonts w:ascii="Tahoma" w:eastAsia="Times New Roman" w:hAnsi="Tahoma" w:cs="Tahoma"/>
          <w:color w:val="222222"/>
          <w:sz w:val="21"/>
          <w:szCs w:val="21"/>
          <w:highlight w:val="yellow"/>
          <w:lang w:eastAsia="fr-FR"/>
        </w:rPr>
        <w:t xml:space="preserve"> ou de distribution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br/>
      </w:r>
      <w:r w:rsidRPr="002C2DEB">
        <w:rPr>
          <w:rFonts w:ascii="Tahoma" w:eastAsia="Times New Roman" w:hAnsi="Tahoma" w:cs="Tahoma"/>
          <w:b/>
          <w:bCs/>
          <w:color w:val="222222"/>
          <w:sz w:val="21"/>
          <w:szCs w:val="21"/>
          <w:lang w:eastAsia="fr-FR"/>
        </w:rPr>
        <w:t xml:space="preserve">Pour l’option B « Prospection clientèle et valorisation de l’offre commerciale »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br/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>L’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activité  nécessite  soit  des  déplacements  en  visite  de  clientèle,  y  compris  en  démarchage  à domicile,  soit  une relation  client à distance.  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br/>
        <w:t>L</w:t>
      </w:r>
      <w:r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>’élève en</w:t>
      </w:r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baccalauréat professionnel</w:t>
      </w:r>
      <w:proofErr w:type="gramStart"/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«Métiers</w:t>
      </w:r>
      <w:proofErr w:type="gramEnd"/>
      <w:r w:rsidRPr="002C2DEB">
        <w:rPr>
          <w:rFonts w:ascii="Tahoma" w:eastAsia="Times New Roman" w:hAnsi="Tahoma" w:cs="Tahoma"/>
          <w:color w:val="222222"/>
          <w:sz w:val="21"/>
          <w:szCs w:val="21"/>
          <w:lang w:eastAsia="fr-FR"/>
        </w:rPr>
        <w:t xml:space="preserve"> du commerce et de la  vente», option B, peut, par être conduit à effectuer une partie de son activité au sein de son entreprise pour accueillir des clients ou pour réaliser des tâches de préparation et de suivi des ventes.</w:t>
      </w:r>
    </w:p>
    <w:p w14:paraId="1D2F8AB1" w14:textId="0E452DD9" w:rsidR="00BA7800" w:rsidRDefault="00D06C22" w:rsidP="00BA7800">
      <w:pPr>
        <w:spacing w:after="0"/>
        <w:rPr>
          <w:rFonts w:ascii="Tahoma" w:hAnsi="Tahoma" w:cs="Tahoma"/>
          <w:sz w:val="24"/>
          <w:szCs w:val="24"/>
        </w:rPr>
      </w:pPr>
      <w:r w:rsidRPr="00014895">
        <w:rPr>
          <w:rFonts w:ascii="Tahoma" w:hAnsi="Tahoma" w:cs="Tahom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949567B" wp14:editId="50BD6E81">
                <wp:simplePos x="0" y="0"/>
                <wp:positionH relativeFrom="column">
                  <wp:posOffset>-541655</wp:posOffset>
                </wp:positionH>
                <wp:positionV relativeFrom="paragraph">
                  <wp:posOffset>191135</wp:posOffset>
                </wp:positionV>
                <wp:extent cx="3114040" cy="388620"/>
                <wp:effectExtent l="15240" t="12065" r="23495" b="8890"/>
                <wp:wrapNone/>
                <wp:docPr id="15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4040" cy="388620"/>
                        </a:xfrm>
                        <a:custGeom>
                          <a:avLst/>
                          <a:gdLst>
                            <a:gd name="T0" fmla="*/ 1557020 w 3114040"/>
                            <a:gd name="T1" fmla="*/ 0 h 388620"/>
                            <a:gd name="T2" fmla="*/ 3114040 w 3114040"/>
                            <a:gd name="T3" fmla="*/ 194310 h 388620"/>
                            <a:gd name="T4" fmla="*/ 1557020 w 3114040"/>
                            <a:gd name="T5" fmla="*/ 388620 h 388620"/>
                            <a:gd name="T6" fmla="*/ 0 w 3114040"/>
                            <a:gd name="T7" fmla="*/ 194310 h 388620"/>
                            <a:gd name="T8" fmla="*/ 1459865 w 3114040"/>
                            <a:gd name="T9" fmla="*/ 0 h 388620"/>
                            <a:gd name="T10" fmla="*/ 1459865 w 3114040"/>
                            <a:gd name="T11" fmla="*/ 388620 h 38862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3114040"/>
                            <a:gd name="T19" fmla="*/ 0 h 388620"/>
                            <a:gd name="T20" fmla="*/ 3016885 w 3114040"/>
                            <a:gd name="T21" fmla="*/ 388620 h 38862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3114040" h="388620">
                              <a:moveTo>
                                <a:pt x="0" y="0"/>
                              </a:moveTo>
                              <a:lnTo>
                                <a:pt x="2919730" y="0"/>
                              </a:lnTo>
                              <a:lnTo>
                                <a:pt x="3114040" y="194310"/>
                              </a:lnTo>
                              <a:lnTo>
                                <a:pt x="2919730" y="388620"/>
                              </a:lnTo>
                              <a:lnTo>
                                <a:pt x="0" y="388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E3F3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49A4E" id="Flèche : pentagone 23" o:spid="_x0000_s1026" style="position:absolute;margin-left:-42.65pt;margin-top:15.05pt;width:245.2pt;height:30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3114040,388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" path="m,l2919730,r194310,194310l2919730,388620,,388620,,xe" fillcolor="#dae3f3" strokecolor="#2f528f" strokeweight=".35281mm">
                <v:stroke joinstyle="miter"/>
                <v:path arrowok="t" o:connecttype="custom" o:connectlocs="1557020,0;3114040,194310;1557020,388620;0,194310;1459865,0;1459865,388620" o:connectangles="270,0,90,180,270,90" textboxrect="0,0,3016885,388620"/>
              </v:shape>
            </w:pict>
          </mc:Fallback>
        </mc:AlternateContent>
      </w:r>
    </w:p>
    <w:p w14:paraId="43E856FB" w14:textId="77777777" w:rsidR="00BA7800" w:rsidRDefault="00BA7800" w:rsidP="00BA7800">
      <w:pPr>
        <w:spacing w:after="0"/>
      </w:pPr>
      <w:r w:rsidRPr="001733BC">
        <w:rPr>
          <w:rFonts w:ascii="Tahoma" w:hAnsi="Tahoma" w:cs="Tahoma"/>
          <w:sz w:val="40"/>
          <w:szCs w:val="40"/>
        </w:rPr>
        <w:t>Le suivi des</w:t>
      </w:r>
      <w:r w:rsidRPr="001733BC">
        <w:rPr>
          <w:rFonts w:ascii="Tahoma" w:hAnsi="Tahoma" w:cs="Tahoma"/>
          <w:b/>
          <w:bCs/>
          <w:sz w:val="40"/>
          <w:szCs w:val="40"/>
        </w:rPr>
        <w:t xml:space="preserve"> PFMP</w:t>
      </w:r>
      <w:r>
        <w:rPr>
          <w:rFonts w:ascii="Tahoma" w:hAnsi="Tahoma" w:cs="Tahoma"/>
          <w:sz w:val="40"/>
          <w:szCs w:val="40"/>
        </w:rPr>
        <w:t> :</w:t>
      </w:r>
    </w:p>
    <w:p w14:paraId="435DBB3E" w14:textId="77777777" w:rsidR="00BA7800" w:rsidRDefault="00BA7800" w:rsidP="00BA7800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31"/>
        <w:gridCol w:w="4531"/>
      </w:tblGrid>
      <w:tr w:rsidR="00BA7800" w14:paraId="6A1E758B" w14:textId="77777777" w:rsidTr="00BA7800">
        <w:tc>
          <w:tcPr>
            <w:tcW w:w="9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50E1D" w14:textId="77777777" w:rsidR="00BA7800" w:rsidRDefault="00BA7800" w:rsidP="00BA7800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Deux visites</w:t>
            </w:r>
          </w:p>
          <w:p w14:paraId="575B7182" w14:textId="77777777" w:rsidR="00BA7800" w:rsidRDefault="00BA7800" w:rsidP="00BA7800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Prévues durant la période de PFMP</w:t>
            </w:r>
          </w:p>
        </w:tc>
      </w:tr>
      <w:tr w:rsidR="00BA7800" w14:paraId="73D570FB" w14:textId="77777777" w:rsidTr="00BA7800"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905639" w14:textId="77777777" w:rsidR="00BA7800" w:rsidRDefault="00BA7800" w:rsidP="00BA7800">
            <w:pPr>
              <w:spacing w:after="0"/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Une visite de « courtoisie »</w:t>
            </w:r>
            <w:r>
              <w:rPr>
                <w:rFonts w:ascii="Tahoma" w:hAnsi="Tahoma" w:cs="Tahoma"/>
                <w:sz w:val="24"/>
                <w:szCs w:val="24"/>
              </w:rPr>
              <w:t xml:space="preserve"> sur la première partie de la période.</w:t>
            </w:r>
          </w:p>
          <w:p w14:paraId="1548A4CC" w14:textId="77777777" w:rsidR="00BA7800" w:rsidRDefault="00BA7800" w:rsidP="00BA780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Afin de :</w:t>
            </w:r>
          </w:p>
          <w:p w14:paraId="1EE6E2A7" w14:textId="77777777" w:rsidR="00BA7800" w:rsidRDefault="00BA7800" w:rsidP="00BA7800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S’assurer de la présence de l’élève</w:t>
            </w:r>
          </w:p>
          <w:p w14:paraId="1A91F185" w14:textId="77777777" w:rsidR="00BA7800" w:rsidRDefault="00BA7800" w:rsidP="00BA7800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Du respect des attendus (horaires, posture...)</w:t>
            </w:r>
          </w:p>
          <w:p w14:paraId="6BEB2E6A" w14:textId="77777777" w:rsidR="00BA7800" w:rsidRDefault="00BA7800" w:rsidP="00BA7800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8609411" w14:textId="77777777" w:rsidR="00BA7800" w:rsidRDefault="00BA7800" w:rsidP="00BA780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Réalisée par un enseignant des matières générales</w:t>
            </w:r>
          </w:p>
        </w:tc>
        <w:tc>
          <w:tcPr>
            <w:tcW w:w="4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D17E1" w14:textId="77777777" w:rsidR="00BA7800" w:rsidRDefault="00BA7800" w:rsidP="00BA7800">
            <w:pPr>
              <w:spacing w:after="0"/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Une visite évaluative </w:t>
            </w:r>
            <w:r>
              <w:rPr>
                <w:rFonts w:ascii="Tahoma" w:hAnsi="Tahoma" w:cs="Tahoma"/>
                <w:sz w:val="24"/>
                <w:szCs w:val="24"/>
              </w:rPr>
              <w:t>positionnée en fin de période.</w:t>
            </w:r>
          </w:p>
          <w:p w14:paraId="332A0C6C" w14:textId="77777777" w:rsidR="00BA7800" w:rsidRDefault="00BA7800" w:rsidP="00BA780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Afin de :</w:t>
            </w:r>
          </w:p>
          <w:p w14:paraId="6F2B6479" w14:textId="77777777" w:rsidR="00BA7800" w:rsidRDefault="00BA7800" w:rsidP="00BA7800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Valider les compétences développées par l’élève en PFMP</w:t>
            </w:r>
          </w:p>
          <w:p w14:paraId="6EBA5C9B" w14:textId="77777777" w:rsidR="00BA7800" w:rsidRDefault="00BA7800" w:rsidP="00BA7800">
            <w:pPr>
              <w:pStyle w:val="Paragraphedeliste"/>
              <w:numPr>
                <w:ilvl w:val="0"/>
                <w:numId w:val="2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Aider à la construction du parcours d’orientation</w:t>
            </w:r>
          </w:p>
          <w:p w14:paraId="7E7FA0D0" w14:textId="77777777" w:rsidR="00BA7800" w:rsidRDefault="00BA7800" w:rsidP="00BA780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1494B2B" w14:textId="77777777" w:rsidR="00BA7800" w:rsidRDefault="00BA7800" w:rsidP="00BA780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Réalisée par un enseignant des matières professionnelles</w:t>
            </w:r>
          </w:p>
        </w:tc>
      </w:tr>
    </w:tbl>
    <w:p w14:paraId="5E5C4E82" w14:textId="77777777" w:rsidR="00200C19" w:rsidRDefault="00200C19" w:rsidP="00200C19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Le suivi se réalise à l’aide :</w:t>
      </w:r>
    </w:p>
    <w:p w14:paraId="163CCA3D" w14:textId="77777777" w:rsidR="00200C19" w:rsidRPr="00470945" w:rsidRDefault="00200C19" w:rsidP="00200C19">
      <w:pPr>
        <w:pStyle w:val="Paragraphedeliste"/>
        <w:numPr>
          <w:ilvl w:val="0"/>
          <w:numId w:val="14"/>
        </w:numPr>
        <w:spacing w:after="0"/>
      </w:pPr>
      <w:r w:rsidRPr="00470945">
        <w:rPr>
          <w:rFonts w:ascii="Tahoma" w:hAnsi="Tahoma" w:cs="Tahoma"/>
        </w:rPr>
        <w:t xml:space="preserve">Du document de suivi en visite de courtoisie </w:t>
      </w:r>
      <w:r w:rsidRPr="00470945">
        <w:rPr>
          <w:rFonts w:ascii="Tahoma" w:hAnsi="Tahoma" w:cs="Tahoma"/>
          <w:b/>
          <w:bCs/>
        </w:rPr>
        <w:t>Annexe 1</w:t>
      </w:r>
    </w:p>
    <w:p w14:paraId="3527470D" w14:textId="77777777" w:rsidR="00200C19" w:rsidRPr="00470945" w:rsidRDefault="00200C19" w:rsidP="00200C19">
      <w:pPr>
        <w:pStyle w:val="Paragraphedeliste"/>
        <w:numPr>
          <w:ilvl w:val="0"/>
          <w:numId w:val="14"/>
        </w:numPr>
        <w:spacing w:after="0"/>
      </w:pPr>
      <w:r w:rsidRPr="00470945">
        <w:rPr>
          <w:rFonts w:ascii="Tahoma" w:hAnsi="Tahoma" w:cs="Tahoma"/>
        </w:rPr>
        <w:t xml:space="preserve">De la grille de suivi des compétences </w:t>
      </w:r>
      <w:r w:rsidRPr="00470945">
        <w:rPr>
          <w:rFonts w:ascii="Tahoma" w:hAnsi="Tahoma" w:cs="Tahoma"/>
          <w:b/>
          <w:bCs/>
        </w:rPr>
        <w:t>Annexe 2</w:t>
      </w:r>
      <w:r w:rsidRPr="00470945">
        <w:rPr>
          <w:rFonts w:ascii="Tahoma" w:hAnsi="Tahoma" w:cs="Tahoma"/>
        </w:rPr>
        <w:t xml:space="preserve"> PFMP1 et 2                    </w:t>
      </w:r>
      <w:r w:rsidR="00470945">
        <w:rPr>
          <w:rFonts w:ascii="Tahoma" w:hAnsi="Tahoma" w:cs="Tahoma"/>
        </w:rPr>
        <w:t xml:space="preserve">       </w:t>
      </w:r>
      <w:r w:rsidRPr="00470945">
        <w:rPr>
          <w:rFonts w:ascii="Tahoma" w:hAnsi="Tahoma" w:cs="Tahoma"/>
        </w:rPr>
        <w:t xml:space="preserve"> </w:t>
      </w:r>
      <w:r w:rsidRPr="00470945">
        <w:rPr>
          <w:rFonts w:ascii="Tahoma" w:hAnsi="Tahoma" w:cs="Tahoma"/>
          <w:b/>
          <w:bCs/>
        </w:rPr>
        <w:t>Annexe 4</w:t>
      </w:r>
      <w:r w:rsidRPr="00470945">
        <w:rPr>
          <w:rFonts w:ascii="Tahoma" w:hAnsi="Tahoma" w:cs="Tahoma"/>
        </w:rPr>
        <w:t xml:space="preserve"> PFMP3 et 4</w:t>
      </w:r>
    </w:p>
    <w:p w14:paraId="3EDD7CBD" w14:textId="77777777" w:rsidR="00200C19" w:rsidRPr="00470945" w:rsidRDefault="00200C19" w:rsidP="00200C19">
      <w:pPr>
        <w:pStyle w:val="Paragraphedeliste"/>
        <w:numPr>
          <w:ilvl w:val="0"/>
          <w:numId w:val="14"/>
        </w:numPr>
        <w:spacing w:after="0"/>
      </w:pPr>
      <w:r w:rsidRPr="00470945">
        <w:rPr>
          <w:rFonts w:ascii="Tahoma" w:hAnsi="Tahoma" w:cs="Tahoma"/>
        </w:rPr>
        <w:t xml:space="preserve">De la grille de suivi des attitudes professionnelles PFMP1 et 2 </w:t>
      </w:r>
      <w:r w:rsidRPr="00470945">
        <w:rPr>
          <w:rFonts w:ascii="Tahoma" w:hAnsi="Tahoma" w:cs="Tahoma"/>
          <w:b/>
          <w:bCs/>
        </w:rPr>
        <w:t>Annexe 3</w:t>
      </w:r>
    </w:p>
    <w:p w14:paraId="52072F48" w14:textId="77777777" w:rsidR="00200C19" w:rsidRPr="00470945" w:rsidRDefault="00200C19" w:rsidP="00200C19">
      <w:pPr>
        <w:pStyle w:val="Paragraphedeliste"/>
        <w:spacing w:after="0"/>
      </w:pPr>
      <w:r w:rsidRPr="00470945">
        <w:rPr>
          <w:rFonts w:ascii="Tahoma" w:hAnsi="Tahoma" w:cs="Tahoma"/>
        </w:rPr>
        <w:t>PFMP3 et 4</w:t>
      </w:r>
      <w:r w:rsidRPr="00470945">
        <w:rPr>
          <w:rFonts w:ascii="Tahoma" w:hAnsi="Tahoma" w:cs="Tahoma"/>
          <w:b/>
          <w:bCs/>
        </w:rPr>
        <w:t xml:space="preserve"> Annexe 5</w:t>
      </w:r>
    </w:p>
    <w:p w14:paraId="78ADC813" w14:textId="77777777" w:rsidR="00200C19" w:rsidRPr="00470945" w:rsidRDefault="00200C19" w:rsidP="00200C19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</w:rPr>
      </w:pPr>
      <w:r w:rsidRPr="00470945">
        <w:rPr>
          <w:rFonts w:ascii="Tahoma" w:hAnsi="Tahoma" w:cs="Tahoma"/>
        </w:rPr>
        <w:t>Du bilan PFMP 1</w:t>
      </w:r>
      <w:r w:rsidRPr="00470945">
        <w:rPr>
          <w:rFonts w:ascii="Tahoma" w:hAnsi="Tahoma" w:cs="Tahoma"/>
          <w:vertAlign w:val="superscript"/>
        </w:rPr>
        <w:t>ère</w:t>
      </w:r>
      <w:r w:rsidRPr="00470945">
        <w:rPr>
          <w:rFonts w:ascii="Tahoma" w:hAnsi="Tahoma" w:cs="Tahoma"/>
        </w:rPr>
        <w:t xml:space="preserve"> </w:t>
      </w:r>
      <w:r w:rsidRPr="00470945">
        <w:rPr>
          <w:rFonts w:ascii="Tahoma" w:hAnsi="Tahoma" w:cs="Tahoma"/>
          <w:b/>
          <w:bCs/>
        </w:rPr>
        <w:t>Annexe 6</w:t>
      </w:r>
      <w:r w:rsidRPr="00470945">
        <w:rPr>
          <w:rFonts w:ascii="Tahoma" w:hAnsi="Tahoma" w:cs="Tahoma"/>
        </w:rPr>
        <w:t xml:space="preserve"> et Terminale </w:t>
      </w:r>
      <w:r w:rsidRPr="00470945">
        <w:rPr>
          <w:rFonts w:ascii="Tahoma" w:hAnsi="Tahoma" w:cs="Tahoma"/>
          <w:b/>
          <w:bCs/>
        </w:rPr>
        <w:t>Annexe 7</w:t>
      </w:r>
    </w:p>
    <w:p w14:paraId="3DE188D3" w14:textId="77777777" w:rsidR="00200C19" w:rsidRPr="00470945" w:rsidRDefault="00200C19" w:rsidP="00200C19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</w:rPr>
      </w:pPr>
      <w:r w:rsidRPr="00470945">
        <w:rPr>
          <w:rFonts w:ascii="Tahoma" w:hAnsi="Tahoma" w:cs="Tahoma"/>
        </w:rPr>
        <w:t>De l’attestation de présence de 1</w:t>
      </w:r>
      <w:r w:rsidRPr="00470945">
        <w:rPr>
          <w:rFonts w:ascii="Tahoma" w:hAnsi="Tahoma" w:cs="Tahoma"/>
          <w:vertAlign w:val="superscript"/>
        </w:rPr>
        <w:t>ère</w:t>
      </w:r>
      <w:r w:rsidRPr="00470945">
        <w:rPr>
          <w:rFonts w:ascii="Tahoma" w:hAnsi="Tahoma" w:cs="Tahoma"/>
        </w:rPr>
        <w:t xml:space="preserve"> </w:t>
      </w:r>
      <w:r w:rsidRPr="00470945">
        <w:rPr>
          <w:rFonts w:ascii="Tahoma" w:hAnsi="Tahoma" w:cs="Tahoma"/>
          <w:b/>
          <w:bCs/>
        </w:rPr>
        <w:t xml:space="preserve">Annexe 8 </w:t>
      </w:r>
      <w:r w:rsidRPr="00470945">
        <w:rPr>
          <w:rFonts w:ascii="Tahoma" w:hAnsi="Tahoma" w:cs="Tahoma"/>
        </w:rPr>
        <w:t>et de Terminale</w:t>
      </w:r>
      <w:r w:rsidRPr="00470945">
        <w:rPr>
          <w:rFonts w:ascii="Tahoma" w:hAnsi="Tahoma" w:cs="Tahoma"/>
          <w:b/>
          <w:bCs/>
        </w:rPr>
        <w:t xml:space="preserve"> Annexe 9</w:t>
      </w:r>
    </w:p>
    <w:p w14:paraId="20B3348E" w14:textId="0B276BDD" w:rsidR="00D9666F" w:rsidRPr="00CB2D80" w:rsidRDefault="00200C19" w:rsidP="00200C19">
      <w:pPr>
        <w:pStyle w:val="Paragraphedeliste"/>
        <w:numPr>
          <w:ilvl w:val="0"/>
          <w:numId w:val="14"/>
        </w:numPr>
        <w:spacing w:after="0"/>
        <w:rPr>
          <w:rFonts w:ascii="Tahoma" w:hAnsi="Tahoma" w:cs="Tahoma"/>
        </w:rPr>
      </w:pPr>
      <w:r w:rsidRPr="00470945">
        <w:rPr>
          <w:rFonts w:ascii="Tahoma" w:hAnsi="Tahoma" w:cs="Tahoma"/>
        </w:rPr>
        <w:t>Du suivi de l’avancée des travaux</w:t>
      </w:r>
      <w:r w:rsidRPr="00470945">
        <w:rPr>
          <w:rFonts w:ascii="Tahoma" w:hAnsi="Tahoma" w:cs="Tahoma"/>
          <w:b/>
          <w:bCs/>
        </w:rPr>
        <w:t xml:space="preserve"> Annexe 10</w:t>
      </w:r>
    </w:p>
    <w:p w14:paraId="0A25C4A0" w14:textId="25C823A2" w:rsidR="000C2E07" w:rsidRPr="00894CD2" w:rsidRDefault="000C2E07" w:rsidP="000C2E07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>
        <w:rPr>
          <w:rFonts w:ascii="Tahoma" w:hAnsi="Tahoma" w:cs="Tahoma"/>
          <w:sz w:val="36"/>
          <w:szCs w:val="36"/>
        </w:rPr>
        <w:t xml:space="preserve"> PFMP 3</w:t>
      </w:r>
    </w:p>
    <w:p w14:paraId="65F4DC47" w14:textId="77777777" w:rsidR="000C2E07" w:rsidRDefault="000C2E07" w:rsidP="000C2E07">
      <w:pPr>
        <w:spacing w:after="0"/>
        <w:rPr>
          <w:rFonts w:ascii="Tahoma" w:hAnsi="Tahoma" w:cs="Tahoma"/>
          <w:sz w:val="24"/>
          <w:szCs w:val="24"/>
        </w:rPr>
      </w:pPr>
    </w:p>
    <w:p w14:paraId="7DB38BC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6C07028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PFMP  du</w:t>
      </w:r>
      <w:proofErr w:type="gramEnd"/>
      <w:r>
        <w:rPr>
          <w:rFonts w:ascii="Century Gothic" w:hAnsi="Century Gothic"/>
          <w:sz w:val="32"/>
          <w:szCs w:val="32"/>
        </w:rPr>
        <w:t xml:space="preserve">               au     </w:t>
      </w:r>
    </w:p>
    <w:p w14:paraId="63F9B55C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7DAF780A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4F9D0DDE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5729EFC3" w14:textId="77777777" w:rsidR="000C2E07" w:rsidRDefault="000C2E07" w:rsidP="000C2E07">
      <w:pPr>
        <w:spacing w:after="0"/>
        <w:rPr>
          <w:rFonts w:ascii="Century Gothic" w:hAnsi="Century Gothic"/>
        </w:rPr>
      </w:pPr>
    </w:p>
    <w:p w14:paraId="7EDFFE2D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72270B97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5EF49AD0" w14:textId="77777777" w:rsidR="000C2E07" w:rsidRDefault="000C2E07" w:rsidP="000C2E07">
      <w:pPr>
        <w:rPr>
          <w:rFonts w:ascii="Century Gothic" w:hAnsi="Century Gothic"/>
        </w:rPr>
      </w:pPr>
    </w:p>
    <w:p w14:paraId="68E3FA3F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proofErr w:type="gramStart"/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(ponctualité, tenue vestimentaire, intégration dans l’équipe, dynamisme, prise d’initiatives…) :</w:t>
      </w:r>
    </w:p>
    <w:p w14:paraId="0D04372E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75C58F96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37227051" w14:textId="77777777" w:rsidR="000C2E07" w:rsidRDefault="000C2E07" w:rsidP="000C2E07">
      <w:pPr>
        <w:rPr>
          <w:rFonts w:ascii="Century Gothic" w:hAnsi="Century Gothic"/>
          <w:b/>
        </w:rPr>
      </w:pPr>
    </w:p>
    <w:p w14:paraId="3F3BB2F6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704D518B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13E3AF4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2B688D6A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6505EF20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2FB393BD" w14:textId="77777777" w:rsidR="000C2E07" w:rsidRDefault="000C2E07" w:rsidP="000C2E07">
      <w:pPr>
        <w:rPr>
          <w:rFonts w:ascii="Century Gothic" w:hAnsi="Century Gothic"/>
          <w:b/>
        </w:rPr>
      </w:pPr>
    </w:p>
    <w:p w14:paraId="17378FD5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49958D8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096297B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2663C32B" w14:textId="77777777" w:rsidR="000C2E07" w:rsidRDefault="000C2E07" w:rsidP="000C2E07">
      <w:pPr>
        <w:rPr>
          <w:rFonts w:ascii="Century Gothic" w:hAnsi="Century Gothic"/>
        </w:rPr>
      </w:pPr>
    </w:p>
    <w:p w14:paraId="5C43011E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118EB418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2A9FA82E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4A03ADAC" w14:textId="77777777" w:rsidR="000C2E07" w:rsidRDefault="000C2E07" w:rsidP="000C2E07">
      <w:pPr>
        <w:pStyle w:val="Paragraphedeliste"/>
        <w:rPr>
          <w:rFonts w:ascii="Century Gothic" w:hAnsi="Century Gothic"/>
        </w:rPr>
      </w:pPr>
    </w:p>
    <w:p w14:paraId="0A2A8BD6" w14:textId="77777777" w:rsidR="000C2E07" w:rsidRDefault="000C2E07" w:rsidP="000C2E07">
      <w:pPr>
        <w:spacing w:after="0"/>
        <w:ind w:left="720"/>
        <w:rPr>
          <w:rFonts w:ascii="Tahoma" w:hAnsi="Tahoma" w:cs="Tahoma"/>
          <w:b/>
          <w:bCs/>
          <w:sz w:val="32"/>
          <w:szCs w:val="32"/>
        </w:rPr>
      </w:pPr>
      <w:r>
        <w:rPr>
          <w:rFonts w:ascii="Century Gothic" w:hAnsi="Century Gothic"/>
        </w:rPr>
        <w:t>Cachet de l’entreprise</w:t>
      </w:r>
    </w:p>
    <w:p w14:paraId="1C42DCBF" w14:textId="2EEEB341" w:rsidR="000C2E07" w:rsidRPr="00894CD2" w:rsidRDefault="000C2E07" w:rsidP="000C2E07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</w:t>
      </w:r>
      <w:r w:rsidR="000C5AEB">
        <w:rPr>
          <w:rFonts w:ascii="Tahoma" w:hAnsi="Tahoma" w:cs="Tahoma"/>
          <w:b/>
          <w:bCs/>
          <w:sz w:val="40"/>
          <w:szCs w:val="40"/>
        </w:rPr>
        <w:t xml:space="preserve"> Bis</w:t>
      </w:r>
      <w:r w:rsidRPr="00894CD2">
        <w:rPr>
          <w:rFonts w:ascii="Tahoma" w:hAnsi="Tahoma" w:cs="Tahoma"/>
          <w:b/>
          <w:bCs/>
          <w:sz w:val="40"/>
          <w:szCs w:val="40"/>
        </w:rPr>
        <w:t>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 w:rsidR="000C5AEB">
        <w:rPr>
          <w:rFonts w:ascii="Tahoma" w:hAnsi="Tahoma" w:cs="Tahoma"/>
          <w:sz w:val="36"/>
          <w:szCs w:val="36"/>
        </w:rPr>
        <w:t xml:space="preserve"> de PFMP 4</w:t>
      </w:r>
    </w:p>
    <w:p w14:paraId="4C1B40BC" w14:textId="77777777" w:rsidR="000C2E07" w:rsidRDefault="000C2E07" w:rsidP="000C2E07">
      <w:pPr>
        <w:spacing w:after="0"/>
        <w:rPr>
          <w:rFonts w:ascii="Tahoma" w:hAnsi="Tahoma" w:cs="Tahoma"/>
          <w:sz w:val="24"/>
          <w:szCs w:val="24"/>
        </w:rPr>
      </w:pPr>
    </w:p>
    <w:p w14:paraId="4C8F52B9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316568A9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PFMP  du</w:t>
      </w:r>
      <w:proofErr w:type="gramEnd"/>
      <w:r>
        <w:rPr>
          <w:rFonts w:ascii="Century Gothic" w:hAnsi="Century Gothic"/>
          <w:sz w:val="32"/>
          <w:szCs w:val="32"/>
        </w:rPr>
        <w:t xml:space="preserve">               au     </w:t>
      </w:r>
    </w:p>
    <w:p w14:paraId="1A6CF2FD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60B29459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3DF1FC44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07677FB1" w14:textId="77777777" w:rsidR="000C2E07" w:rsidRDefault="000C2E07" w:rsidP="000C2E07">
      <w:pPr>
        <w:spacing w:after="0"/>
        <w:rPr>
          <w:rFonts w:ascii="Century Gothic" w:hAnsi="Century Gothic"/>
        </w:rPr>
      </w:pPr>
    </w:p>
    <w:p w14:paraId="289A6B9D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471F365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13753679" w14:textId="77777777" w:rsidR="000C2E07" w:rsidRDefault="000C2E07" w:rsidP="000C2E07">
      <w:pPr>
        <w:rPr>
          <w:rFonts w:ascii="Century Gothic" w:hAnsi="Century Gothic"/>
        </w:rPr>
      </w:pPr>
    </w:p>
    <w:p w14:paraId="12B78BA3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proofErr w:type="gramStart"/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(ponctualité, tenue vestimentaire, intégration dans l’équipe, dynamisme, prise d’initiatives…) :</w:t>
      </w:r>
    </w:p>
    <w:p w14:paraId="2674B13A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65BFBCB5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07B76644" w14:textId="77777777" w:rsidR="000C2E07" w:rsidRDefault="000C2E07" w:rsidP="000C2E07">
      <w:pPr>
        <w:rPr>
          <w:rFonts w:ascii="Century Gothic" w:hAnsi="Century Gothic"/>
          <w:b/>
        </w:rPr>
      </w:pPr>
    </w:p>
    <w:p w14:paraId="21DAF18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676FC18B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4560EFFA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32E314AD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4C9CF5EE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C93976F" w14:textId="77777777" w:rsidR="000C2E07" w:rsidRDefault="000C2E07" w:rsidP="000C2E07">
      <w:pPr>
        <w:rPr>
          <w:rFonts w:ascii="Century Gothic" w:hAnsi="Century Gothic"/>
          <w:b/>
        </w:rPr>
      </w:pPr>
    </w:p>
    <w:p w14:paraId="05254D5A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031528E0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5DCDCF2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B91B4DC" w14:textId="77777777" w:rsidR="000C2E07" w:rsidRDefault="000C2E07" w:rsidP="000C2E07">
      <w:pPr>
        <w:rPr>
          <w:rFonts w:ascii="Century Gothic" w:hAnsi="Century Gothic"/>
        </w:rPr>
      </w:pPr>
    </w:p>
    <w:p w14:paraId="5FD43FA6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6C9ABA70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06EF538D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2664FB40" w14:textId="77777777" w:rsidR="000C2E07" w:rsidRDefault="000C2E07" w:rsidP="000C2E07">
      <w:pPr>
        <w:pStyle w:val="Paragraphedeliste"/>
        <w:rPr>
          <w:rFonts w:ascii="Century Gothic" w:hAnsi="Century Gothic"/>
        </w:rPr>
      </w:pPr>
    </w:p>
    <w:p w14:paraId="0B07947B" w14:textId="0CAF8E7B" w:rsidR="000C2E07" w:rsidRDefault="000C2E07" w:rsidP="000C2E07">
      <w:pPr>
        <w:spacing w:after="0"/>
        <w:ind w:left="720"/>
        <w:rPr>
          <w:rFonts w:ascii="Century Gothic" w:hAnsi="Century Gothic"/>
        </w:rPr>
      </w:pPr>
      <w:r>
        <w:rPr>
          <w:rFonts w:ascii="Century Gothic" w:hAnsi="Century Gothic"/>
        </w:rPr>
        <w:t>Cachet de l’entreprise</w:t>
      </w:r>
    </w:p>
    <w:p w14:paraId="45F9B550" w14:textId="77777777" w:rsidR="000C5AEB" w:rsidRDefault="000C5AEB" w:rsidP="000C2E07">
      <w:pPr>
        <w:spacing w:after="0"/>
        <w:ind w:left="720"/>
        <w:rPr>
          <w:rFonts w:ascii="Tahoma" w:hAnsi="Tahoma" w:cs="Tahoma"/>
          <w:b/>
          <w:bCs/>
          <w:sz w:val="32"/>
          <w:szCs w:val="32"/>
        </w:rPr>
      </w:pPr>
    </w:p>
    <w:p w14:paraId="300C2F4D" w14:textId="626CD0A6" w:rsidR="000C5AEB" w:rsidRPr="00894CD2" w:rsidRDefault="000C2E07" w:rsidP="000C2E07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</w:t>
      </w:r>
      <w:r w:rsidR="000C5AEB">
        <w:rPr>
          <w:rFonts w:ascii="Tahoma" w:hAnsi="Tahoma" w:cs="Tahoma"/>
          <w:b/>
          <w:bCs/>
          <w:sz w:val="40"/>
          <w:szCs w:val="40"/>
        </w:rPr>
        <w:t xml:space="preserve"> Ter</w:t>
      </w:r>
      <w:r w:rsidRPr="00894CD2">
        <w:rPr>
          <w:rFonts w:ascii="Tahoma" w:hAnsi="Tahoma" w:cs="Tahoma"/>
          <w:b/>
          <w:bCs/>
          <w:sz w:val="40"/>
          <w:szCs w:val="40"/>
        </w:rPr>
        <w:t> 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 w:rsidR="000C5AEB">
        <w:rPr>
          <w:rFonts w:ascii="Tahoma" w:hAnsi="Tahoma" w:cs="Tahoma"/>
          <w:sz w:val="36"/>
          <w:szCs w:val="36"/>
        </w:rPr>
        <w:t xml:space="preserve"> de PFMP 5</w:t>
      </w:r>
    </w:p>
    <w:p w14:paraId="23AC4265" w14:textId="77777777" w:rsidR="000C2E07" w:rsidRDefault="000C2E07" w:rsidP="000C2E07">
      <w:pPr>
        <w:spacing w:after="0"/>
        <w:rPr>
          <w:rFonts w:ascii="Tahoma" w:hAnsi="Tahoma" w:cs="Tahoma"/>
          <w:sz w:val="24"/>
          <w:szCs w:val="24"/>
        </w:rPr>
      </w:pPr>
    </w:p>
    <w:p w14:paraId="227BCF6C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02D11497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PFMP  du</w:t>
      </w:r>
      <w:proofErr w:type="gramEnd"/>
      <w:r>
        <w:rPr>
          <w:rFonts w:ascii="Century Gothic" w:hAnsi="Century Gothic"/>
          <w:sz w:val="32"/>
          <w:szCs w:val="32"/>
        </w:rPr>
        <w:t xml:space="preserve">               au     </w:t>
      </w:r>
    </w:p>
    <w:p w14:paraId="2A0F9ABB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33AFC26A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78C23C1D" w14:textId="77777777" w:rsidR="000C2E07" w:rsidRDefault="000C2E07" w:rsidP="000C2E07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4E891C0C" w14:textId="77777777" w:rsidR="000C2E07" w:rsidRDefault="000C2E07" w:rsidP="000C2E07">
      <w:pPr>
        <w:spacing w:after="0"/>
        <w:rPr>
          <w:rFonts w:ascii="Century Gothic" w:hAnsi="Century Gothic"/>
        </w:rPr>
      </w:pPr>
    </w:p>
    <w:p w14:paraId="7D05C768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61BFD2D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1707ADD0" w14:textId="77777777" w:rsidR="000C2E07" w:rsidRDefault="000C2E07" w:rsidP="000C2E07">
      <w:pPr>
        <w:rPr>
          <w:rFonts w:ascii="Century Gothic" w:hAnsi="Century Gothic"/>
        </w:rPr>
      </w:pPr>
    </w:p>
    <w:p w14:paraId="1CA3D124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proofErr w:type="gramStart"/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(ponctualité, tenue vestimentaire, intégration dans l’équipe, dynamisme, prise d’initiatives…) :</w:t>
      </w:r>
    </w:p>
    <w:p w14:paraId="539B1DFB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00DA001A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464297B9" w14:textId="77777777" w:rsidR="000C2E07" w:rsidRDefault="000C2E07" w:rsidP="000C2E07">
      <w:pPr>
        <w:rPr>
          <w:rFonts w:ascii="Century Gothic" w:hAnsi="Century Gothic"/>
          <w:b/>
        </w:rPr>
      </w:pPr>
    </w:p>
    <w:p w14:paraId="03C3697B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7AB2476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2469612E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79C1EECF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1FF377E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5A4AD62B" w14:textId="77777777" w:rsidR="000C2E07" w:rsidRDefault="000C2E07" w:rsidP="000C2E07">
      <w:pPr>
        <w:rPr>
          <w:rFonts w:ascii="Century Gothic" w:hAnsi="Century Gothic"/>
          <w:b/>
        </w:rPr>
      </w:pPr>
    </w:p>
    <w:p w14:paraId="04070AE3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1D396316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D9AF472" w14:textId="77777777" w:rsidR="000C2E07" w:rsidRDefault="000C2E07" w:rsidP="000C2E07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7CA08EC1" w14:textId="77777777" w:rsidR="000C2E07" w:rsidRDefault="000C2E07" w:rsidP="000C2E07">
      <w:pPr>
        <w:rPr>
          <w:rFonts w:ascii="Century Gothic" w:hAnsi="Century Gothic"/>
        </w:rPr>
      </w:pPr>
    </w:p>
    <w:p w14:paraId="36917E0C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069D569F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5D10D772" w14:textId="77777777" w:rsidR="000C2E07" w:rsidRDefault="000C2E07" w:rsidP="000C2E07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6A260767" w14:textId="77777777" w:rsidR="000C2E07" w:rsidRDefault="000C2E07" w:rsidP="000C2E07">
      <w:pPr>
        <w:pStyle w:val="Paragraphedeliste"/>
        <w:rPr>
          <w:rFonts w:ascii="Century Gothic" w:hAnsi="Century Gothic"/>
        </w:rPr>
      </w:pPr>
    </w:p>
    <w:p w14:paraId="4FF6F633" w14:textId="77777777" w:rsidR="000C2E07" w:rsidRDefault="000C2E07" w:rsidP="000C2E07">
      <w:pPr>
        <w:spacing w:after="0"/>
        <w:ind w:left="720"/>
        <w:rPr>
          <w:rFonts w:ascii="Tahoma" w:hAnsi="Tahoma" w:cs="Tahoma"/>
          <w:b/>
          <w:bCs/>
          <w:sz w:val="32"/>
          <w:szCs w:val="32"/>
        </w:rPr>
      </w:pPr>
      <w:r>
        <w:rPr>
          <w:rFonts w:ascii="Century Gothic" w:hAnsi="Century Gothic"/>
        </w:rPr>
        <w:t>Cachet de l’entreprise</w:t>
      </w:r>
    </w:p>
    <w:p w14:paraId="78FFB238" w14:textId="77777777" w:rsidR="000C5AEB" w:rsidRDefault="000C5AEB" w:rsidP="00200C19">
      <w:pPr>
        <w:spacing w:after="0"/>
        <w:rPr>
          <w:rFonts w:ascii="Tahoma" w:hAnsi="Tahoma" w:cs="Tahoma"/>
          <w:b/>
          <w:bCs/>
          <w:sz w:val="40"/>
          <w:szCs w:val="40"/>
        </w:rPr>
      </w:pPr>
    </w:p>
    <w:p w14:paraId="15F3F1CC" w14:textId="43D22F4F" w:rsidR="00200C19" w:rsidRPr="00894CD2" w:rsidRDefault="00200C19" w:rsidP="00200C19">
      <w:pPr>
        <w:spacing w:after="0"/>
        <w:rPr>
          <w:rFonts w:ascii="Tahoma" w:hAnsi="Tahoma" w:cs="Tahoma"/>
          <w:sz w:val="36"/>
          <w:szCs w:val="36"/>
        </w:rPr>
      </w:pPr>
      <w:r w:rsidRPr="00894CD2">
        <w:rPr>
          <w:rFonts w:ascii="Tahoma" w:hAnsi="Tahoma" w:cs="Tahoma"/>
          <w:b/>
          <w:bCs/>
          <w:sz w:val="40"/>
          <w:szCs w:val="40"/>
        </w:rPr>
        <w:lastRenderedPageBreak/>
        <w:t>Annexe 1 </w:t>
      </w:r>
      <w:r w:rsidR="000C5AEB">
        <w:rPr>
          <w:rFonts w:ascii="Tahoma" w:hAnsi="Tahoma" w:cs="Tahoma"/>
          <w:b/>
          <w:bCs/>
          <w:sz w:val="40"/>
          <w:szCs w:val="40"/>
        </w:rPr>
        <w:t xml:space="preserve">Quater </w:t>
      </w:r>
      <w:r w:rsidRPr="00894CD2">
        <w:rPr>
          <w:rFonts w:ascii="Tahoma" w:hAnsi="Tahoma" w:cs="Tahoma"/>
          <w:b/>
          <w:bCs/>
          <w:sz w:val="40"/>
          <w:szCs w:val="40"/>
        </w:rPr>
        <w:t>:</w:t>
      </w:r>
      <w:r w:rsidRPr="00894CD2">
        <w:rPr>
          <w:rFonts w:ascii="Tahoma" w:hAnsi="Tahoma" w:cs="Tahoma"/>
          <w:sz w:val="40"/>
          <w:szCs w:val="40"/>
        </w:rPr>
        <w:t xml:space="preserve"> </w:t>
      </w:r>
      <w:r w:rsidRPr="00894CD2">
        <w:rPr>
          <w:rFonts w:ascii="Tahoma" w:hAnsi="Tahoma" w:cs="Tahoma"/>
          <w:sz w:val="36"/>
          <w:szCs w:val="36"/>
        </w:rPr>
        <w:t>Document de suivi en visite de courtoisie</w:t>
      </w:r>
      <w:r w:rsidR="000C5AEB">
        <w:rPr>
          <w:rFonts w:ascii="Tahoma" w:hAnsi="Tahoma" w:cs="Tahoma"/>
          <w:sz w:val="36"/>
          <w:szCs w:val="36"/>
        </w:rPr>
        <w:t xml:space="preserve"> de PFMP 6</w:t>
      </w:r>
    </w:p>
    <w:p w14:paraId="4A8FDA27" w14:textId="77777777" w:rsidR="00200C19" w:rsidRDefault="00200C19" w:rsidP="00200C19">
      <w:pPr>
        <w:spacing w:after="0"/>
        <w:rPr>
          <w:rFonts w:ascii="Tahoma" w:hAnsi="Tahoma" w:cs="Tahoma"/>
          <w:sz w:val="24"/>
          <w:szCs w:val="24"/>
        </w:rPr>
      </w:pPr>
    </w:p>
    <w:p w14:paraId="0BB0E91B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Classe : </w:t>
      </w:r>
    </w:p>
    <w:p w14:paraId="1CEB699B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Century Gothic" w:hAnsi="Century Gothic"/>
          <w:sz w:val="32"/>
          <w:szCs w:val="32"/>
        </w:rPr>
      </w:pPr>
      <w:proofErr w:type="gramStart"/>
      <w:r>
        <w:rPr>
          <w:rFonts w:ascii="Century Gothic" w:hAnsi="Century Gothic"/>
          <w:sz w:val="32"/>
          <w:szCs w:val="32"/>
        </w:rPr>
        <w:t>PFMP  du</w:t>
      </w:r>
      <w:proofErr w:type="gramEnd"/>
      <w:r>
        <w:rPr>
          <w:rFonts w:ascii="Century Gothic" w:hAnsi="Century Gothic"/>
          <w:sz w:val="32"/>
          <w:szCs w:val="32"/>
        </w:rPr>
        <w:t xml:space="preserve">               au     </w:t>
      </w:r>
    </w:p>
    <w:p w14:paraId="0E3F2D03" w14:textId="77777777" w:rsidR="00200C19" w:rsidRDefault="00200C19" w:rsidP="00200C19">
      <w:pPr>
        <w:rPr>
          <w:rFonts w:ascii="Century Gothic" w:hAnsi="Century Gothic"/>
        </w:rPr>
      </w:pPr>
      <w:r>
        <w:rPr>
          <w:rFonts w:ascii="Century Gothic" w:hAnsi="Century Gothic"/>
        </w:rPr>
        <w:t>Compte rendu de la première visite (visite de courtoisie).</w:t>
      </w:r>
    </w:p>
    <w:p w14:paraId="28AE8D6E" w14:textId="77777777" w:rsidR="00200C19" w:rsidRDefault="00200C19" w:rsidP="00200C19">
      <w:pPr>
        <w:spacing w:after="0"/>
      </w:pPr>
      <w:r>
        <w:rPr>
          <w:rFonts w:ascii="Century Gothic" w:hAnsi="Century Gothic"/>
        </w:rPr>
        <w:t xml:space="preserve">Cette visite doit avoir lieu </w:t>
      </w:r>
      <w:r>
        <w:rPr>
          <w:rFonts w:ascii="Century Gothic" w:hAnsi="Century Gothic"/>
          <w:b/>
        </w:rPr>
        <w:t>lors des 10 premiers jours de PFMP</w:t>
      </w:r>
      <w:r>
        <w:rPr>
          <w:rFonts w:ascii="Century Gothic" w:hAnsi="Century Gothic"/>
        </w:rPr>
        <w:t>.</w:t>
      </w:r>
    </w:p>
    <w:p w14:paraId="4B74776C" w14:textId="77777777" w:rsidR="00200C19" w:rsidRDefault="00200C19" w:rsidP="00200C19">
      <w:pPr>
        <w:spacing w:after="0"/>
      </w:pPr>
      <w:r>
        <w:rPr>
          <w:rFonts w:ascii="Century Gothic" w:hAnsi="Century Gothic"/>
        </w:rPr>
        <w:t>Merci de noter vos observations ci-après </w:t>
      </w:r>
      <w:r>
        <w:rPr>
          <w:rFonts w:ascii="Century Gothic" w:hAnsi="Century Gothic"/>
          <w:b/>
        </w:rPr>
        <w:t>:</w:t>
      </w:r>
    </w:p>
    <w:p w14:paraId="4E16487E" w14:textId="77777777" w:rsidR="00200C19" w:rsidRDefault="00200C19" w:rsidP="00200C19">
      <w:pPr>
        <w:spacing w:after="0"/>
        <w:rPr>
          <w:rFonts w:ascii="Century Gothic" w:hAnsi="Century Gothic"/>
        </w:rPr>
      </w:pPr>
    </w:p>
    <w:p w14:paraId="47E7F6F2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  <w:r>
        <w:rPr>
          <w:rFonts w:ascii="Century Gothic" w:hAnsi="Century Gothic"/>
        </w:rPr>
        <w:t>Nom et prénom de l’élève :</w:t>
      </w:r>
    </w:p>
    <w:p w14:paraId="28F96E58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040AE3F0" w14:textId="77777777" w:rsidR="00200C19" w:rsidRDefault="00200C19" w:rsidP="00200C19">
      <w:pPr>
        <w:rPr>
          <w:rFonts w:ascii="Century Gothic" w:hAnsi="Century Gothic"/>
        </w:rPr>
      </w:pPr>
    </w:p>
    <w:p w14:paraId="30D729FB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</w:pPr>
      <w:proofErr w:type="gramStart"/>
      <w:r>
        <w:rPr>
          <w:rFonts w:ascii="Century Gothic" w:hAnsi="Century Gothic"/>
          <w:b/>
        </w:rPr>
        <w:t>Attitudes</w:t>
      </w:r>
      <w:r>
        <w:rPr>
          <w:rFonts w:ascii="Century Gothic" w:hAnsi="Century Gothic"/>
        </w:rPr>
        <w:t>:</w:t>
      </w:r>
      <w:proofErr w:type="gramEnd"/>
      <w:r>
        <w:rPr>
          <w:rFonts w:ascii="Century Gothic" w:hAnsi="Century Gothic"/>
        </w:rPr>
        <w:t xml:space="preserve"> (ponctualité, tenue vestimentaire, intégration dans l’équipe, dynamisme, prise d’initiatives…) :</w:t>
      </w:r>
    </w:p>
    <w:p w14:paraId="49725A13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42F66737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</w:rPr>
      </w:pPr>
    </w:p>
    <w:p w14:paraId="01E27A6E" w14:textId="77777777" w:rsidR="00200C19" w:rsidRDefault="00200C19" w:rsidP="00200C19">
      <w:pPr>
        <w:rPr>
          <w:rFonts w:ascii="Century Gothic" w:hAnsi="Century Gothic"/>
          <w:b/>
        </w:rPr>
      </w:pPr>
    </w:p>
    <w:p w14:paraId="687F9271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accomplies :</w:t>
      </w:r>
    </w:p>
    <w:p w14:paraId="0121FA02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0F80DA00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Tâches prévues dans les semaines à venir :</w:t>
      </w:r>
    </w:p>
    <w:p w14:paraId="5D37D91D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42910BD5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517FC7E4" w14:textId="77777777" w:rsidR="00200C19" w:rsidRDefault="00200C19" w:rsidP="00200C19">
      <w:pPr>
        <w:rPr>
          <w:rFonts w:ascii="Century Gothic" w:hAnsi="Century Gothic"/>
          <w:b/>
        </w:rPr>
      </w:pPr>
    </w:p>
    <w:p w14:paraId="2E2443AE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Problèmes éventuels constatés :</w:t>
      </w:r>
    </w:p>
    <w:p w14:paraId="4045397C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ABB2AA1" w14:textId="77777777" w:rsidR="00200C19" w:rsidRDefault="00200C19" w:rsidP="00200C1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entury Gothic" w:hAnsi="Century Gothic"/>
          <w:b/>
        </w:rPr>
      </w:pPr>
    </w:p>
    <w:p w14:paraId="395F4180" w14:textId="77777777" w:rsidR="00200C19" w:rsidRDefault="00200C19" w:rsidP="00200C19">
      <w:pPr>
        <w:rPr>
          <w:rFonts w:ascii="Century Gothic" w:hAnsi="Century Gothic"/>
        </w:rPr>
      </w:pPr>
    </w:p>
    <w:p w14:paraId="16608B44" w14:textId="77777777" w:rsidR="00200C19" w:rsidRDefault="00200C19" w:rsidP="00200C19">
      <w:pPr>
        <w:rPr>
          <w:rFonts w:ascii="Century Gothic" w:hAnsi="Century Gothic"/>
        </w:rPr>
      </w:pPr>
      <w:r>
        <w:rPr>
          <w:rFonts w:ascii="Century Gothic" w:hAnsi="Century Gothic"/>
        </w:rPr>
        <w:t>Nom et fonction de la personne rencontrée :</w:t>
      </w:r>
    </w:p>
    <w:p w14:paraId="10CB7949" w14:textId="77777777" w:rsidR="00200C19" w:rsidRDefault="00200C19" w:rsidP="00200C19">
      <w:pPr>
        <w:rPr>
          <w:rFonts w:ascii="Century Gothic" w:hAnsi="Century Gothic"/>
        </w:rPr>
      </w:pPr>
      <w:r>
        <w:rPr>
          <w:rFonts w:ascii="Century Gothic" w:hAnsi="Century Gothic"/>
        </w:rPr>
        <w:t>Nom de l’enseignant :</w:t>
      </w:r>
    </w:p>
    <w:p w14:paraId="68F8A73B" w14:textId="77777777" w:rsidR="00200C19" w:rsidRDefault="00200C19" w:rsidP="00200C19">
      <w:pPr>
        <w:rPr>
          <w:rFonts w:ascii="Century Gothic" w:hAnsi="Century Gothic"/>
        </w:rPr>
      </w:pPr>
      <w:r>
        <w:rPr>
          <w:rFonts w:ascii="Century Gothic" w:hAnsi="Century Gothic"/>
        </w:rPr>
        <w:t>Visite effectuée le :</w:t>
      </w:r>
    </w:p>
    <w:p w14:paraId="263467BD" w14:textId="77777777" w:rsidR="00200C19" w:rsidRDefault="00200C19" w:rsidP="00200C19">
      <w:pPr>
        <w:pStyle w:val="Paragraphedeliste"/>
        <w:rPr>
          <w:rFonts w:ascii="Century Gothic" w:hAnsi="Century Gothic"/>
        </w:rPr>
      </w:pPr>
    </w:p>
    <w:p w14:paraId="437C8751" w14:textId="77777777" w:rsidR="00200C19" w:rsidRDefault="00200C19" w:rsidP="00200C19">
      <w:pPr>
        <w:spacing w:after="0"/>
        <w:ind w:left="720"/>
        <w:rPr>
          <w:rFonts w:ascii="Tahoma" w:hAnsi="Tahoma" w:cs="Tahoma"/>
          <w:b/>
          <w:bCs/>
          <w:sz w:val="32"/>
          <w:szCs w:val="32"/>
        </w:rPr>
      </w:pPr>
      <w:r>
        <w:rPr>
          <w:rFonts w:ascii="Century Gothic" w:hAnsi="Century Gothic"/>
        </w:rPr>
        <w:t>Cachet de l’entreprise</w:t>
      </w:r>
    </w:p>
    <w:p w14:paraId="1B5FF71C" w14:textId="77777777" w:rsidR="009B14FF" w:rsidRPr="009B14FF" w:rsidRDefault="009B14FF" w:rsidP="009B14FF">
      <w:pPr>
        <w:rPr>
          <w:rFonts w:cs="Calibri"/>
          <w:i/>
          <w:iCs/>
          <w:szCs w:val="24"/>
        </w:rPr>
      </w:pPr>
      <w:bookmarkStart w:id="1" w:name="_Hlk43244435"/>
    </w:p>
    <w:bookmarkEnd w:id="1"/>
    <w:p w14:paraId="4B97A7FD" w14:textId="77777777" w:rsidR="00F356D0" w:rsidRDefault="00F356D0">
      <w:pPr>
        <w:rPr>
          <w:rFonts w:ascii="Century Gothic" w:hAnsi="Century Gothic"/>
        </w:rPr>
        <w:sectPr w:rsidR="00F356D0" w:rsidSect="00050022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  <w:titlePg/>
          <w:docGrid w:linePitch="299"/>
        </w:sectPr>
      </w:pPr>
    </w:p>
    <w:bookmarkStart w:id="2" w:name="_Hlk43625615"/>
    <w:p w14:paraId="1414854E" w14:textId="52B4C19C" w:rsidR="00F356D0" w:rsidRPr="00894CD2" w:rsidRDefault="00D06C22">
      <w:pPr>
        <w:rPr>
          <w:rFonts w:ascii="Tahoma" w:hAnsi="Tahoma" w:cs="Tahoma"/>
        </w:rPr>
      </w:pPr>
      <w:r w:rsidRPr="00014895">
        <w:rPr>
          <w:b/>
          <w:noProof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877357" wp14:editId="3CCE558C">
                <wp:simplePos x="0" y="0"/>
                <wp:positionH relativeFrom="column">
                  <wp:posOffset>6582410</wp:posOffset>
                </wp:positionH>
                <wp:positionV relativeFrom="paragraph">
                  <wp:posOffset>-324485</wp:posOffset>
                </wp:positionV>
                <wp:extent cx="2544445" cy="834390"/>
                <wp:effectExtent l="19050" t="38100" r="8255" b="41910"/>
                <wp:wrapNone/>
                <wp:docPr id="13" name="Flèche : gau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4445" cy="83439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163675B6" w14:textId="77777777" w:rsidR="00BA7800" w:rsidRDefault="00BA7800">
                            <w:pPr>
                              <w:jc w:val="center"/>
                            </w:pPr>
                            <w: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77357" id="Flèche : gauche 29" o:spid="_x0000_s1033" style="position:absolute;margin-left:518.3pt;margin-top:-25.55pt;width:200.35pt;height:65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272223,0;2544445,417195;1272223,834390;0,417195;302860,0;302860,834390" o:connectangles="270,0,90,180,270,90" textboxrect="1286,5400,21600,16200"/>
                <v:textbox>
                  <w:txbxContent>
                    <w:p w14:paraId="163675B6" w14:textId="77777777" w:rsidR="00BA7800" w:rsidRDefault="00BA7800">
                      <w:pPr>
                        <w:jc w:val="center"/>
                      </w:pPr>
                      <w: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r w:rsidR="00D03875">
        <w:rPr>
          <w:b/>
          <w:sz w:val="32"/>
          <w:szCs w:val="28"/>
        </w:rPr>
        <w:t xml:space="preserve"> </w:t>
      </w:r>
      <w:bookmarkStart w:id="3" w:name="_Hlk74469340"/>
      <w:r w:rsidR="00D03875" w:rsidRPr="00894CD2">
        <w:rPr>
          <w:rFonts w:ascii="Tahoma" w:hAnsi="Tahoma" w:cs="Tahoma"/>
          <w:b/>
          <w:sz w:val="32"/>
          <w:szCs w:val="28"/>
        </w:rPr>
        <w:t>Annexe 2 : Document de suivi des compétences PFMP</w:t>
      </w:r>
      <w:r w:rsidR="006810DF">
        <w:rPr>
          <w:rFonts w:ascii="Tahoma" w:hAnsi="Tahoma" w:cs="Tahoma"/>
          <w:b/>
          <w:sz w:val="32"/>
          <w:szCs w:val="28"/>
        </w:rPr>
        <w:t>3</w:t>
      </w:r>
      <w:r w:rsidR="00546A96">
        <w:rPr>
          <w:rFonts w:ascii="Tahoma" w:hAnsi="Tahoma" w:cs="Tahoma"/>
          <w:b/>
          <w:sz w:val="32"/>
          <w:szCs w:val="28"/>
        </w:rPr>
        <w:t xml:space="preserve"> et </w:t>
      </w:r>
      <w:r w:rsidR="006810DF">
        <w:rPr>
          <w:rFonts w:ascii="Tahoma" w:hAnsi="Tahoma" w:cs="Tahoma"/>
          <w:b/>
          <w:sz w:val="32"/>
          <w:szCs w:val="28"/>
        </w:rPr>
        <w:t>4</w:t>
      </w:r>
    </w:p>
    <w:bookmarkStart w:id="4" w:name="_Hlk21033447"/>
    <w:p w14:paraId="724AC67E" w14:textId="15F0F9D2" w:rsidR="00F356D0" w:rsidRDefault="00D06C22">
      <w:r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60B576" wp14:editId="076723EE">
                <wp:simplePos x="0" y="0"/>
                <wp:positionH relativeFrom="column">
                  <wp:posOffset>375920</wp:posOffset>
                </wp:positionH>
                <wp:positionV relativeFrom="paragraph">
                  <wp:posOffset>210185</wp:posOffset>
                </wp:positionV>
                <wp:extent cx="2257425" cy="685800"/>
                <wp:effectExtent l="0" t="0" r="28575" b="19050"/>
                <wp:wrapNone/>
                <wp:docPr id="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71292C7" w14:textId="35310766" w:rsidR="00BA7800" w:rsidRDefault="00BA7800">
                            <w:bookmarkStart w:id="5" w:name="_Hlk75427761"/>
                            <w:r>
                              <w:t>Entreprise</w:t>
                            </w:r>
                            <w:r w:rsidR="000C5AEB">
                              <w:t xml:space="preserve"> PFMP 3</w:t>
                            </w:r>
                            <w:r>
                              <w:t> :</w:t>
                            </w:r>
                          </w:p>
                          <w:p w14:paraId="3018B026" w14:textId="50C6FF83" w:rsidR="000C5AEB" w:rsidRDefault="000C5AEB" w:rsidP="000C5AEB">
                            <w:r>
                              <w:t>Entreprise PFMP 4 :</w:t>
                            </w:r>
                          </w:p>
                          <w:bookmarkEnd w:id="5"/>
                          <w:p w14:paraId="60006EE2" w14:textId="77777777" w:rsidR="000C5AEB" w:rsidRDefault="000C5AEB"/>
                          <w:p w14:paraId="7E95CAE2" w14:textId="77777777" w:rsidR="00BA7800" w:rsidRDefault="00BA7800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0B576" id="Rectangle 26" o:spid="_x0000_s1034" style="position:absolute;margin-left:29.6pt;margin-top:16.55pt;width:177.75pt;height:5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" strokecolor="#70ad47" strokeweight=".35281mm">
                <v:path arrowok="t"/>
                <v:textbox>
                  <w:txbxContent>
                    <w:p w14:paraId="571292C7" w14:textId="35310766" w:rsidR="00BA7800" w:rsidRDefault="00BA7800">
                      <w:bookmarkStart w:id="6" w:name="_Hlk75427761"/>
                      <w:r>
                        <w:t>Entreprise</w:t>
                      </w:r>
                      <w:r w:rsidR="000C5AEB">
                        <w:t xml:space="preserve"> PFMP 3</w:t>
                      </w:r>
                      <w:r>
                        <w:t> :</w:t>
                      </w:r>
                    </w:p>
                    <w:p w14:paraId="3018B026" w14:textId="50C6FF83" w:rsidR="000C5AEB" w:rsidRDefault="000C5AEB" w:rsidP="000C5AEB">
                      <w:r>
                        <w:t>Entreprise PFMP 4 :</w:t>
                      </w:r>
                    </w:p>
                    <w:bookmarkEnd w:id="6"/>
                    <w:p w14:paraId="60006EE2" w14:textId="77777777" w:rsidR="000C5AEB" w:rsidRDefault="000C5AEB"/>
                    <w:p w14:paraId="7E95CAE2" w14:textId="77777777" w:rsidR="00BA7800" w:rsidRDefault="00BA7800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F356D0" w14:paraId="431D2222" w14:textId="77777777" w:rsidTr="00C9613E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ADC2B7" w14:textId="77777777" w:rsidR="00F356D0" w:rsidRDefault="00F356D0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3B288" w14:textId="77777777" w:rsidR="00F356D0" w:rsidRDefault="00D03875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4F342" w14:textId="77777777" w:rsidR="00F356D0" w:rsidRDefault="00D03875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78E4FB5F" w14:textId="77777777" w:rsidR="00F356D0" w:rsidRDefault="00D03875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8C67E6" w14:textId="77777777" w:rsidR="00F356D0" w:rsidRDefault="00F356D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7A83C0" w14:textId="77777777" w:rsidR="00F356D0" w:rsidRDefault="00F356D0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04DA3" w14:paraId="1EA34FCC" w14:textId="77777777" w:rsidTr="00C9613E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353D5" w14:textId="77777777" w:rsidR="00504DA3" w:rsidRDefault="00504DA3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A3F84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CB68CF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8BD33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60FEF53D" w14:textId="77777777" w:rsidR="00504DA3" w:rsidRDefault="00CB68CF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130957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A22D3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6D8C9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E77296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23969E" w14:textId="77777777" w:rsidR="00504DA3" w:rsidRDefault="00504DA3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561918" w14:textId="77777777" w:rsidR="00504DA3" w:rsidRDefault="001F2BC1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0D8490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200C19" w14:paraId="78491148" w14:textId="77777777" w:rsidTr="00BB058E">
        <w:trPr>
          <w:gridBefore w:val="1"/>
          <w:wBefore w:w="250" w:type="dxa"/>
          <w:trHeight w:val="349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90385" w14:textId="77777777" w:rsidR="00200C19" w:rsidRDefault="00BB058E" w:rsidP="00200C19">
            <w:pPr>
              <w:spacing w:after="0"/>
              <w:jc w:val="center"/>
              <w:textAlignment w:val="auto"/>
            </w:pPr>
            <w:r w:rsidRPr="00D107A5">
              <w:rPr>
                <w:rFonts w:ascii="Tahoma" w:hAnsi="Tahoma" w:cs="Tahoma"/>
                <w:b/>
                <w:sz w:val="24"/>
                <w:szCs w:val="24"/>
              </w:rPr>
              <w:t xml:space="preserve">Bloc de compétences 1 : Conseil </w:t>
            </w:r>
            <w:r>
              <w:rPr>
                <w:rFonts w:ascii="Tahoma" w:hAnsi="Tahoma" w:cs="Tahoma"/>
                <w:b/>
                <w:sz w:val="24"/>
                <w:szCs w:val="24"/>
              </w:rPr>
              <w:t>et vente</w:t>
            </w:r>
          </w:p>
        </w:tc>
      </w:tr>
      <w:tr w:rsidR="00504DA3" w14:paraId="5FF9D38B" w14:textId="77777777" w:rsidTr="00C9613E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8DCB0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Assurer la veille commerciale</w:t>
            </w:r>
            <w:r w:rsidRPr="0026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B058E">
              <w:rPr>
                <w:rFonts w:ascii="Tahoma" w:hAnsi="Tahoma" w:cs="Tahoma"/>
                <w:sz w:val="20"/>
                <w:szCs w:val="20"/>
              </w:rPr>
              <w:t xml:space="preserve">               </w:t>
            </w:r>
            <w:r w:rsidRPr="00BB058E">
              <w:rPr>
                <w:rFonts w:ascii="Tahoma" w:hAnsi="Tahoma" w:cs="Tahoma"/>
                <w:sz w:val="18"/>
                <w:szCs w:val="18"/>
              </w:rPr>
              <w:t xml:space="preserve">Rechercher, hiérarchiser, exploiter et actualiser en continu les informations sur l’entreprise et son marché </w:t>
            </w:r>
          </w:p>
          <w:p w14:paraId="08A70436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Maîtriser la technologie des produits</w:t>
            </w:r>
          </w:p>
          <w:p w14:paraId="0A594EE8" w14:textId="77777777" w:rsidR="00200C19" w:rsidRPr="00470945" w:rsidRDefault="00470945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Sélectionner les outils de recherche d’information les plus adaptés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4D21B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6D15A6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451DB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4FC27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A237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0122F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64925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119DD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2759EBD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BA0FB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04DA3" w14:paraId="58A94B7E" w14:textId="77777777" w:rsidTr="00BB058E">
        <w:trPr>
          <w:gridBefore w:val="1"/>
          <w:wBefore w:w="250" w:type="dxa"/>
          <w:trHeight w:val="198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356333" w14:textId="77777777" w:rsidR="00504DA3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Réaliser la vente dans un cadre omnicanal</w:t>
            </w:r>
          </w:p>
          <w:p w14:paraId="312B5DFD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 xml:space="preserve">Intégrer l’omnicanal dans le processus de vente </w:t>
            </w:r>
          </w:p>
          <w:p w14:paraId="67C1912B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Prendre contact avec le client</w:t>
            </w:r>
          </w:p>
          <w:p w14:paraId="07EB0BCC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S’adapter au contexte commercial et au comportement du client</w:t>
            </w:r>
          </w:p>
          <w:p w14:paraId="5F30372C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Découvrir, analyser et identifier le(s) besoin(s) du client, sa (ses) motivation(s) et ses freins éventuels</w:t>
            </w:r>
          </w:p>
          <w:p w14:paraId="57C17750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Découvrir, analyser et reformuler les besoins du client</w:t>
            </w:r>
          </w:p>
          <w:p w14:paraId="340B1A38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Présenter l’entreprise et/ou ses produits et/ou ses services</w:t>
            </w:r>
          </w:p>
          <w:p w14:paraId="28F9AE3D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Conseiller le client en proposant la solution adaptée</w:t>
            </w:r>
          </w:p>
          <w:p w14:paraId="0D9E101D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Argumenter</w:t>
            </w:r>
          </w:p>
          <w:p w14:paraId="03DCD39F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Réaliser une démonstration le cas échéant</w:t>
            </w:r>
          </w:p>
          <w:p w14:paraId="49AF3F3F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Répondre aux objections du client</w:t>
            </w:r>
          </w:p>
          <w:p w14:paraId="631A2E79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Proposer les produits et/ou les services associés</w:t>
            </w:r>
          </w:p>
          <w:p w14:paraId="7E75C8F2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Détecter les opportunités de vente(s)additionnelle(s) et les concrétiser</w:t>
            </w:r>
          </w:p>
          <w:p w14:paraId="07AAE8D3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S’assurer de la disponibilité du produit</w:t>
            </w:r>
          </w:p>
          <w:p w14:paraId="42B29256" w14:textId="77777777" w:rsidR="00470945" w:rsidRPr="00BB058E" w:rsidRDefault="00470945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Formaliser l’accord du client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4C31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DE927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6712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FEC44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C7B34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5D568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48C12F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81013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38FD873D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39FCEF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04DA3" w14:paraId="23CBD697" w14:textId="77777777" w:rsidTr="00C9613E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2058D" w14:textId="77777777" w:rsidR="00504DA3" w:rsidRPr="00BB058E" w:rsidRDefault="00BB058E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Assurer l’exécution de la vente</w:t>
            </w:r>
          </w:p>
          <w:p w14:paraId="3B5BD7D3" w14:textId="77777777" w:rsidR="00BB058E" w:rsidRPr="00BB058E" w:rsidRDefault="00BB058E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Mettre en place les modalités de règlement et de livraison</w:t>
            </w:r>
          </w:p>
          <w:p w14:paraId="4D739F2E" w14:textId="77777777" w:rsidR="00BB058E" w:rsidRPr="00BB058E" w:rsidRDefault="00BB058E" w:rsidP="00BB058E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Rassurer le client sur son choix</w:t>
            </w:r>
          </w:p>
          <w:p w14:paraId="67AE8645" w14:textId="77777777" w:rsidR="00BB058E" w:rsidRPr="00470945" w:rsidRDefault="00BB058E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Prendre congé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1E7C0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46CB2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CAA820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0CE0F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DE7A6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7C88C0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96DF22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AC35C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5E25A079" w14:textId="77777777" w:rsidR="00504DA3" w:rsidRDefault="00504DA3" w:rsidP="00050022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8A2C21" w14:textId="77777777" w:rsidR="00504DA3" w:rsidRDefault="00504DA3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F356D0" w14:paraId="23781445" w14:textId="77777777" w:rsidTr="00C9613E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42835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B772C9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B7AAF" w14:textId="77777777" w:rsidR="00F356D0" w:rsidRDefault="00D03875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5E7A8B" w14:textId="77777777" w:rsidR="00F356D0" w:rsidRDefault="00D03875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000B7" w14:textId="77777777" w:rsidR="00F356D0" w:rsidRDefault="00D03875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50AE5FDA" w14:textId="77777777" w:rsidR="002A2EB3" w:rsidRPr="00894CD2" w:rsidRDefault="002A2EB3" w:rsidP="002A2EB3">
      <w:pPr>
        <w:rPr>
          <w:rFonts w:ascii="Tahoma" w:hAnsi="Tahoma" w:cs="Tahoma"/>
        </w:rPr>
      </w:pPr>
      <w:bookmarkStart w:id="6" w:name="_Hlk21034715"/>
    </w:p>
    <w:p w14:paraId="4C9FFE4B" w14:textId="04414F35" w:rsidR="002A2EB3" w:rsidRDefault="00D06C22" w:rsidP="002A2EB3">
      <w:r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1E3614" wp14:editId="432F2F95">
                <wp:simplePos x="0" y="0"/>
                <wp:positionH relativeFrom="column">
                  <wp:posOffset>372110</wp:posOffset>
                </wp:positionH>
                <wp:positionV relativeFrom="paragraph">
                  <wp:posOffset>121285</wp:posOffset>
                </wp:positionV>
                <wp:extent cx="2257425" cy="777240"/>
                <wp:effectExtent l="0" t="0" r="9525" b="381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5572331" w14:textId="77777777" w:rsidR="000C5AEB" w:rsidRDefault="000C5AEB" w:rsidP="000C5AEB">
                            <w:r>
                              <w:t>Entreprise PFMP 3 :</w:t>
                            </w:r>
                          </w:p>
                          <w:p w14:paraId="6AEDD0BC" w14:textId="77777777" w:rsidR="000C5AEB" w:rsidRDefault="000C5AEB" w:rsidP="000C5AEB">
                            <w:r>
                              <w:t>Entreprise PFMP 4 :</w:t>
                            </w:r>
                          </w:p>
                          <w:p w14:paraId="20663B5C" w14:textId="6A5A3C10" w:rsidR="00BA7800" w:rsidRDefault="00BA7800" w:rsidP="002A2EB3"/>
                          <w:p w14:paraId="0D00024E" w14:textId="77777777" w:rsidR="00BA7800" w:rsidRDefault="00BA7800" w:rsidP="002A2EB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E3614" id="_x0000_s1035" style="position:absolute;margin-left:29.3pt;margin-top:9.55pt;width:177.75pt;height:6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" strokecolor="#70ad47" strokeweight=".35281mm">
                <v:path arrowok="t"/>
                <v:textbox>
                  <w:txbxContent>
                    <w:p w14:paraId="35572331" w14:textId="77777777" w:rsidR="000C5AEB" w:rsidRDefault="000C5AEB" w:rsidP="000C5AEB">
                      <w:r>
                        <w:t>Entreprise PFMP 3 :</w:t>
                      </w:r>
                    </w:p>
                    <w:p w14:paraId="6AEDD0BC" w14:textId="77777777" w:rsidR="000C5AEB" w:rsidRDefault="000C5AEB" w:rsidP="000C5AEB">
                      <w:r>
                        <w:t>Entreprise PFMP 4 :</w:t>
                      </w:r>
                    </w:p>
                    <w:p w14:paraId="20663B5C" w14:textId="6A5A3C10" w:rsidR="00BA7800" w:rsidRDefault="00BA7800" w:rsidP="002A2EB3"/>
                    <w:p w14:paraId="0D00024E" w14:textId="77777777" w:rsidR="00BA7800" w:rsidRDefault="00BA7800" w:rsidP="002A2EB3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2A2EB3" w14:paraId="5D15CD24" w14:textId="77777777" w:rsidTr="00957ED8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B63C1" w14:textId="77777777" w:rsidR="002A2EB3" w:rsidRDefault="002A2EB3" w:rsidP="00A922C6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5EBB27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EB16B" w14:textId="77777777" w:rsidR="002A2EB3" w:rsidRDefault="002A2EB3" w:rsidP="00A922C6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12291F14" w14:textId="77777777" w:rsidR="002A2EB3" w:rsidRDefault="002A2EB3" w:rsidP="00A922C6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A0780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1E8D0D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46A96" w14:paraId="5BFFAB5E" w14:textId="77777777" w:rsidTr="00957ED8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BB85E" w14:textId="77777777" w:rsidR="00546A96" w:rsidRDefault="00546A96" w:rsidP="00A922C6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CC344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CB68CF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BEEBA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76724C67" w14:textId="77777777" w:rsidR="00546A96" w:rsidRDefault="00CB68CF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A0EEB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4B1ED1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A22C6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44E085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618F2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7D274" w14:textId="77777777" w:rsidR="00546A96" w:rsidRDefault="001F2BC1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B1A47B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7B3FBE" w14:paraId="091247D0" w14:textId="77777777" w:rsidTr="00957ED8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E2730" w14:textId="77777777" w:rsidR="007B3FBE" w:rsidRDefault="00BB058E" w:rsidP="007B3FBE">
            <w:pPr>
              <w:spacing w:after="0"/>
              <w:jc w:val="center"/>
              <w:textAlignment w:val="auto"/>
            </w:pPr>
            <w:r w:rsidRPr="00262052">
              <w:rPr>
                <w:rFonts w:ascii="Tahoma" w:hAnsi="Tahoma" w:cs="Tahoma"/>
                <w:b/>
                <w:sz w:val="24"/>
                <w:szCs w:val="24"/>
              </w:rPr>
              <w:t>Bloc de compétences 2 : Suivre les ventes</w:t>
            </w:r>
          </w:p>
        </w:tc>
      </w:tr>
      <w:tr w:rsidR="002D2F37" w14:paraId="2F856264" w14:textId="77777777" w:rsidTr="00B736C6">
        <w:trPr>
          <w:gridBefore w:val="1"/>
          <w:wBefore w:w="250" w:type="dxa"/>
          <w:trHeight w:val="1446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59B548" w14:textId="77777777" w:rsidR="002D2F37" w:rsidRPr="002D2F37" w:rsidRDefault="002D2F37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Assurer le suivi de la commande du produit et ou du service</w:t>
            </w:r>
          </w:p>
          <w:p w14:paraId="158C3FE9" w14:textId="77777777" w:rsidR="002D2F37" w:rsidRPr="00BB058E" w:rsidRDefault="002D2F37" w:rsidP="00BB058E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BB058E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Suivre l’évolution de la commande et éventuellement du règlement</w:t>
            </w:r>
          </w:p>
          <w:p w14:paraId="407C7C53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BB058E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Informer le client des délais et des modalités de mise à disposition</w:t>
            </w:r>
          </w:p>
        </w:tc>
        <w:tc>
          <w:tcPr>
            <w:tcW w:w="63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BA5C37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705836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4EC3B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77165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660124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468690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A51CE7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52948D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199567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D2F37" w14:paraId="5BBB3E40" w14:textId="77777777" w:rsidTr="00B736C6">
        <w:trPr>
          <w:gridBefore w:val="1"/>
          <w:wBefore w:w="250" w:type="dxa"/>
          <w:trHeight w:val="1446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C653B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 xml:space="preserve">Mettre en œuvre le ou les services associés </w:t>
            </w:r>
          </w:p>
          <w:p w14:paraId="7B64462C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Sélectionner le cas échéant le prestataire le plus adapté</w:t>
            </w:r>
          </w:p>
          <w:p w14:paraId="50E4F999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Collecter et transmettre les informations au service de l’entreprise ou aux prestataires concernés</w:t>
            </w:r>
          </w:p>
          <w:p w14:paraId="7B4846E8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Suivre l’exécution du ou des service(s) associé(s) et en rendre compte</w:t>
            </w:r>
          </w:p>
          <w:p w14:paraId="1ED53ACE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Effectuer le cas échéant les relances</w:t>
            </w:r>
          </w:p>
        </w:tc>
        <w:tc>
          <w:tcPr>
            <w:tcW w:w="637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3DA283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9065D6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FB276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8E2C0A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3C46F0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A2DB7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8BF17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07A7A0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B68FE6" w14:textId="77777777" w:rsidR="002D2F37" w:rsidRDefault="002D2F37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B3FBE" w14:paraId="0DF438C6" w14:textId="77777777" w:rsidTr="00957ED8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FF2F8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Traiter les retours et les réclamations du client</w:t>
            </w:r>
          </w:p>
          <w:p w14:paraId="4B28E624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Identifier le(s) problème(s) rencontré(s) par le client </w:t>
            </w:r>
          </w:p>
          <w:p w14:paraId="7B11C8F1" w14:textId="77777777" w:rsidR="007B3FBE" w:rsidRPr="00F76448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une solution adaptée en tenant compte des procédures de l’entreprise et de la règlementation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6CBE5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90441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851963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2BDAC1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41E9E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C75AA7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DAEE8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BC609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C91340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7B3FBE" w14:paraId="3ECA0553" w14:textId="77777777" w:rsidTr="00957ED8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2B215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S’assurer de la satisfaction du client</w:t>
            </w:r>
          </w:p>
          <w:p w14:paraId="4CE6CBA3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Collecter les informations de satisfaction auprès des clients </w:t>
            </w:r>
          </w:p>
          <w:p w14:paraId="4D1EF75E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Mesurer et analyser la satisfaction du client </w:t>
            </w:r>
          </w:p>
          <w:p w14:paraId="3804B21B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Transmettre les informations sur la satisfaction du client </w:t>
            </w:r>
          </w:p>
          <w:p w14:paraId="2731914C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Exploiter les informations recueillies à des fins d’amélioration </w:t>
            </w:r>
          </w:p>
          <w:p w14:paraId="339FE222" w14:textId="77777777" w:rsidR="007B3FBE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Proposer des éléments de nature à améliorer la satisfaction client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B2FDCF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F9E4E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28E156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5999A1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772DB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AE0C55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1BEB61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219B31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E4B6E0F" w14:textId="77777777" w:rsidR="007B3FBE" w:rsidRDefault="007B3FBE" w:rsidP="007B3FBE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A2EB3" w14:paraId="71A4D1ED" w14:textId="77777777" w:rsidTr="00957ED8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B0CC1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52C84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9AD14" w14:textId="77777777" w:rsidR="002A2EB3" w:rsidRDefault="002A2EB3" w:rsidP="00A922C6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1AC09" w14:textId="77777777" w:rsidR="002A2EB3" w:rsidRDefault="002A2EB3" w:rsidP="00A922C6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1B1F4" w14:textId="77777777" w:rsidR="002A2EB3" w:rsidRDefault="002A2EB3" w:rsidP="00A922C6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5B166DB4" w14:textId="61F07B39" w:rsidR="002A2EB3" w:rsidRDefault="00D06C22" w:rsidP="002A2EB3">
      <w:r w:rsidRPr="00014895">
        <w:rPr>
          <w:rFonts w:cs="Calibr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70D584F" wp14:editId="4CE7568F">
                <wp:simplePos x="0" y="0"/>
                <wp:positionH relativeFrom="column">
                  <wp:posOffset>372110</wp:posOffset>
                </wp:positionH>
                <wp:positionV relativeFrom="paragraph">
                  <wp:posOffset>121285</wp:posOffset>
                </wp:positionV>
                <wp:extent cx="2257425" cy="762000"/>
                <wp:effectExtent l="0" t="0" r="9525" b="0"/>
                <wp:wrapNone/>
                <wp:docPr id="1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F506F4F" w14:textId="77777777" w:rsidR="000C5AEB" w:rsidRDefault="000C5AEB" w:rsidP="000C5AEB">
                            <w:r>
                              <w:t>Entreprise PFMP 3 :</w:t>
                            </w:r>
                          </w:p>
                          <w:p w14:paraId="4BCB1A3E" w14:textId="77777777" w:rsidR="000C5AEB" w:rsidRDefault="000C5AEB" w:rsidP="000C5AEB">
                            <w:r>
                              <w:t>Entreprise PFMP 4 :</w:t>
                            </w:r>
                          </w:p>
                          <w:p w14:paraId="46C53FC5" w14:textId="68ADF33E" w:rsidR="00BA7800" w:rsidRDefault="00BA7800" w:rsidP="002A2EB3"/>
                          <w:p w14:paraId="182C33B9" w14:textId="77777777" w:rsidR="00BA7800" w:rsidRDefault="00BA7800" w:rsidP="002A2EB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D584F" id="_x0000_s1036" style="position:absolute;margin-left:29.3pt;margin-top:9.55pt;width:177.75pt;height:6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" strokecolor="#70ad47" strokeweight=".35281mm">
                <v:path arrowok="t"/>
                <v:textbox>
                  <w:txbxContent>
                    <w:p w14:paraId="7F506F4F" w14:textId="77777777" w:rsidR="000C5AEB" w:rsidRDefault="000C5AEB" w:rsidP="000C5AEB">
                      <w:r>
                        <w:t>Entreprise PFMP 3 :</w:t>
                      </w:r>
                    </w:p>
                    <w:p w14:paraId="4BCB1A3E" w14:textId="77777777" w:rsidR="000C5AEB" w:rsidRDefault="000C5AEB" w:rsidP="000C5AEB">
                      <w:r>
                        <w:t>Entreprise PFMP 4 :</w:t>
                      </w:r>
                    </w:p>
                    <w:p w14:paraId="46C53FC5" w14:textId="68ADF33E" w:rsidR="00BA7800" w:rsidRDefault="00BA7800" w:rsidP="002A2EB3"/>
                    <w:p w14:paraId="182C33B9" w14:textId="77777777" w:rsidR="00BA7800" w:rsidRDefault="00BA7800" w:rsidP="002A2EB3"/>
                  </w:txbxContent>
                </v:textbox>
              </v:rect>
            </w:pict>
          </mc:Fallback>
        </mc:AlternateContent>
      </w:r>
    </w:p>
    <w:tbl>
      <w:tblPr>
        <w:tblW w:w="14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40"/>
      </w:tblGrid>
      <w:tr w:rsidR="002A2EB3" w14:paraId="23628F92" w14:textId="77777777" w:rsidTr="00504DA3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B6EEE" w14:textId="77777777" w:rsidR="002A2EB3" w:rsidRDefault="002A2EB3" w:rsidP="00A922C6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5B6073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8FFA42" w14:textId="77777777" w:rsidR="002A2EB3" w:rsidRDefault="002A2EB3" w:rsidP="00A922C6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5280B80D" w14:textId="77777777" w:rsidR="002A2EB3" w:rsidRDefault="002A2EB3" w:rsidP="00A922C6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21B127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95E442" w14:textId="77777777" w:rsidR="002A2EB3" w:rsidRDefault="002A2EB3" w:rsidP="00A922C6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546A96" w14:paraId="6BBD092F" w14:textId="77777777" w:rsidTr="00E2344B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A947B" w14:textId="77777777" w:rsidR="00546A96" w:rsidRDefault="00546A96" w:rsidP="00A922C6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EE40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CB68CF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56F69A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203F3442" w14:textId="77777777" w:rsidR="00546A96" w:rsidRDefault="00CB68CF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984D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139106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F5EDC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D6E2ED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CA976" w14:textId="77777777" w:rsidR="00546A96" w:rsidRDefault="00546A96" w:rsidP="00A922C6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E0E60" w14:textId="77777777" w:rsidR="00546A96" w:rsidRDefault="001F2BC1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BCA521E" w14:textId="77777777" w:rsidR="00546A96" w:rsidRDefault="00546A96" w:rsidP="00A922C6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2D2F37" w14:paraId="48324FA1" w14:textId="77777777" w:rsidTr="004A79E1">
        <w:trPr>
          <w:gridBefore w:val="1"/>
          <w:gridAfter w:val="1"/>
          <w:wBefore w:w="250" w:type="dxa"/>
          <w:wAfter w:w="40" w:type="dxa"/>
          <w:trHeight w:val="327"/>
        </w:trPr>
        <w:tc>
          <w:tcPr>
            <w:tcW w:w="14351" w:type="dxa"/>
            <w:gridSpan w:val="1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64A6E" w14:textId="77777777" w:rsidR="002D2F37" w:rsidRDefault="002D2F37" w:rsidP="002D2F37">
            <w:pPr>
              <w:spacing w:after="0"/>
              <w:jc w:val="center"/>
              <w:textAlignment w:val="auto"/>
            </w:pPr>
            <w:r w:rsidRPr="00262052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Bloc n° 3 Fidéliser la clientèle et développer la relation client </w:t>
            </w:r>
          </w:p>
        </w:tc>
      </w:tr>
      <w:tr w:rsidR="002D2F37" w14:paraId="42254232" w14:textId="77777777" w:rsidTr="00E2344B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59C05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Traiter et exploiter l’information ou le contact client</w:t>
            </w:r>
          </w:p>
          <w:p w14:paraId="36DF3F10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Traiter les messages et/ou les demandes des clients  </w:t>
            </w:r>
          </w:p>
          <w:p w14:paraId="2D831B16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Recueillir, extraire, exploiter, synthétiser les données : </w:t>
            </w:r>
            <w:r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      </w:t>
            </w: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de sources internes </w:t>
            </w:r>
            <w:r w:rsid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/</w:t>
            </w: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de sources externes </w:t>
            </w:r>
          </w:p>
          <w:p w14:paraId="19B2DF68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Rendre compte des données appropriées </w:t>
            </w:r>
          </w:p>
          <w:p w14:paraId="7E314609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des actions de fidélisation et/ou de développement de la relation client en adéquation avec les données recueillies et l’orientation commerciale de l’entreprise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8BC62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FD1D8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6227EE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2B4D9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00A514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C9A53D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D4FF1D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4BA8DD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69A225D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D2F37" w14:paraId="16AECC8D" w14:textId="77777777" w:rsidTr="00E2344B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94E09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Contribuer à des actions de fidélisation de la clientèle et de développement de la relation client</w:t>
            </w:r>
          </w:p>
          <w:p w14:paraId="24E368E4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Sélectionner et mettre en œuvre les outils de fidélisation et/ou de développement de la relation client de l’entreprise</w:t>
            </w:r>
          </w:p>
          <w:p w14:paraId="433BC074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Concourir à la préparation et à l’organisation d’évènements et/ou d’opérations de fidélisation/ développement de la relation client </w:t>
            </w:r>
          </w:p>
          <w:p w14:paraId="665302DF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la mise en œuvre des évènements et/ou opérations de fidélisation/ développement de la relation client </w:t>
            </w:r>
          </w:p>
          <w:p w14:paraId="19A211F6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Effectuer des ventes au rebond  </w:t>
            </w:r>
          </w:p>
          <w:p w14:paraId="7997C1E3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Réaliser les opérations de suivi post évènement</w:t>
            </w:r>
          </w:p>
          <w:p w14:paraId="4DF61228" w14:textId="77777777" w:rsidR="002D2F37" w:rsidRPr="00957ED8" w:rsidRDefault="002D2F37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Mobiliser les outils d’internet et les réseaux sociaux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3698F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59BC6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85A21E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A932AB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96E76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DF8262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999117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5FEEA1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527713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D2F37" w14:paraId="464C12EA" w14:textId="77777777" w:rsidTr="00E2344B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9FCFC" w14:textId="77777777" w:rsidR="002D2F37" w:rsidRPr="004A79E1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É</w:t>
            </w: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valuer les actions de fidélisation de la clientèle et de développement de la relation client</w:t>
            </w:r>
          </w:p>
          <w:p w14:paraId="0D9B3F7E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Enrichir et actualiser le SIC </w:t>
            </w:r>
          </w:p>
          <w:p w14:paraId="17DF867D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Mesurer et analyser les résultats</w:t>
            </w:r>
          </w:p>
          <w:p w14:paraId="75372859" w14:textId="77777777" w:rsidR="002D2F37" w:rsidRPr="002D2F37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Rendre compte des actions et des résultats par écrit et/ou à l'oral</w:t>
            </w:r>
          </w:p>
          <w:p w14:paraId="6013CE59" w14:textId="77777777" w:rsidR="002D2F37" w:rsidRPr="00504DA3" w:rsidRDefault="002D2F37" w:rsidP="002D2F37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des axes d’amélioration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01B73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89F2EE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95A85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5273C9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30CD32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3CD592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A3D25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89F10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AB14DC" w14:textId="77777777" w:rsidR="002D2F37" w:rsidRDefault="002D2F37" w:rsidP="002D2F37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2D2F37" w14:paraId="4B76629F" w14:textId="77777777" w:rsidTr="00504DA3">
        <w:tblPrEx>
          <w:jc w:val="center"/>
        </w:tblPrEx>
        <w:trPr>
          <w:gridAfter w:val="2"/>
          <w:wAfter w:w="4010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7E706C" w14:textId="77777777" w:rsidR="002D2F37" w:rsidRDefault="002D2F37" w:rsidP="002D2F37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BE222" w14:textId="77777777" w:rsidR="002D2F37" w:rsidRDefault="002D2F37" w:rsidP="002D2F37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0F18C7" w14:textId="77777777" w:rsidR="002D2F37" w:rsidRDefault="002D2F37" w:rsidP="002D2F37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66FC0" w14:textId="77777777" w:rsidR="002D2F37" w:rsidRDefault="002D2F37" w:rsidP="002D2F37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69C9FA" w14:textId="77777777" w:rsidR="002D2F37" w:rsidRDefault="002D2F37" w:rsidP="002D2F37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  <w:bookmarkEnd w:id="4"/>
      <w:bookmarkEnd w:id="6"/>
    </w:tbl>
    <w:p w14:paraId="17B24FB2" w14:textId="77777777" w:rsidR="00957ED8" w:rsidRDefault="00957ED8" w:rsidP="00660198">
      <w:pPr>
        <w:shd w:val="clear" w:color="auto" w:fill="FFFFFF"/>
        <w:spacing w:after="0"/>
        <w:rPr>
          <w:b/>
          <w:sz w:val="32"/>
          <w:szCs w:val="28"/>
        </w:rPr>
      </w:pPr>
    </w:p>
    <w:bookmarkEnd w:id="2"/>
    <w:p w14:paraId="2EA822A7" w14:textId="274B6616" w:rsidR="006810DF" w:rsidRDefault="00660198" w:rsidP="00566993">
      <w:pPr>
        <w:shd w:val="clear" w:color="auto" w:fill="FFFFFF"/>
        <w:spacing w:after="0"/>
      </w:pPr>
      <w:r>
        <w:rPr>
          <w:b/>
          <w:sz w:val="32"/>
          <w:szCs w:val="28"/>
        </w:rPr>
        <w:t xml:space="preserve"> </w:t>
      </w:r>
      <w:r w:rsidR="00D06C22"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1ADA3" wp14:editId="3CFF401D">
                <wp:simplePos x="0" y="0"/>
                <wp:positionH relativeFrom="column">
                  <wp:posOffset>372110</wp:posOffset>
                </wp:positionH>
                <wp:positionV relativeFrom="paragraph">
                  <wp:posOffset>117475</wp:posOffset>
                </wp:positionV>
                <wp:extent cx="2257425" cy="716280"/>
                <wp:effectExtent l="0" t="0" r="9525" b="7620"/>
                <wp:wrapNone/>
                <wp:docPr id="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30C1C95B" w14:textId="77777777" w:rsidR="000C5AEB" w:rsidRDefault="000C5AEB" w:rsidP="000C5AEB">
                            <w:r>
                              <w:t>Entreprise PFMP 3 :</w:t>
                            </w:r>
                          </w:p>
                          <w:p w14:paraId="15568619" w14:textId="77777777" w:rsidR="000C5AEB" w:rsidRDefault="000C5AEB" w:rsidP="000C5AEB">
                            <w:r>
                              <w:t>Entreprise PFMP 4 :</w:t>
                            </w:r>
                          </w:p>
                          <w:p w14:paraId="234A65F6" w14:textId="26759F57" w:rsidR="00BA7800" w:rsidRDefault="00BA7800" w:rsidP="006810DF"/>
                          <w:p w14:paraId="78365FF6" w14:textId="77777777" w:rsidR="00BA7800" w:rsidRDefault="00BA7800" w:rsidP="006810DF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1ADA3" id="_x0000_s1037" style="position:absolute;margin-left:29.3pt;margin-top:9.25pt;width:177.75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" strokecolor="#70ad47" strokeweight=".35281mm">
                <v:path arrowok="t"/>
                <v:textbox>
                  <w:txbxContent>
                    <w:p w14:paraId="30C1C95B" w14:textId="77777777" w:rsidR="000C5AEB" w:rsidRDefault="000C5AEB" w:rsidP="000C5AEB">
                      <w:r>
                        <w:t>Entreprise PFMP 3 :</w:t>
                      </w:r>
                    </w:p>
                    <w:p w14:paraId="15568619" w14:textId="77777777" w:rsidR="000C5AEB" w:rsidRDefault="000C5AEB" w:rsidP="000C5AEB">
                      <w:r>
                        <w:t>Entreprise PFMP 4 :</w:t>
                      </w:r>
                    </w:p>
                    <w:p w14:paraId="234A65F6" w14:textId="26759F57" w:rsidR="00BA7800" w:rsidRDefault="00BA7800" w:rsidP="006810DF"/>
                    <w:p w14:paraId="78365FF6" w14:textId="77777777" w:rsidR="00BA7800" w:rsidRDefault="00BA7800" w:rsidP="006810DF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6810DF" w14:paraId="07D2DCB2" w14:textId="77777777" w:rsidTr="00B93D9A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622FC" w14:textId="77777777" w:rsidR="006810DF" w:rsidRDefault="006810DF" w:rsidP="00B93D9A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B8C782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CA954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09CDA77A" w14:textId="77777777" w:rsidR="006810DF" w:rsidRDefault="006810DF" w:rsidP="00B93D9A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9EAF44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B6832B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6810DF" w14:paraId="7EAF1395" w14:textId="77777777" w:rsidTr="00B93D9A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9447F" w14:textId="77777777" w:rsidR="006810DF" w:rsidRDefault="006810DF" w:rsidP="00B93D9A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59FF1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</w:p>
          <w:p w14:paraId="6F85B84A" w14:textId="77777777" w:rsidR="004A79E1" w:rsidRDefault="004A79E1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FBE39E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1558249B" w14:textId="77777777" w:rsidR="006810DF" w:rsidRDefault="004A79E1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0F9B0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7DBA8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2ACA5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63671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37AAC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5E85B" w14:textId="77777777" w:rsidR="006810DF" w:rsidRDefault="001F2BC1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FDD0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6810DF" w14:paraId="0ACE5D29" w14:textId="77777777" w:rsidTr="00B93D9A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F2441" w14:textId="77777777" w:rsidR="006810DF" w:rsidRDefault="00361B78" w:rsidP="00B93D9A">
            <w:pPr>
              <w:spacing w:after="0"/>
              <w:jc w:val="center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  <w:r w:rsidRPr="00D107A5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fr-FR"/>
              </w:rPr>
              <w:t xml:space="preserve">Bloc n° 4A : Animer et gérer l’espace commercial  </w:t>
            </w:r>
          </w:p>
          <w:p w14:paraId="176EA576" w14:textId="77777777" w:rsidR="006810DF" w:rsidRDefault="006810DF" w:rsidP="004A79E1">
            <w:pPr>
              <w:spacing w:after="0"/>
              <w:textAlignment w:val="auto"/>
            </w:pPr>
          </w:p>
        </w:tc>
      </w:tr>
      <w:tr w:rsidR="006810DF" w14:paraId="718D1918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8B7B3" w14:textId="77777777" w:rsidR="004A79E1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Assurer les opérations préalables à la vente  </w:t>
            </w:r>
          </w:p>
          <w:p w14:paraId="7A0C24A4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Établir les commandes des produits </w:t>
            </w:r>
          </w:p>
          <w:p w14:paraId="3EE6A6E2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Préparer les commandes des clients issues de l’omnicanal </w:t>
            </w:r>
          </w:p>
          <w:p w14:paraId="319CF6F5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Veiller à la gestion rigoureuse des stocks et au réapprovisionnement en tenant compte des règles de sécurité et d’hygiène  </w:t>
            </w:r>
          </w:p>
          <w:p w14:paraId="6DBADA16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Réceptionner, contrôler et stocker les marchandises (quantitatif et qualitatif) </w:t>
            </w:r>
          </w:p>
          <w:p w14:paraId="344D69F7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Respecter les règles de valorisation des déchets et réduire le gaspillage </w:t>
            </w:r>
          </w:p>
          <w:p w14:paraId="18E6F8D5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Effectuer les relances et préparer les retours fournisseurs</w:t>
            </w:r>
          </w:p>
          <w:p w14:paraId="6FE4BD85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Établir le prix en fonction de variables commerciales données </w:t>
            </w:r>
          </w:p>
          <w:p w14:paraId="354795B9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Étiqueter les produits et les sécuriser </w:t>
            </w:r>
          </w:p>
          <w:p w14:paraId="16479E2B" w14:textId="77777777" w:rsidR="004A79E1" w:rsidRPr="004A79E1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Enrichir et exploiter le système d’information commercial </w:t>
            </w:r>
          </w:p>
          <w:p w14:paraId="548BA7CB" w14:textId="77777777" w:rsidR="004A79E1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Comparer les résultats aux objectifs fixés et proposer des </w:t>
            </w: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actions correctrices </w:t>
            </w:r>
          </w:p>
          <w:p w14:paraId="0CB0FE3A" w14:textId="77777777" w:rsidR="004A79E1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aux opérations d’inventaire </w:t>
            </w:r>
          </w:p>
          <w:p w14:paraId="7D15A4A0" w14:textId="77777777" w:rsidR="004A79E1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Identifier les invendus </w:t>
            </w:r>
          </w:p>
          <w:p w14:paraId="425978C0" w14:textId="77777777" w:rsidR="004A79E1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Lutter contre la démarque </w:t>
            </w:r>
          </w:p>
          <w:p w14:paraId="7D7A2381" w14:textId="77777777" w:rsidR="006810DF" w:rsidRPr="00361B78" w:rsidRDefault="004A79E1" w:rsidP="004A79E1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Gérer les retours et les échanges des clients  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B11030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6D2E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9512F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4CEDE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0E54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8AB5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1D43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710E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438F6BD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290AB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0C9AFC8D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8AF6B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613E85E5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36A37CDB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38F9AF28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5DC163F3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5F2459FC" w14:textId="77777777" w:rsid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109D0A4B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lastRenderedPageBreak/>
              <w:t xml:space="preserve">Rendre l’unité commerciale attractive et fonctionnelle </w:t>
            </w:r>
          </w:p>
          <w:p w14:paraId="73A08861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S’assurer de la disponibilité et de la qualité des produits  </w:t>
            </w:r>
          </w:p>
          <w:p w14:paraId="709CE6B9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Implanter les produits selon une logique commerciale et/ou d’entreprise </w:t>
            </w:r>
          </w:p>
          <w:p w14:paraId="4E4C4037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Vérifier l’étiquetage, le balisage et la mise en valeur des produits </w:t>
            </w:r>
          </w:p>
          <w:p w14:paraId="5E48654E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S’assurer de la bonne tenue et de la propreté du rayon </w:t>
            </w:r>
          </w:p>
          <w:p w14:paraId="1A634DAF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Accueillir, informer et orienter le client dans l’unité commerciale et à l’extérieur  </w:t>
            </w:r>
          </w:p>
          <w:p w14:paraId="6EA7FF13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Mettre en place la signalétique  </w:t>
            </w:r>
          </w:p>
          <w:p w14:paraId="3DF16733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l’agencement de la surface de vente  </w:t>
            </w:r>
          </w:p>
          <w:p w14:paraId="7110ED8F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Aménager la vitrine et/ou le rayon </w:t>
            </w:r>
          </w:p>
          <w:p w14:paraId="31768594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Mettre en scène l’offre et en optimiser la visibilité</w:t>
            </w:r>
          </w:p>
          <w:p w14:paraId="2AEF57B5" w14:textId="77777777" w:rsidR="00361B78" w:rsidRPr="00361B7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Veiller au respect des règles d’hygiène et de sécurité. </w:t>
            </w:r>
          </w:p>
          <w:p w14:paraId="3B048588" w14:textId="77777777" w:rsidR="006810DF" w:rsidRPr="00C9613E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Valoriser l’offre sur les sites marchands et les réseaux sociaux</w:t>
            </w:r>
            <w:r w:rsidRPr="00361B78">
              <w:rPr>
                <w:rFonts w:ascii="Tahoma" w:eastAsia="Times New Roman" w:hAnsi="Tahoma" w:cs="Tahoma"/>
                <w:kern w:val="3"/>
                <w:sz w:val="20"/>
                <w:szCs w:val="20"/>
              </w:rPr>
              <w:t xml:space="preserve"> 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396E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04C3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7E9D1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1ADA0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E9D8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E2C0B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DC8055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40AA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3C89975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7FA2F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112AE440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77082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 xml:space="preserve">Développer la clientèle </w:t>
            </w:r>
          </w:p>
          <w:p w14:paraId="54040969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Proposer des actions commerciales génératrices de trafic dans l’unité commerciale  </w:t>
            </w:r>
          </w:p>
          <w:p w14:paraId="39E9E759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Sélectionner les gammes de produits à mettre en avant en lien avec la stratégie de l’unité commerciale </w:t>
            </w:r>
          </w:p>
          <w:p w14:paraId="5D5D11E1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la planification et à l’organisation des actions de promotion des marchandises  </w:t>
            </w:r>
          </w:p>
          <w:p w14:paraId="5683C8B1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Démarcher une nouvelle clientèle </w:t>
            </w:r>
          </w:p>
          <w:p w14:paraId="18B713FB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Communiquer sur l’événement </w:t>
            </w:r>
          </w:p>
          <w:p w14:paraId="42864A51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Recourir </w:t>
            </w:r>
            <w:proofErr w:type="gramStart"/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aux  sites</w:t>
            </w:r>
            <w:proofErr w:type="gramEnd"/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marchands et aux réseaux sociaux </w:t>
            </w:r>
          </w:p>
          <w:p w14:paraId="34DDDFDE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Inciter à l’achat par une action commerciale, le cas échéant interactive </w:t>
            </w:r>
          </w:p>
          <w:p w14:paraId="3EE20457" w14:textId="77777777" w:rsidR="00361B78" w:rsidRPr="004A79E1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Générer des contacts positifs/utiles </w:t>
            </w:r>
          </w:p>
          <w:p w14:paraId="7FCD5C63" w14:textId="77777777" w:rsidR="006810DF" w:rsidRPr="00C9613E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Participer à l’évaluation et à l’analyse des performances des actions commerciales</w:t>
            </w:r>
            <w:r w:rsidR="006810DF" w:rsidRPr="00C9613E">
              <w:rPr>
                <w:rFonts w:ascii="Tahoma" w:eastAsia="Times New Roman" w:hAnsi="Tahoma" w:cs="Tahoma"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5E398E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D2AC2B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3AE3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F1720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6E15F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0BC9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F1CB0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C31EE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79642E75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5724C9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7477F309" w14:textId="77777777" w:rsidTr="00B93D9A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832BB0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FE0DF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28E00" w14:textId="77777777" w:rsidR="006810DF" w:rsidRDefault="006810DF" w:rsidP="00B93D9A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9E5850" w14:textId="77777777" w:rsidR="006810DF" w:rsidRDefault="006810DF" w:rsidP="00B93D9A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AEC563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3BD73604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A400321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14C4F45D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62DF526C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C69F3BE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7B8992F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7FD9A61E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BC6CB73" w14:textId="77777777" w:rsidR="00361B78" w:rsidRDefault="00361B78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tr w:rsidR="006810DF" w14:paraId="0A3D9F26" w14:textId="77777777" w:rsidTr="00B93D9A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38E91" w14:textId="37E3621F" w:rsidR="006810DF" w:rsidRDefault="00D06C22" w:rsidP="00767D34">
            <w:pPr>
              <w:shd w:val="clear" w:color="auto" w:fill="FFFFFF"/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 w:rsidRPr="00014895">
              <w:rPr>
                <w:rFonts w:cs="Calibri"/>
                <w:b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6EFF04" wp14:editId="721F5A98">
                      <wp:simplePos x="0" y="0"/>
                      <wp:positionH relativeFrom="column">
                        <wp:posOffset>241300</wp:posOffset>
                      </wp:positionH>
                      <wp:positionV relativeFrom="paragraph">
                        <wp:posOffset>-575945</wp:posOffset>
                      </wp:positionV>
                      <wp:extent cx="2257425" cy="777240"/>
                      <wp:effectExtent l="0" t="0" r="9525" b="3810"/>
                      <wp:wrapNone/>
                      <wp:docPr id="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77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283BF42" w14:textId="77777777" w:rsidR="000C5AEB" w:rsidRDefault="000C5AEB" w:rsidP="000C5AEB">
                                  <w:r>
                                    <w:t>Entreprise PFMP 3 :</w:t>
                                  </w:r>
                                </w:p>
                                <w:p w14:paraId="034D02B3" w14:textId="77777777" w:rsidR="000C5AEB" w:rsidRDefault="000C5AEB" w:rsidP="000C5AEB">
                                  <w:r>
                                    <w:t>Entreprise PFMP 4 :</w:t>
                                  </w:r>
                                </w:p>
                                <w:p w14:paraId="49C4FF84" w14:textId="7058AE67" w:rsidR="00BA7800" w:rsidRDefault="00BA7800" w:rsidP="006810DF"/>
                                <w:p w14:paraId="258B3655" w14:textId="77777777" w:rsidR="00BA7800" w:rsidRDefault="00BA7800" w:rsidP="006810DF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EFF04" id="_x0000_s1038" style="position:absolute;margin-left:19pt;margin-top:-45.35pt;width:177.75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" strokecolor="#70ad47" strokeweight=".35281mm">
                      <v:path arrowok="t"/>
                      <v:textbox>
                        <w:txbxContent>
                          <w:p w14:paraId="3283BF42" w14:textId="77777777" w:rsidR="000C5AEB" w:rsidRDefault="000C5AEB" w:rsidP="000C5AEB">
                            <w:r>
                              <w:t>Entreprise PFMP 3 :</w:t>
                            </w:r>
                          </w:p>
                          <w:p w14:paraId="034D02B3" w14:textId="77777777" w:rsidR="000C5AEB" w:rsidRDefault="000C5AEB" w:rsidP="000C5AEB">
                            <w:r>
                              <w:t>Entreprise PFMP 4 :</w:t>
                            </w:r>
                          </w:p>
                          <w:p w14:paraId="49C4FF84" w14:textId="7058AE67" w:rsidR="00BA7800" w:rsidRDefault="00BA7800" w:rsidP="006810DF"/>
                          <w:p w14:paraId="258B3655" w14:textId="77777777" w:rsidR="00BA7800" w:rsidRDefault="00BA7800" w:rsidP="006810DF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11289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1050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228A0581" w14:textId="77777777" w:rsidR="006810DF" w:rsidRDefault="006810DF" w:rsidP="00B93D9A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1EF4C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45EA62" w14:textId="77777777" w:rsidR="006810DF" w:rsidRDefault="006810DF" w:rsidP="00B93D9A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6810DF" w14:paraId="1F2F9215" w14:textId="77777777" w:rsidTr="00B93D9A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0F3DDB" w14:textId="77777777" w:rsidR="006810DF" w:rsidRDefault="006810DF" w:rsidP="00B93D9A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4FE95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361B78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7761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54293F25" w14:textId="77777777" w:rsidR="006810DF" w:rsidRDefault="00361B78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84788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D051F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A5280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0BC2FB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3DFC9" w14:textId="77777777" w:rsidR="006810DF" w:rsidRDefault="006810DF" w:rsidP="00B93D9A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D2299" w14:textId="77777777" w:rsidR="006810DF" w:rsidRDefault="001F2BC1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5515BC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6810DF" w14:paraId="57766314" w14:textId="77777777" w:rsidTr="00B93D9A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03FFB9" w14:textId="77777777" w:rsidR="006810DF" w:rsidRDefault="00361B78" w:rsidP="00B93D9A">
            <w:pPr>
              <w:spacing w:after="0"/>
              <w:jc w:val="center"/>
              <w:textAlignment w:val="auto"/>
            </w:pPr>
            <w:r w:rsidRPr="00D107A5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fr-FR"/>
              </w:rPr>
              <w:t>Bloc n° 4B : Prospecter et valoriser l’offre commerciale</w:t>
            </w:r>
          </w:p>
        </w:tc>
      </w:tr>
      <w:tr w:rsidR="006810DF" w14:paraId="0F4390D7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3CE4E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Rechercher et analyser les informations à des fins d’exploitation </w:t>
            </w:r>
          </w:p>
          <w:p w14:paraId="39CE7096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Identifier, au sein </w:t>
            </w:r>
            <w:proofErr w:type="gramStart"/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du  SIC</w:t>
            </w:r>
            <w:proofErr w:type="gramEnd"/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 (système d’information commercial), les informations internes utiles à l’opération de prospection, les extraire et les analyser </w:t>
            </w:r>
          </w:p>
          <w:p w14:paraId="3FC1F3D9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Collecter, traiter et analyser les informations externes  </w:t>
            </w:r>
          </w:p>
          <w:p w14:paraId="0EB49F01" w14:textId="77777777" w:rsidR="006810DF" w:rsidRPr="007B3FBE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Mettre à jour le système d’information commercial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44B4AB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D3CCA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EF5EA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CE44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9E6291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8284C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EBA5D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0319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AB4359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5D818389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1843F9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Participer à la conception d’une opération de prospection  </w:t>
            </w:r>
          </w:p>
          <w:p w14:paraId="73F48650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Définir la cible en cohérence avec la stratégie de l’organisation et des moyens alloués </w:t>
            </w:r>
          </w:p>
          <w:p w14:paraId="06D1A99F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Fixer les objectifs quantitatifs et qualitatifs de l’opération en fonction des moyens alloués </w:t>
            </w:r>
          </w:p>
          <w:p w14:paraId="3464E44C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Déterminer la durée de l’opération en fonction des moyens alloués </w:t>
            </w:r>
          </w:p>
          <w:p w14:paraId="1D96FF8B" w14:textId="77777777" w:rsidR="006810DF" w:rsidRPr="00F76448" w:rsidRDefault="00361B78" w:rsidP="00361B78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Déterminer la ou les techniques de prospection adaptées aux objectifs du projet et aux moyens alloués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6395C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34B4C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4C8A63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65C16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919D5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0C790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94A83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63C11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3B3C34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4010902D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A00725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Mettre en œuvre une opération de prospection  </w:t>
            </w:r>
          </w:p>
          <w:p w14:paraId="323EF141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Élaborer le plan de prospection et le plan de tournée  </w:t>
            </w:r>
          </w:p>
          <w:p w14:paraId="33BA2A26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Construire et/ou mettre à jour le fichier prospects </w:t>
            </w:r>
          </w:p>
          <w:p w14:paraId="07EFBDFD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Sélectionner et/ou concevoir des outils d’aide à la prospection et des supports de communication </w:t>
            </w:r>
          </w:p>
          <w:p w14:paraId="13583FA5" w14:textId="77777777" w:rsidR="00361B78" w:rsidRPr="00361B78" w:rsidRDefault="00361B78" w:rsidP="00361B78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Établir le contact avec le prospect dans des situations de prospection physique et/ou à distance </w:t>
            </w:r>
          </w:p>
          <w:p w14:paraId="3B8E6147" w14:textId="77777777" w:rsidR="00361B78" w:rsidRPr="00361B78" w:rsidRDefault="00361B78" w:rsidP="00767D3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Identifier les besoins du prospect </w:t>
            </w:r>
          </w:p>
          <w:p w14:paraId="6036AD71" w14:textId="77777777" w:rsidR="00361B78" w:rsidRPr="00361B78" w:rsidRDefault="00361B78" w:rsidP="00767D3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Argumenter </w:t>
            </w:r>
          </w:p>
          <w:p w14:paraId="2CA8C149" w14:textId="77777777" w:rsidR="00361B78" w:rsidRPr="00767D34" w:rsidRDefault="00361B78" w:rsidP="00767D3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Traiter les objections</w:t>
            </w:r>
          </w:p>
          <w:p w14:paraId="610BE350" w14:textId="77777777" w:rsidR="00361B78" w:rsidRPr="00361B78" w:rsidRDefault="00361B78" w:rsidP="00767D3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Conclure </w:t>
            </w:r>
          </w:p>
          <w:p w14:paraId="201C4D14" w14:textId="77777777" w:rsidR="006810DF" w:rsidRPr="00767D34" w:rsidRDefault="00361B78" w:rsidP="00767D3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767D3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Prendre congé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CA0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3B57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4C707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457F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FABD2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9F7241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EEEEB8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8F126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57EC49" w14:textId="77777777" w:rsidR="006810DF" w:rsidRDefault="006810DF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66993" w14:paraId="14F58C17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77D827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Suivre et évaluer l’action de prospection </w:t>
            </w:r>
          </w:p>
          <w:p w14:paraId="4EAC26C9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Traiter et exploiter les contacts obtenus lors d’une opération de prospection </w:t>
            </w:r>
          </w:p>
          <w:p w14:paraId="3D58C5F6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lastRenderedPageBreak/>
              <w:t xml:space="preserve">Mettre à jour le fichier prospect et le système d’information mercatique </w:t>
            </w:r>
          </w:p>
          <w:p w14:paraId="11AF3926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Qualifier les contacts </w:t>
            </w:r>
          </w:p>
          <w:p w14:paraId="0A3024ED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Définir les actions à mener auprès des contacts </w:t>
            </w:r>
          </w:p>
          <w:p w14:paraId="74053B76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Mesurer et analyser les résultats de l’opération de prospection et les écarts par rapport aux objectifs </w:t>
            </w:r>
          </w:p>
          <w:p w14:paraId="07C713E2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Déterminer les causes des écarts  </w:t>
            </w:r>
          </w:p>
          <w:p w14:paraId="7B527BDF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Proposer les actions correctives  </w:t>
            </w:r>
          </w:p>
          <w:p w14:paraId="266711C0" w14:textId="77777777" w:rsidR="00566993" w:rsidRPr="00361B78" w:rsidRDefault="00566993" w:rsidP="00566993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Rendre compte de l’opération de prospection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20B06A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1CBF28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E238B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066650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C43D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7FBF9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3A78EC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3DAAB6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CACBB5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566993" w14:paraId="0CBC5DB1" w14:textId="77777777" w:rsidTr="00B93D9A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BFDB6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Valoriser les produits et/ou les services </w:t>
            </w:r>
          </w:p>
          <w:p w14:paraId="0611012B" w14:textId="77777777" w:rsidR="00566993" w:rsidRPr="00566993" w:rsidRDefault="00566993" w:rsidP="00566993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Mettre en valeur l’offre dans un salon, show-room, un espace de vente éphémère, chez le client, sur les sites marchands et sur les réseaux sociaux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67E20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1719B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703B4C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FB357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AFFD8D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EE81B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3B4480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BFC389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BD1ADC" w14:textId="77777777" w:rsidR="00566993" w:rsidRDefault="00566993" w:rsidP="00B93D9A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6810DF" w14:paraId="18BCC86B" w14:textId="77777777" w:rsidTr="00B93D9A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3003B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CA25D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D95D7" w14:textId="77777777" w:rsidR="006810DF" w:rsidRDefault="006810DF" w:rsidP="00B93D9A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A1A98" w14:textId="77777777" w:rsidR="006810DF" w:rsidRDefault="006810DF" w:rsidP="00B93D9A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B099E" w14:textId="77777777" w:rsidR="006810DF" w:rsidRDefault="006810DF" w:rsidP="00B93D9A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1D61786E" w14:textId="77777777" w:rsidR="006810DF" w:rsidRDefault="006810DF" w:rsidP="006810DF">
      <w:pPr>
        <w:rPr>
          <w:rFonts w:ascii="Tahoma" w:hAnsi="Tahoma" w:cs="Tahoma"/>
        </w:rPr>
      </w:pPr>
    </w:p>
    <w:p w14:paraId="3F55D958" w14:textId="77777777" w:rsidR="006810DF" w:rsidRDefault="006810DF" w:rsidP="006810DF">
      <w:pPr>
        <w:rPr>
          <w:rFonts w:ascii="Tahoma" w:hAnsi="Tahoma" w:cs="Tahoma"/>
        </w:rPr>
      </w:pPr>
    </w:p>
    <w:tbl>
      <w:tblPr>
        <w:tblW w:w="10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822"/>
        <w:gridCol w:w="2147"/>
        <w:gridCol w:w="2376"/>
        <w:gridCol w:w="2018"/>
      </w:tblGrid>
      <w:tr w:rsidR="00660198" w14:paraId="52CDE719" w14:textId="77777777" w:rsidTr="00566993">
        <w:trPr>
          <w:jc w:val="center"/>
        </w:trPr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FE673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8AFAE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88140" w14:textId="77777777" w:rsidR="00660198" w:rsidRDefault="00660198" w:rsidP="00E2344B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34254" w14:textId="77777777" w:rsidR="00660198" w:rsidRDefault="00660198" w:rsidP="00E2344B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44E56" w14:textId="77777777" w:rsidR="00660198" w:rsidRDefault="00660198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40278A37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47EE3B8B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196F1BFD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5691803E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26F1A15E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1EC85AA2" w14:textId="35D40DAF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231DC0A7" w14:textId="4774847C" w:rsidR="000C5AEB" w:rsidRDefault="000C5AEB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5C0B5D44" w14:textId="77777777" w:rsidR="000C5AEB" w:rsidRDefault="000C5AEB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0749B745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3208914F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0DBB42DE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6400F6D8" w14:textId="77777777" w:rsidR="00566993" w:rsidRDefault="00566993" w:rsidP="00E3297C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140A9F27" w14:textId="09133C0C" w:rsidR="00E3297C" w:rsidRPr="00660198" w:rsidRDefault="00D06C22" w:rsidP="00E3297C">
      <w:pPr>
        <w:shd w:val="clear" w:color="auto" w:fill="FFFFFF"/>
        <w:spacing w:after="0"/>
        <w:rPr>
          <w:rFonts w:ascii="Tahoma" w:hAnsi="Tahoma" w:cs="Tahoma"/>
        </w:rPr>
      </w:pPr>
      <w:r w:rsidRPr="00014895">
        <w:rPr>
          <w:rFonts w:ascii="Tahoma" w:hAnsi="Tahoma" w:cs="Tahom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39E3CB" wp14:editId="5BACA3C2">
                <wp:simplePos x="0" y="0"/>
                <wp:positionH relativeFrom="column">
                  <wp:posOffset>7317740</wp:posOffset>
                </wp:positionH>
                <wp:positionV relativeFrom="paragraph">
                  <wp:posOffset>-663575</wp:posOffset>
                </wp:positionV>
                <wp:extent cx="2061210" cy="1074420"/>
                <wp:effectExtent l="19050" t="38100" r="0" b="30480"/>
                <wp:wrapNone/>
                <wp:docPr id="7" name="Flèche : gau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210" cy="107442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9569A5D" w14:textId="77777777" w:rsidR="00BA7800" w:rsidRPr="00660198" w:rsidRDefault="00BA7800" w:rsidP="00E3297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0198">
                              <w:rPr>
                                <w:sz w:val="20"/>
                                <w:szCs w:val="20"/>
                              </w:rP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E3CB" id="Flèche : gauche 31" o:spid="_x0000_s1039" style="position:absolute;margin-left:576.2pt;margin-top:-52.25pt;width:162.3pt;height:84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030605,0;2061210,537210;1030605,1074420;0,537210;245341,0;245341,1074420" o:connectangles="270,0,90,180,270,90" textboxrect="1286,5400,21600,16200"/>
                <v:textbox>
                  <w:txbxContent>
                    <w:p w14:paraId="49569A5D" w14:textId="77777777" w:rsidR="00BA7800" w:rsidRPr="00660198" w:rsidRDefault="00BA7800" w:rsidP="00E3297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0198">
                        <w:rPr>
                          <w:sz w:val="20"/>
                          <w:szCs w:val="20"/>
                        </w:rP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r w:rsidR="00E3297C" w:rsidRPr="00660198">
        <w:rPr>
          <w:rFonts w:ascii="Tahoma" w:hAnsi="Tahoma" w:cs="Tahoma"/>
          <w:b/>
          <w:sz w:val="32"/>
          <w:szCs w:val="28"/>
        </w:rPr>
        <w:t xml:space="preserve">Annexe </w:t>
      </w:r>
      <w:r w:rsidR="00566993">
        <w:rPr>
          <w:rFonts w:ascii="Tahoma" w:hAnsi="Tahoma" w:cs="Tahoma"/>
          <w:b/>
          <w:sz w:val="32"/>
          <w:szCs w:val="28"/>
        </w:rPr>
        <w:t>3</w:t>
      </w:r>
      <w:r w:rsidR="00660198" w:rsidRPr="00660198">
        <w:rPr>
          <w:rFonts w:ascii="Tahoma" w:hAnsi="Tahoma" w:cs="Tahoma"/>
          <w:b/>
          <w:sz w:val="32"/>
          <w:szCs w:val="28"/>
        </w:rPr>
        <w:t xml:space="preserve"> </w:t>
      </w:r>
      <w:r w:rsidR="00E3297C" w:rsidRPr="00660198">
        <w:rPr>
          <w:rFonts w:ascii="Tahoma" w:hAnsi="Tahoma" w:cs="Tahoma"/>
          <w:b/>
          <w:sz w:val="32"/>
          <w:szCs w:val="28"/>
        </w:rPr>
        <w:t xml:space="preserve">: Document de suivi des attitudes professionnelles </w:t>
      </w:r>
      <w:r w:rsidR="00A83C49">
        <w:rPr>
          <w:rFonts w:ascii="Tahoma" w:hAnsi="Tahoma" w:cs="Tahoma"/>
          <w:b/>
          <w:sz w:val="32"/>
          <w:szCs w:val="28"/>
        </w:rPr>
        <w:t>Première</w:t>
      </w:r>
    </w:p>
    <w:p w14:paraId="7688571C" w14:textId="77777777" w:rsidR="00E3297C" w:rsidRDefault="00E3297C" w:rsidP="00E3297C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14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260"/>
        <w:gridCol w:w="1815"/>
        <w:gridCol w:w="587"/>
        <w:gridCol w:w="1274"/>
        <w:gridCol w:w="565"/>
        <w:gridCol w:w="408"/>
        <w:gridCol w:w="408"/>
        <w:gridCol w:w="476"/>
        <w:gridCol w:w="408"/>
        <w:gridCol w:w="674"/>
        <w:gridCol w:w="790"/>
        <w:gridCol w:w="971"/>
        <w:gridCol w:w="395"/>
        <w:gridCol w:w="61"/>
        <w:gridCol w:w="429"/>
        <w:gridCol w:w="425"/>
        <w:gridCol w:w="463"/>
        <w:gridCol w:w="428"/>
        <w:gridCol w:w="1642"/>
        <w:gridCol w:w="82"/>
      </w:tblGrid>
      <w:tr w:rsidR="00E3297C" w14:paraId="01162B8F" w14:textId="77777777" w:rsidTr="00E2344B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82B2FF" w14:textId="77777777" w:rsidR="00E3297C" w:rsidRDefault="00E3297C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19DB26" w14:textId="77777777" w:rsidR="00E3297C" w:rsidRDefault="00E3297C" w:rsidP="00E2344B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8F39C" w14:textId="77777777" w:rsidR="00E3297C" w:rsidRDefault="00E3297C" w:rsidP="00E2344B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660F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04E3C86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B6F2F" w14:textId="77777777" w:rsidR="00E3297C" w:rsidRDefault="00E3297C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352328" w14:textId="77777777" w:rsidR="00E3297C" w:rsidRDefault="00E3297C" w:rsidP="00E2344B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92A18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364AA1E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15B0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7D118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E3297C" w14:paraId="092E1AA2" w14:textId="77777777" w:rsidTr="00E2344B">
        <w:trPr>
          <w:trHeight w:val="368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91B350" w14:textId="77777777" w:rsidR="00E3297C" w:rsidRDefault="00E3297C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8DDE7" w14:textId="77777777" w:rsidR="00E3297C" w:rsidRDefault="00E3297C" w:rsidP="00E2344B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85C40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566993">
              <w:rPr>
                <w:rFonts w:eastAsia="Times New Roman"/>
                <w:b/>
                <w:sz w:val="20"/>
                <w:szCs w:val="16"/>
                <w:lang w:eastAsia="fr-FR"/>
              </w:rP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F1E7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00526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65584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MS*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9BF5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2D777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NE*</w:t>
            </w:r>
          </w:p>
        </w:tc>
        <w:tc>
          <w:tcPr>
            <w:tcW w:w="146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DFA4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  <w:tc>
          <w:tcPr>
            <w:tcW w:w="97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7905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  <w:r w:rsidR="00566993">
              <w:rPr>
                <w:rFonts w:eastAsia="Times New Roman"/>
                <w:b/>
                <w:sz w:val="20"/>
                <w:szCs w:val="16"/>
                <w:lang w:eastAsia="fr-FR"/>
              </w:rPr>
              <w:t>4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BA5BCA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00E9B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1D08F4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D5EC5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97525" w14:textId="77777777" w:rsidR="00E3297C" w:rsidRDefault="00E3297C" w:rsidP="00E2344B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FF48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84514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</w:tr>
      <w:tr w:rsidR="00E3297C" w14:paraId="6366ADE2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8C08188" w14:textId="77777777" w:rsidR="00E3297C" w:rsidRDefault="00E3297C" w:rsidP="00E2344B">
            <w:pPr>
              <w:spacing w:after="0"/>
              <w:textAlignment w:val="auto"/>
            </w:pPr>
          </w:p>
        </w:tc>
        <w:tc>
          <w:tcPr>
            <w:tcW w:w="14561" w:type="dxa"/>
            <w:gridSpan w:val="20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61F97" w14:textId="77777777" w:rsidR="00E3297C" w:rsidRDefault="00E3297C" w:rsidP="00E2344B">
            <w:pPr>
              <w:spacing w:after="0"/>
              <w:textAlignment w:val="auto"/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>Attitudes professionnelles et savoir-être</w:t>
            </w:r>
          </w:p>
        </w:tc>
      </w:tr>
      <w:tr w:rsidR="00E3297C" w14:paraId="4C203755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29A29F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0A0B3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Respecter les horaires de travail et faire preuve de ponctualité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31E57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3C07E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7F95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46E7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3DD2F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35FD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09C9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40C6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C59B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B290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115E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52398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4C3A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1F96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4A300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0053BF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F78EB9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B16B0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Communiquer de façon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42B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64C1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1A72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A6881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BFBD2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C9A45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B19529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428A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88519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E7C8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CE24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161F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8D03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7EB3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77DA7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415C210B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DA0457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E54B75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Se présenter et avoir une tenue adaptée au milieu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C96C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8130E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3CE06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78F5B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7D08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719A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0740F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A1537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0BEB5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09D7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663F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5738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E3E3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4951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48BBD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34B29BD7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6C8455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D627C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curiosité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7EBF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4300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4744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ED1D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25087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26B5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BAABC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1E3DC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F488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E92E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6674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60EC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C2A4D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B9CB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F6BCB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56E23C7D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114C0A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9EF9AC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discrétion, de respect du secret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CED6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8BC7C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B1A5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D822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6B4D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5399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EEE4E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0D26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49AC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8FC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622A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6B6A0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086C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E9AF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1CC5E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85C18C3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375902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E7426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Effectuer son travail en respectant les consignes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9AA82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1AB8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8EE95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B3D8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4F68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C19A1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422FE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4F4A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99AF6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B30B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82FE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2617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322D6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4CF7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96E1A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68731D4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2EE129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0A02A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motivation et s’impliquer dans son travail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D1C9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8D961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462D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00A6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BCB6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76B9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8322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93DB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161C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20260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F5FD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D772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0F32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CECC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95087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513B1D5E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3369797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24630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dynamisme, de participation active</w:t>
            </w:r>
            <w:r w:rsidR="00C4462C">
              <w:rPr>
                <w:rFonts w:eastAsia="Times New Roman" w:cs="Arial"/>
                <w:lang w:eastAsia="fr-FR"/>
              </w:rPr>
              <w:t>, prendre des initiatives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B5A1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CA04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D2C7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0A4E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72341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6175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A90DD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45ED4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06BE1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822D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1E91A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F9A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636B4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7822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E9A3B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8108033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E27038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802B8" w14:textId="77777777" w:rsidR="00E3297C" w:rsidRPr="00C4462C" w:rsidRDefault="00C4462C" w:rsidP="00C4462C">
            <w:pPr>
              <w:spacing w:after="0"/>
              <w:ind w:left="250"/>
              <w:textAlignment w:val="auto"/>
            </w:pPr>
            <w:r>
              <w:rPr>
                <w:rFonts w:eastAsia="Times New Roman" w:cs="Arial"/>
                <w:lang w:eastAsia="fr-FR"/>
              </w:rPr>
              <w:t>Ré</w:t>
            </w:r>
            <w:r w:rsidRPr="00C4462C">
              <w:rPr>
                <w:rFonts w:eastAsia="Times New Roman" w:cs="Arial"/>
                <w:lang w:eastAsia="fr-FR"/>
              </w:rPr>
              <w:t>soudre des problèmes, faire face aux imprévus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8CEF5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C598D2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847D8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0FB6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8E02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CC142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F04A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2294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63B8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6360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3AD2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C62EF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05BC3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239B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3CC9A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7644232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132CC0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87DEA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 xml:space="preserve">S’intégrer au sein de l’équipe 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374BE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264E1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74ECF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B4C3C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7C4F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D2F58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6E3277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92BD80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7C88C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990E3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C43E5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82C9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F3F51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A22A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6FF62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3F3CC774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051384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CA771B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Tenir compte des remarques formulées pour progresser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843F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633537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FD4F7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DF22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9E9F7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59BE4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670C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17635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0A905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0EF8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19ED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6F8D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62BED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FDD5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A4A4B6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65897F49" w14:textId="77777777" w:rsidTr="00E2344B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9BC76B9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358EB" w14:textId="77777777" w:rsidR="00E3297C" w:rsidRDefault="00E3297C" w:rsidP="00E2344B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Garder la maîtrise de soi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714AC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0FA8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6EF8B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088A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B8453E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520AF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3A626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9F212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87674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518C9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9485EC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E2A3B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AED243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50BB6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85F27E0" w14:textId="77777777" w:rsidR="00E3297C" w:rsidRDefault="00E3297C" w:rsidP="00E2344B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E3297C" w14:paraId="0980634F" w14:textId="77777777" w:rsidTr="00E2344B">
        <w:trPr>
          <w:trHeight w:val="80"/>
        </w:trPr>
        <w:tc>
          <w:tcPr>
            <w:tcW w:w="23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4F539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0868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4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544A1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 xml:space="preserve">*MS : maîtrise satisfaisante </w:t>
            </w:r>
          </w:p>
        </w:tc>
        <w:tc>
          <w:tcPr>
            <w:tcW w:w="2374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6A3D5" w14:textId="77777777" w:rsidR="00E3297C" w:rsidRDefault="00E3297C" w:rsidP="00E2344B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8304A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7CA1884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F626AB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365959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0E5C0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EDA1A8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5F8285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16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1F1603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9C47EE" w14:textId="77777777" w:rsidR="00E3297C" w:rsidRDefault="00E3297C" w:rsidP="00E2344B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bookmarkEnd w:id="3"/>
    </w:tbl>
    <w:p w14:paraId="1D6E8C1E" w14:textId="77777777" w:rsidR="00E26802" w:rsidRPr="00E26802" w:rsidRDefault="00E26802" w:rsidP="00E26802">
      <w:pPr>
        <w:tabs>
          <w:tab w:val="left" w:pos="3456"/>
        </w:tabs>
        <w:sectPr w:rsidR="00E26802" w:rsidRPr="00E26802">
          <w:headerReference w:type="even" r:id="rId15"/>
          <w:headerReference w:type="default" r:id="rId16"/>
          <w:footerReference w:type="default" r:id="rId17"/>
          <w:headerReference w:type="first" r:id="rId18"/>
          <w:pgSz w:w="16838" w:h="11906" w:orient="landscape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6962C139" w14:textId="4DD92BAB" w:rsidR="00DF2333" w:rsidRPr="00894CD2" w:rsidRDefault="00DF2333" w:rsidP="00DF2333">
      <w:pPr>
        <w:rPr>
          <w:rFonts w:ascii="Tahoma" w:hAnsi="Tahoma" w:cs="Tahoma"/>
        </w:rPr>
      </w:pPr>
      <w:r w:rsidRPr="00894CD2">
        <w:rPr>
          <w:rFonts w:ascii="Tahoma" w:hAnsi="Tahoma" w:cs="Tahoma"/>
          <w:b/>
          <w:sz w:val="32"/>
          <w:szCs w:val="28"/>
        </w:rPr>
        <w:t xml:space="preserve">Annexe </w:t>
      </w:r>
      <w:r>
        <w:rPr>
          <w:rFonts w:ascii="Tahoma" w:hAnsi="Tahoma" w:cs="Tahoma"/>
          <w:b/>
          <w:sz w:val="32"/>
          <w:szCs w:val="28"/>
        </w:rPr>
        <w:t xml:space="preserve">4 </w:t>
      </w:r>
      <w:r w:rsidRPr="00894CD2">
        <w:rPr>
          <w:rFonts w:ascii="Tahoma" w:hAnsi="Tahoma" w:cs="Tahoma"/>
          <w:b/>
          <w:sz w:val="32"/>
          <w:szCs w:val="28"/>
        </w:rPr>
        <w:t>: Document de suivi des compétences PFMP</w:t>
      </w:r>
      <w:r>
        <w:rPr>
          <w:rFonts w:ascii="Tahoma" w:hAnsi="Tahoma" w:cs="Tahoma"/>
          <w:b/>
          <w:sz w:val="32"/>
          <w:szCs w:val="28"/>
        </w:rPr>
        <w:t>5 et 6</w:t>
      </w:r>
    </w:p>
    <w:p w14:paraId="0C9BA5BD" w14:textId="0B204F94" w:rsidR="00DF2333" w:rsidRDefault="00D06C22" w:rsidP="00DF2333">
      <w:r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AD227" wp14:editId="39B2602C">
                <wp:simplePos x="0" y="0"/>
                <wp:positionH relativeFrom="column">
                  <wp:posOffset>372110</wp:posOffset>
                </wp:positionH>
                <wp:positionV relativeFrom="paragraph">
                  <wp:posOffset>117475</wp:posOffset>
                </wp:positionV>
                <wp:extent cx="2257425" cy="716280"/>
                <wp:effectExtent l="0" t="0" r="9525" b="7620"/>
                <wp:wrapNone/>
                <wp:docPr id="1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57B31182" w14:textId="17745F0A" w:rsidR="000C5AEB" w:rsidRDefault="000C5AEB" w:rsidP="000C5AEB">
                            <w:bookmarkStart w:id="7" w:name="_Hlk75427852"/>
                            <w:r>
                              <w:t>Entreprise PFMP 5 :</w:t>
                            </w:r>
                          </w:p>
                          <w:p w14:paraId="0BB39B8B" w14:textId="406CC06C" w:rsidR="000C5AEB" w:rsidRDefault="000C5AEB" w:rsidP="000C5AEB">
                            <w:r>
                              <w:t>Entreprise PFMP 6 :</w:t>
                            </w:r>
                          </w:p>
                          <w:bookmarkEnd w:id="7"/>
                          <w:p w14:paraId="1FDB7033" w14:textId="1AFDBDBC" w:rsidR="00DF2333" w:rsidRDefault="00DF2333" w:rsidP="00DF2333"/>
                          <w:p w14:paraId="406C1F75" w14:textId="77777777" w:rsidR="00DF2333" w:rsidRDefault="00DF2333" w:rsidP="00DF233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AD227" id="_x0000_s1040" style="position:absolute;margin-left:29.3pt;margin-top:9.25pt;width:177.75pt;height:5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" strokecolor="#70ad47" strokeweight=".35281mm">
                <v:path arrowok="t"/>
                <v:textbox>
                  <w:txbxContent>
                    <w:p w14:paraId="57B31182" w14:textId="17745F0A" w:rsidR="000C5AEB" w:rsidRDefault="000C5AEB" w:rsidP="000C5AEB">
                      <w:bookmarkStart w:id="9" w:name="_Hlk75427852"/>
                      <w:r>
                        <w:t>Entreprise PFMP 5 :</w:t>
                      </w:r>
                    </w:p>
                    <w:p w14:paraId="0BB39B8B" w14:textId="406CC06C" w:rsidR="000C5AEB" w:rsidRDefault="000C5AEB" w:rsidP="000C5AEB">
                      <w:r>
                        <w:t>Entreprise PFMP 6 :</w:t>
                      </w:r>
                    </w:p>
                    <w:bookmarkEnd w:id="9"/>
                    <w:p w14:paraId="1FDB7033" w14:textId="1AFDBDBC" w:rsidR="00DF2333" w:rsidRDefault="00DF2333" w:rsidP="00DF2333"/>
                    <w:p w14:paraId="406C1F75" w14:textId="77777777" w:rsidR="00DF2333" w:rsidRDefault="00DF2333" w:rsidP="00DF2333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DF2333" w14:paraId="338B9407" w14:textId="77777777" w:rsidTr="00C00C84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320B11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F68FC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CB754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155EBD4C" w14:textId="77777777" w:rsidR="00DF2333" w:rsidRDefault="00DF2333" w:rsidP="00C00C84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90CF4B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6D6369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42455A7E" w14:textId="77777777" w:rsidTr="00C00C84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BAA511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2C74" w14:textId="3A93C250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5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C54F9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078AE145" w14:textId="7239E1FD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6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F0DB3F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7EF28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EA155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FFE84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93D01D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3D14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A0B4D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DF2333" w14:paraId="0B420982" w14:textId="77777777" w:rsidTr="00C00C84">
        <w:trPr>
          <w:gridBefore w:val="1"/>
          <w:wBefore w:w="250" w:type="dxa"/>
          <w:trHeight w:val="349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AD5FD3" w14:textId="77777777" w:rsidR="00DF2333" w:rsidRDefault="00DF2333" w:rsidP="00C00C84">
            <w:pPr>
              <w:spacing w:after="0"/>
              <w:jc w:val="center"/>
              <w:textAlignment w:val="auto"/>
            </w:pPr>
            <w:r w:rsidRPr="00D107A5">
              <w:rPr>
                <w:rFonts w:ascii="Tahoma" w:hAnsi="Tahoma" w:cs="Tahoma"/>
                <w:b/>
                <w:sz w:val="24"/>
                <w:szCs w:val="24"/>
              </w:rPr>
              <w:t xml:space="preserve">Bloc de compétences 1 : Conseil </w:t>
            </w:r>
            <w:r>
              <w:rPr>
                <w:rFonts w:ascii="Tahoma" w:hAnsi="Tahoma" w:cs="Tahoma"/>
                <w:b/>
                <w:sz w:val="24"/>
                <w:szCs w:val="24"/>
              </w:rPr>
              <w:t>et vente</w:t>
            </w:r>
          </w:p>
        </w:tc>
      </w:tr>
      <w:tr w:rsidR="00DF2333" w14:paraId="324C4661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36A68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Assurer la veille commerciale</w:t>
            </w:r>
            <w:r w:rsidRPr="0026205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             </w:t>
            </w:r>
            <w:r w:rsidRPr="00BB058E">
              <w:rPr>
                <w:rFonts w:ascii="Tahoma" w:hAnsi="Tahoma" w:cs="Tahoma"/>
                <w:sz w:val="18"/>
                <w:szCs w:val="18"/>
              </w:rPr>
              <w:t xml:space="preserve">Rechercher, hiérarchiser, exploiter et actualiser en continu les informations sur l’entreprise et son marché </w:t>
            </w:r>
          </w:p>
          <w:p w14:paraId="09C6221A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Maîtriser la technologie des produits</w:t>
            </w:r>
          </w:p>
          <w:p w14:paraId="1116FEEA" w14:textId="77777777" w:rsidR="00DF2333" w:rsidRPr="00470945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Sélectionner les outils de recherche d’information les plus adaptés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E04B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47B2A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9E7AA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D4306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51FA9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779E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B6C5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D89AB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43B3B55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40D58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29333E7A" w14:textId="77777777" w:rsidTr="00C00C84">
        <w:trPr>
          <w:gridBefore w:val="1"/>
          <w:wBefore w:w="250" w:type="dxa"/>
          <w:trHeight w:val="198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34C2C4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b/>
                <w:sz w:val="20"/>
                <w:szCs w:val="20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Réaliser la vente dans un cadre omnicanal</w:t>
            </w:r>
          </w:p>
          <w:p w14:paraId="0A20B6A4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 xml:space="preserve">Intégrer l’omnicanal dans le processus de vente </w:t>
            </w:r>
          </w:p>
          <w:p w14:paraId="240B7876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Prendre contact avec le client</w:t>
            </w:r>
          </w:p>
          <w:p w14:paraId="67191A43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S’adapter au contexte commercial et au comportement du client</w:t>
            </w:r>
          </w:p>
          <w:p w14:paraId="49115C8C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Découvrir, analyser et identifier le(s) besoin(s) du client, sa (ses) motivation(s) et ses freins éventuels</w:t>
            </w:r>
          </w:p>
          <w:p w14:paraId="3A184964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Découvrir, analyser et reformuler les besoins du client</w:t>
            </w:r>
          </w:p>
          <w:p w14:paraId="50C455B2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Présenter l’entreprise et/ou ses produits et/ou ses services</w:t>
            </w:r>
          </w:p>
          <w:p w14:paraId="17187BBD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Conseiller le client en proposant la solution adaptée</w:t>
            </w:r>
          </w:p>
          <w:p w14:paraId="214FAE9F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Argumenter</w:t>
            </w:r>
          </w:p>
          <w:p w14:paraId="08EABCA4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Réaliser une démonstration le cas échéant</w:t>
            </w:r>
          </w:p>
          <w:p w14:paraId="30539FDE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Répondre aux objections du client</w:t>
            </w:r>
          </w:p>
          <w:p w14:paraId="1328DBA5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Proposer les produits et/ou les services associés</w:t>
            </w:r>
          </w:p>
          <w:p w14:paraId="217F142C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Détecter les opportunités de vente(s)additionnelle(s) et les concrétiser</w:t>
            </w:r>
          </w:p>
          <w:p w14:paraId="23359D8C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S’assurer de la disponibilité du produit</w:t>
            </w:r>
          </w:p>
          <w:p w14:paraId="5AE9DB39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Formaliser l’accord du client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C11F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A1F0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A5116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98FA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907C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1D59B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072F7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B6048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79D9D19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4A809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7EC83EDF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09534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b/>
                <w:sz w:val="20"/>
                <w:szCs w:val="20"/>
              </w:rPr>
              <w:t>Assurer l’exécution de la vente</w:t>
            </w:r>
          </w:p>
          <w:p w14:paraId="0198BF4A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Mettre en place les modalités de règlement et de livraison</w:t>
            </w:r>
          </w:p>
          <w:p w14:paraId="5BEF33BA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hAnsi="Tahoma" w:cs="Tahoma"/>
                <w:sz w:val="18"/>
                <w:szCs w:val="18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Rassurer le client sur son choix</w:t>
            </w:r>
          </w:p>
          <w:p w14:paraId="02A0491B" w14:textId="77777777" w:rsidR="00DF2333" w:rsidRPr="00470945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BB058E">
              <w:rPr>
                <w:rFonts w:ascii="Tahoma" w:hAnsi="Tahoma" w:cs="Tahoma"/>
                <w:sz w:val="18"/>
                <w:szCs w:val="18"/>
              </w:rPr>
              <w:t>Prendre congé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214A4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2B6BD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D53D7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A3218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AB75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7BF3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FC00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7A47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5D0D38E1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F4BECC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31E3EE1D" w14:textId="77777777" w:rsidTr="00C00C84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0FF60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1E43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CB964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11FFF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655E6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10328DB4" w14:textId="77777777" w:rsidR="00DF2333" w:rsidRPr="00894CD2" w:rsidRDefault="00DF2333" w:rsidP="00DF2333">
      <w:pPr>
        <w:rPr>
          <w:rFonts w:ascii="Tahoma" w:hAnsi="Tahoma" w:cs="Tahoma"/>
        </w:rPr>
      </w:pPr>
    </w:p>
    <w:p w14:paraId="7E72EA95" w14:textId="655E94C6" w:rsidR="00DF2333" w:rsidRDefault="00D06C22" w:rsidP="00DF2333">
      <w:r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1D0141" wp14:editId="29BA265D">
                <wp:simplePos x="0" y="0"/>
                <wp:positionH relativeFrom="column">
                  <wp:posOffset>372110</wp:posOffset>
                </wp:positionH>
                <wp:positionV relativeFrom="paragraph">
                  <wp:posOffset>121285</wp:posOffset>
                </wp:positionV>
                <wp:extent cx="2257425" cy="777240"/>
                <wp:effectExtent l="0" t="0" r="9525" b="381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7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586DEF6" w14:textId="77777777" w:rsidR="000C5AEB" w:rsidRDefault="000C5AEB" w:rsidP="000C5AEB">
                            <w:r>
                              <w:t>Entreprise PFMP 5 :</w:t>
                            </w:r>
                          </w:p>
                          <w:p w14:paraId="62246F86" w14:textId="77777777" w:rsidR="000C5AEB" w:rsidRDefault="000C5AEB" w:rsidP="000C5AEB">
                            <w:r>
                              <w:t>Entreprise PFMP 6 :</w:t>
                            </w:r>
                          </w:p>
                          <w:p w14:paraId="7E660A6F" w14:textId="00C17CAA" w:rsidR="00DF2333" w:rsidRDefault="00DF2333" w:rsidP="00DF2333"/>
                          <w:p w14:paraId="2BAB3B16" w14:textId="77777777" w:rsidR="00DF2333" w:rsidRDefault="00DF2333" w:rsidP="00DF233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D0141" id="_x0000_s1041" style="position:absolute;margin-left:29.3pt;margin-top:9.55pt;width:177.75pt;height:61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" strokecolor="#70ad47" strokeweight=".35281mm">
                <v:path arrowok="t"/>
                <v:textbox>
                  <w:txbxContent>
                    <w:p w14:paraId="4586DEF6" w14:textId="77777777" w:rsidR="000C5AEB" w:rsidRDefault="000C5AEB" w:rsidP="000C5AEB">
                      <w:r>
                        <w:t>Entreprise PFMP 5 :</w:t>
                      </w:r>
                    </w:p>
                    <w:p w14:paraId="62246F86" w14:textId="77777777" w:rsidR="000C5AEB" w:rsidRDefault="000C5AEB" w:rsidP="000C5AEB">
                      <w:r>
                        <w:t>Entreprise PFMP 6 :</w:t>
                      </w:r>
                    </w:p>
                    <w:p w14:paraId="7E660A6F" w14:textId="00C17CAA" w:rsidR="00DF2333" w:rsidRDefault="00DF2333" w:rsidP="00DF2333"/>
                    <w:p w14:paraId="2BAB3B16" w14:textId="77777777" w:rsidR="00DF2333" w:rsidRDefault="00DF2333" w:rsidP="00DF2333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DF2333" w14:paraId="6C8E5BAD" w14:textId="77777777" w:rsidTr="00C00C84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E5F2D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B5FD5D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5C59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2139B514" w14:textId="77777777" w:rsidR="00DF2333" w:rsidRDefault="00DF2333" w:rsidP="00C00C84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492D6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E1FC07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29E32721" w14:textId="77777777" w:rsidTr="00C00C84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5FF276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E56105" w14:textId="2CC2230D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5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7F9F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53CC9FF1" w14:textId="34C4975E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6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20B105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4102B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D0522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9AB614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7F71B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DF987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E9801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DF2333" w14:paraId="42CD8D00" w14:textId="77777777" w:rsidTr="00C00C84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60E8BF" w14:textId="77777777" w:rsidR="00DF2333" w:rsidRDefault="00DF2333" w:rsidP="00C00C84">
            <w:pPr>
              <w:spacing w:after="0"/>
              <w:jc w:val="center"/>
              <w:textAlignment w:val="auto"/>
            </w:pPr>
            <w:r w:rsidRPr="00262052">
              <w:rPr>
                <w:rFonts w:ascii="Tahoma" w:hAnsi="Tahoma" w:cs="Tahoma"/>
                <w:b/>
                <w:sz w:val="24"/>
                <w:szCs w:val="24"/>
              </w:rPr>
              <w:t>Bloc de compétences 2 : Suivre les ventes</w:t>
            </w:r>
          </w:p>
        </w:tc>
      </w:tr>
      <w:tr w:rsidR="00DF2333" w14:paraId="3F15F7A8" w14:textId="77777777" w:rsidTr="00C00C84">
        <w:trPr>
          <w:gridBefore w:val="1"/>
          <w:wBefore w:w="250" w:type="dxa"/>
          <w:trHeight w:val="1446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719E1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Assurer le suivi de la commande du produit et ou du service</w:t>
            </w:r>
          </w:p>
          <w:p w14:paraId="3F98C79F" w14:textId="77777777" w:rsidR="00DF2333" w:rsidRPr="00BB058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BB058E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Suivre l’évolution de la commande et éventuellement du règlement</w:t>
            </w:r>
          </w:p>
          <w:p w14:paraId="632EF467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BB058E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Informer le client des délais et des modalités de mise à disposition</w:t>
            </w:r>
          </w:p>
        </w:tc>
        <w:tc>
          <w:tcPr>
            <w:tcW w:w="637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04D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E45E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CDB4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C41DC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690D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E66A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4445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8EC89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vMerge w:val="restart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B26D4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1E17D842" w14:textId="77777777" w:rsidTr="00C00C84">
        <w:trPr>
          <w:gridBefore w:val="1"/>
          <w:wBefore w:w="250" w:type="dxa"/>
          <w:trHeight w:val="1446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AC5D7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 xml:space="preserve">Mettre en œuvre le ou les services associés </w:t>
            </w:r>
          </w:p>
          <w:p w14:paraId="2614B2D5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Sélectionner le cas échéant le prestataire le plus adapté</w:t>
            </w:r>
          </w:p>
          <w:p w14:paraId="031D542C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Collecter et transmettre les informations au service de l’entreprise ou aux prestataires concernés</w:t>
            </w:r>
          </w:p>
          <w:p w14:paraId="1732D7B4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Suivre l’exécution du ou des service(s) associé(s) et en rendre compte</w:t>
            </w:r>
          </w:p>
          <w:p w14:paraId="1489E552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Effectuer le cas échéant les relances</w:t>
            </w:r>
          </w:p>
        </w:tc>
        <w:tc>
          <w:tcPr>
            <w:tcW w:w="637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F258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vMerge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BE678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5AF0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699B3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4020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F25E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vMerge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DDFAD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vMerge/>
            <w:tcBorders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BECF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vMerge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2EF36D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0839500A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D02303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Traiter les retours et les réclamations du client</w:t>
            </w:r>
          </w:p>
          <w:p w14:paraId="32DBE50F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Identifier le(s) problème(s) rencontré(s) par le client </w:t>
            </w:r>
          </w:p>
          <w:p w14:paraId="38EF486A" w14:textId="77777777" w:rsidR="00DF2333" w:rsidRPr="00F7644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une solution adaptée en tenant compte des procédures de l’entreprise et de la règlementation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B9EDC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42BB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6DA9F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1EB2E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18AD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F8A59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F6386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DE7C0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14892E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4DC436FD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03D1E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S’assurer de la satisfaction du client</w:t>
            </w:r>
          </w:p>
          <w:p w14:paraId="7EF56530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Collecter les informations de satisfaction auprès des clients </w:t>
            </w:r>
          </w:p>
          <w:p w14:paraId="2737D29B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Mesurer et analyser la satisfaction du client </w:t>
            </w:r>
          </w:p>
          <w:p w14:paraId="23975B01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Transmettre les informations sur la satisfaction du client </w:t>
            </w:r>
          </w:p>
          <w:p w14:paraId="008AEEEA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Exploiter les informations recueillies à des fins d’amélioration </w:t>
            </w:r>
          </w:p>
          <w:p w14:paraId="6CFC274D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Proposer des éléments de nature à améliorer la satisfaction client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C99D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62BC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69B83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C46A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E80F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66E5A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490D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B5F7F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FF60FA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6B6547EC" w14:textId="77777777" w:rsidTr="00C00C84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E6B56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8C3DE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EFEC7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0FE0C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EDF9D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27852A4A" w14:textId="1A14E2CF" w:rsidR="00DF2333" w:rsidRDefault="00D06C22" w:rsidP="00DF2333">
      <w:r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C5E158" wp14:editId="7131AF09">
                <wp:simplePos x="0" y="0"/>
                <wp:positionH relativeFrom="column">
                  <wp:posOffset>372110</wp:posOffset>
                </wp:positionH>
                <wp:positionV relativeFrom="paragraph">
                  <wp:posOffset>121285</wp:posOffset>
                </wp:positionV>
                <wp:extent cx="2257425" cy="762000"/>
                <wp:effectExtent l="0" t="0" r="9525" b="0"/>
                <wp:wrapNone/>
                <wp:docPr id="3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CDAF6DA" w14:textId="77777777" w:rsidR="000C5AEB" w:rsidRDefault="000C5AEB" w:rsidP="000C5AEB">
                            <w:r>
                              <w:t>Entreprise PFMP 5 :</w:t>
                            </w:r>
                          </w:p>
                          <w:p w14:paraId="473CBDCB" w14:textId="77777777" w:rsidR="000C5AEB" w:rsidRDefault="000C5AEB" w:rsidP="000C5AEB">
                            <w:r>
                              <w:t>Entreprise PFMP 6 :</w:t>
                            </w:r>
                          </w:p>
                          <w:p w14:paraId="0DF8C785" w14:textId="574E40FA" w:rsidR="00DF2333" w:rsidRDefault="00DF2333" w:rsidP="00DF2333"/>
                          <w:p w14:paraId="1C0AFA95" w14:textId="77777777" w:rsidR="00DF2333" w:rsidRDefault="00DF2333" w:rsidP="00DF233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5E158" id="_x0000_s1042" style="position:absolute;margin-left:29.3pt;margin-top:9.55pt;width:177.75pt;height:6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" strokecolor="#70ad47" strokeweight=".35281mm">
                <v:path arrowok="t"/>
                <v:textbox>
                  <w:txbxContent>
                    <w:p w14:paraId="0CDAF6DA" w14:textId="77777777" w:rsidR="000C5AEB" w:rsidRDefault="000C5AEB" w:rsidP="000C5AEB">
                      <w:r>
                        <w:t>Entreprise PFMP 5 :</w:t>
                      </w:r>
                    </w:p>
                    <w:p w14:paraId="473CBDCB" w14:textId="77777777" w:rsidR="000C5AEB" w:rsidRDefault="000C5AEB" w:rsidP="000C5AEB">
                      <w:r>
                        <w:t>Entreprise PFMP 6 :</w:t>
                      </w:r>
                    </w:p>
                    <w:p w14:paraId="0DF8C785" w14:textId="574E40FA" w:rsidR="00DF2333" w:rsidRDefault="00DF2333" w:rsidP="00DF2333"/>
                    <w:p w14:paraId="1C0AFA95" w14:textId="77777777" w:rsidR="00DF2333" w:rsidRDefault="00DF2333" w:rsidP="00DF2333"/>
                  </w:txbxContent>
                </v:textbox>
              </v:rect>
            </w:pict>
          </mc:Fallback>
        </mc:AlternateContent>
      </w:r>
    </w:p>
    <w:tbl>
      <w:tblPr>
        <w:tblW w:w="1464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40"/>
      </w:tblGrid>
      <w:tr w:rsidR="00DF2333" w14:paraId="59AD81DD" w14:textId="77777777" w:rsidTr="00C00C84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B40E9B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A13337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3695D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081EBF7C" w14:textId="77777777" w:rsidR="00DF2333" w:rsidRDefault="00DF2333" w:rsidP="00C00C84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4A6E1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A2CD5F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710F3B1A" w14:textId="77777777" w:rsidTr="00C00C84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5BD8A5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31839" w14:textId="5256F240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5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4F3E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0ADEFEA1" w14:textId="2D4163A4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6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DB220F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B65C70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04F700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48B53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1BE33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4A9C9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65523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DF2333" w14:paraId="78B48E1A" w14:textId="77777777" w:rsidTr="00C00C84">
        <w:trPr>
          <w:gridBefore w:val="1"/>
          <w:gridAfter w:val="1"/>
          <w:wBefore w:w="250" w:type="dxa"/>
          <w:wAfter w:w="40" w:type="dxa"/>
          <w:trHeight w:val="327"/>
        </w:trPr>
        <w:tc>
          <w:tcPr>
            <w:tcW w:w="14351" w:type="dxa"/>
            <w:gridSpan w:val="14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B46B5" w14:textId="77777777" w:rsidR="00DF2333" w:rsidRDefault="00DF2333" w:rsidP="00C00C84">
            <w:pPr>
              <w:spacing w:after="0"/>
              <w:jc w:val="center"/>
              <w:textAlignment w:val="auto"/>
            </w:pPr>
            <w:r w:rsidRPr="00262052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Bloc n° 3 Fidéliser la clientèle et développer la relation client </w:t>
            </w:r>
          </w:p>
        </w:tc>
      </w:tr>
      <w:tr w:rsidR="00DF2333" w14:paraId="6351AE02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BC817E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Traiter et exploiter l’information ou le contact client</w:t>
            </w:r>
          </w:p>
          <w:p w14:paraId="77C096F6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Traiter les messages et/ou les demandes des clients  </w:t>
            </w:r>
          </w:p>
          <w:p w14:paraId="326C538E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Recueillir, extraire, exploiter, synthétiser les données : </w:t>
            </w:r>
            <w:r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      </w:t>
            </w: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de sources internes </w:t>
            </w:r>
            <w:r>
              <w:rPr>
                <w:rFonts w:ascii="Tahoma" w:eastAsia="Times New Roman" w:hAnsi="Tahoma" w:cs="Tahoma"/>
                <w:kern w:val="3"/>
                <w:sz w:val="18"/>
                <w:szCs w:val="18"/>
              </w:rPr>
              <w:t>/</w:t>
            </w: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de sources externes </w:t>
            </w:r>
          </w:p>
          <w:p w14:paraId="00CE2F8E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Rendre compte des données appropriées </w:t>
            </w:r>
          </w:p>
          <w:p w14:paraId="0102FA36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des actions de fidélisation et/ou de développement de la relation client en adéquation avec les données recueillies et l’orientation commerciale de l’entreprise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58FC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A8D5E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3215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3BED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CC73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F49BD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0C87B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BF38D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F392C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161CF1B4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8D6FE5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Contribuer à des actions de fidélisation de la clientèle et de développement de la relation client</w:t>
            </w:r>
          </w:p>
          <w:p w14:paraId="000A96FC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Sélectionner et mettre en œuvre les outils de fidélisation et/ou de développement de la relation client de l’entreprise</w:t>
            </w:r>
          </w:p>
          <w:p w14:paraId="314EFF84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Concourir à la préparation et à l’organisation d’évènements et/ou d’opérations de fidélisation/ développement de la relation client </w:t>
            </w:r>
          </w:p>
          <w:p w14:paraId="3EAD26BF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la mise en œuvre des évènements et/ou opérations de fidélisation/ développement de la relation client </w:t>
            </w:r>
          </w:p>
          <w:p w14:paraId="13B452EB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Effectuer des ventes au rebond  </w:t>
            </w:r>
          </w:p>
          <w:p w14:paraId="07DDB992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Réaliser les opérations de suivi post évènement</w:t>
            </w:r>
          </w:p>
          <w:p w14:paraId="6024D25B" w14:textId="77777777" w:rsidR="00DF2333" w:rsidRPr="00957ED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Mobiliser les outils d’internet et les réseaux sociaux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6CF5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E089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4D432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1714E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8B50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96D89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EFD8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10F7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CC1A6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2BFB22AC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14088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>É</w:t>
            </w: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18"/>
                <w:szCs w:val="18"/>
              </w:rPr>
              <w:t>valuer les actions de fidélisation de la clientèle et de développement de la relation client</w:t>
            </w:r>
          </w:p>
          <w:p w14:paraId="66C59FCF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Enrichir et actualiser le SIC </w:t>
            </w:r>
          </w:p>
          <w:p w14:paraId="4690B286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Mesurer et analyser les résultats</w:t>
            </w:r>
          </w:p>
          <w:p w14:paraId="381D8EDB" w14:textId="77777777" w:rsidR="00DF2333" w:rsidRPr="002D2F37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Rendre compte des actions et des résultats par écrit et/ou à l'oral</w:t>
            </w:r>
          </w:p>
          <w:p w14:paraId="60FE28AB" w14:textId="77777777" w:rsidR="00DF2333" w:rsidRPr="00504DA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2D2F37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Proposer des axes d’amélioration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B226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3B40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EECFA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21D3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7294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8983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C5279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D888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BA87D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60E6C149" w14:textId="77777777" w:rsidTr="00C00C84">
        <w:tblPrEx>
          <w:jc w:val="center"/>
        </w:tblPrEx>
        <w:trPr>
          <w:gridAfter w:val="2"/>
          <w:wAfter w:w="4010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DDDD9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E4C4F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53097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5EA3E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8411D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0F91FFDD" w14:textId="77777777" w:rsidR="00DF2333" w:rsidRDefault="00DF2333" w:rsidP="00DF2333">
      <w:pPr>
        <w:shd w:val="clear" w:color="auto" w:fill="FFFFFF"/>
        <w:spacing w:after="0"/>
        <w:rPr>
          <w:b/>
          <w:sz w:val="32"/>
          <w:szCs w:val="28"/>
        </w:rPr>
      </w:pPr>
    </w:p>
    <w:p w14:paraId="6F117BCD" w14:textId="39FC5488" w:rsidR="00DF2333" w:rsidRDefault="00DF2333" w:rsidP="00DF2333">
      <w:pPr>
        <w:shd w:val="clear" w:color="auto" w:fill="FFFFFF"/>
        <w:spacing w:after="0"/>
      </w:pPr>
      <w:r>
        <w:rPr>
          <w:b/>
          <w:sz w:val="32"/>
          <w:szCs w:val="28"/>
        </w:rPr>
        <w:t xml:space="preserve"> </w:t>
      </w:r>
      <w:r w:rsidR="00D06C22" w:rsidRPr="00014895">
        <w:rPr>
          <w:rFonts w:cs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2D8CA" wp14:editId="56D16429">
                <wp:simplePos x="0" y="0"/>
                <wp:positionH relativeFrom="column">
                  <wp:posOffset>372110</wp:posOffset>
                </wp:positionH>
                <wp:positionV relativeFrom="paragraph">
                  <wp:posOffset>117475</wp:posOffset>
                </wp:positionV>
                <wp:extent cx="2257425" cy="716280"/>
                <wp:effectExtent l="0" t="0" r="9525" b="7620"/>
                <wp:wrapNone/>
                <wp:docPr id="6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7425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 cap="flat">
                          <a:solidFill>
                            <a:srgbClr val="70AD47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5395B7A" w14:textId="77777777" w:rsidR="000C5AEB" w:rsidRDefault="000C5AEB" w:rsidP="000C5AEB">
                            <w:r>
                              <w:t>Entreprise PFMP 5 :</w:t>
                            </w:r>
                          </w:p>
                          <w:p w14:paraId="44772DDD" w14:textId="77777777" w:rsidR="000C5AEB" w:rsidRDefault="000C5AEB" w:rsidP="000C5AEB">
                            <w:r>
                              <w:t>Entreprise PFMP 6 :</w:t>
                            </w:r>
                          </w:p>
                          <w:p w14:paraId="504B7324" w14:textId="7FC594CA" w:rsidR="00DF2333" w:rsidRDefault="00DF2333" w:rsidP="00DF2333"/>
                          <w:p w14:paraId="798D18F2" w14:textId="77777777" w:rsidR="00DF2333" w:rsidRDefault="00DF2333" w:rsidP="00DF2333"/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2D8CA" id="_x0000_s1043" style="position:absolute;margin-left:29.3pt;margin-top:9.25pt;width:177.75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" strokecolor="#70ad47" strokeweight=".35281mm">
                <v:path arrowok="t"/>
                <v:textbox>
                  <w:txbxContent>
                    <w:p w14:paraId="45395B7A" w14:textId="77777777" w:rsidR="000C5AEB" w:rsidRDefault="000C5AEB" w:rsidP="000C5AEB">
                      <w:r>
                        <w:t>Entreprise PFMP 5 :</w:t>
                      </w:r>
                    </w:p>
                    <w:p w14:paraId="44772DDD" w14:textId="77777777" w:rsidR="000C5AEB" w:rsidRDefault="000C5AEB" w:rsidP="000C5AEB">
                      <w:r>
                        <w:t>Entreprise PFMP 6 :</w:t>
                      </w:r>
                    </w:p>
                    <w:p w14:paraId="504B7324" w14:textId="7FC594CA" w:rsidR="00DF2333" w:rsidRDefault="00DF2333" w:rsidP="00DF2333"/>
                    <w:p w14:paraId="798D18F2" w14:textId="77777777" w:rsidR="00DF2333" w:rsidRDefault="00DF2333" w:rsidP="00DF2333"/>
                  </w:txbxContent>
                </v:textbox>
              </v:rect>
            </w:pict>
          </mc:Fallback>
        </mc:AlternateContent>
      </w:r>
    </w:p>
    <w:tbl>
      <w:tblPr>
        <w:tblW w:w="147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"/>
        <w:gridCol w:w="2018"/>
        <w:gridCol w:w="1822"/>
        <w:gridCol w:w="835"/>
        <w:gridCol w:w="637"/>
        <w:gridCol w:w="638"/>
        <w:gridCol w:w="37"/>
        <w:gridCol w:w="370"/>
        <w:gridCol w:w="408"/>
        <w:gridCol w:w="408"/>
        <w:gridCol w:w="515"/>
        <w:gridCol w:w="408"/>
        <w:gridCol w:w="267"/>
        <w:gridCol w:w="2018"/>
        <w:gridCol w:w="3970"/>
        <w:gridCol w:w="141"/>
      </w:tblGrid>
      <w:tr w:rsidR="00DF2333" w14:paraId="05A86D41" w14:textId="77777777" w:rsidTr="00C00C84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C7625C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512B3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7B4E7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047E2B96" w14:textId="77777777" w:rsidR="00DF2333" w:rsidRDefault="00DF2333" w:rsidP="00C00C84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AD2BC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536DCE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4176F214" w14:textId="77777777" w:rsidTr="00C00C84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73FC01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977E5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 xml:space="preserve">PFMP </w:t>
            </w:r>
          </w:p>
          <w:p w14:paraId="0BD6B07E" w14:textId="2DBB640D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5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3D7FE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4061A31B" w14:textId="7B113066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6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BB0DE2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109775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F1CD3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51A2C4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DE2A6C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E365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46AD6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DF2333" w14:paraId="3BFD0483" w14:textId="77777777" w:rsidTr="00C00C84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C2C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</w:pPr>
            <w:r w:rsidRPr="00D107A5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fr-FR"/>
              </w:rPr>
              <w:t xml:space="preserve">Bloc n° 4A : Animer et gérer l’espace commercial  </w:t>
            </w:r>
          </w:p>
          <w:p w14:paraId="0F0B3500" w14:textId="77777777" w:rsidR="00DF2333" w:rsidRDefault="00DF2333" w:rsidP="00C00C84">
            <w:pPr>
              <w:spacing w:after="0"/>
              <w:textAlignment w:val="auto"/>
            </w:pPr>
          </w:p>
        </w:tc>
      </w:tr>
      <w:tr w:rsidR="00DF2333" w14:paraId="47FFC4E4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A2E250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kern w:val="3"/>
                <w:sz w:val="24"/>
                <w:szCs w:val="24"/>
              </w:rPr>
              <w:t xml:space="preserve">Assurer les opérations préalables à la vente  </w:t>
            </w:r>
          </w:p>
          <w:p w14:paraId="27D11744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Établir les commandes des produits </w:t>
            </w:r>
          </w:p>
          <w:p w14:paraId="1B765D74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Préparer les commandes des clients issues de l’omnicanal </w:t>
            </w:r>
          </w:p>
          <w:p w14:paraId="26EBE523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Veiller à la gestion rigoureuse des stocks et au réapprovisionnement en tenant compte des règles de sécurité et d’hygiène  </w:t>
            </w:r>
          </w:p>
          <w:p w14:paraId="42C239D2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Réceptionner, contrôler et stocker les marchandises (quantitatif et qualitatif) </w:t>
            </w:r>
          </w:p>
          <w:p w14:paraId="3030F96B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Respecter les règles de valorisation des déchets et réduire le gaspillage </w:t>
            </w:r>
          </w:p>
          <w:p w14:paraId="61DD4653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Effectuer les relances et préparer les retours fournisseurs</w:t>
            </w:r>
          </w:p>
          <w:p w14:paraId="00DFD0CC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Établir le prix en fonction de variables commerciales données </w:t>
            </w:r>
          </w:p>
          <w:p w14:paraId="2559D224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Étiqueter les produits et les sécuriser </w:t>
            </w:r>
          </w:p>
          <w:p w14:paraId="01DF731E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Enrichir et exploiter le système d’information commercial </w:t>
            </w:r>
          </w:p>
          <w:p w14:paraId="7450022D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Comparer les résultats aux objectifs fixés et proposer des </w:t>
            </w: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actions correctrices </w:t>
            </w:r>
          </w:p>
          <w:p w14:paraId="3C706A5B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aux opérations d’inventaire </w:t>
            </w:r>
          </w:p>
          <w:p w14:paraId="3FACEA84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Identifier les invendus </w:t>
            </w:r>
          </w:p>
          <w:p w14:paraId="67ADB267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Lutter contre la démarque </w:t>
            </w:r>
          </w:p>
          <w:p w14:paraId="0DA1FB34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Gérer les retours et les échanges des clients  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EAEF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A1E1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1C16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4A2B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22552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2AFA1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819B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0775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5D40602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9B6E1C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4FF8480E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312A82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0B38823D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11E91CCE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3702B89E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7E715E8F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5E4599FF" w14:textId="77777777" w:rsidR="00DF2333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</w:p>
          <w:p w14:paraId="2F31A3D4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 xml:space="preserve">Rendre l’unité commerciale attractive et fonctionnelle </w:t>
            </w:r>
          </w:p>
          <w:p w14:paraId="1E66CDD7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S’assurer de la disponibilité et de la qualité des produits  </w:t>
            </w:r>
          </w:p>
          <w:p w14:paraId="68F37211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Implanter les produits selon une logique commerciale et/ou d’entreprise </w:t>
            </w:r>
          </w:p>
          <w:p w14:paraId="5E6BE285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Vérifier l’étiquetage, le balisage et la mise en valeur des produits </w:t>
            </w:r>
          </w:p>
          <w:p w14:paraId="6BDDFB2E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S’assurer de la bonne tenue et de la propreté du rayon </w:t>
            </w:r>
          </w:p>
          <w:p w14:paraId="3DF9FF02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Accueillir, informer et orienter le client dans l’unité commerciale et à l’extérieur  </w:t>
            </w:r>
          </w:p>
          <w:p w14:paraId="3AB8CDC3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Mettre en place la signalétique  </w:t>
            </w:r>
          </w:p>
          <w:p w14:paraId="5EBA8A1B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l’agencement de la surface de vente  </w:t>
            </w:r>
          </w:p>
          <w:p w14:paraId="35510699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Aménager la vitrine et/ou le rayon </w:t>
            </w:r>
          </w:p>
          <w:p w14:paraId="0076FECB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Mettre en scène l’offre et en optimiser la visibilité</w:t>
            </w:r>
          </w:p>
          <w:p w14:paraId="701951BD" w14:textId="77777777" w:rsidR="00DF2333" w:rsidRPr="00361B7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Veiller au respect des règles d’hygiène et de sécurité. </w:t>
            </w:r>
          </w:p>
          <w:p w14:paraId="1661AF02" w14:textId="77777777" w:rsidR="00DF2333" w:rsidRPr="00C9613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361B78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Valoriser l’offre sur les sites marchands et les réseaux sociaux</w:t>
            </w:r>
            <w:r w:rsidRPr="00361B78">
              <w:rPr>
                <w:rFonts w:ascii="Tahoma" w:eastAsia="Times New Roman" w:hAnsi="Tahoma" w:cs="Tahoma"/>
                <w:kern w:val="3"/>
                <w:sz w:val="20"/>
                <w:szCs w:val="20"/>
              </w:rPr>
              <w:t xml:space="preserve"> 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39B9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F4F51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AD87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ED25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D7A17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5AB1A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EB9A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3F42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22B9A15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6FF43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06EF0396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F120C6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b/>
                <w:bCs/>
                <w:kern w:val="3"/>
                <w:sz w:val="20"/>
                <w:szCs w:val="20"/>
              </w:rPr>
              <w:t xml:space="preserve">Développer la clientèle </w:t>
            </w:r>
          </w:p>
          <w:p w14:paraId="7782FDAE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Proposer des actions commerciales génératrices de trafic dans l’unité commerciale  </w:t>
            </w:r>
          </w:p>
          <w:p w14:paraId="774AED6D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Sélectionner les gammes de produits à mettre en avant en lien avec la stratégie de l’unité commerciale </w:t>
            </w:r>
          </w:p>
          <w:p w14:paraId="1083710D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Participer à la planification et à l’organisation des actions de promotion des marchandises  </w:t>
            </w:r>
          </w:p>
          <w:p w14:paraId="1D94BC58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Démarcher une nouvelle clientèle </w:t>
            </w:r>
          </w:p>
          <w:p w14:paraId="6E0A2D6B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Communiquer sur l’événement </w:t>
            </w:r>
          </w:p>
          <w:p w14:paraId="177D5D95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Recourir </w:t>
            </w:r>
            <w:proofErr w:type="gramStart"/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aux  sites</w:t>
            </w:r>
            <w:proofErr w:type="gramEnd"/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 marchands et aux réseaux sociaux </w:t>
            </w:r>
          </w:p>
          <w:p w14:paraId="3F7BCC69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Inciter à l’achat par une action commerciale, le cas échéant interactive </w:t>
            </w:r>
          </w:p>
          <w:p w14:paraId="0B5DA33A" w14:textId="77777777" w:rsidR="00DF2333" w:rsidRPr="004A79E1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 xml:space="preserve">Générer des contacts positifs/utiles </w:t>
            </w:r>
          </w:p>
          <w:p w14:paraId="224B9BB3" w14:textId="77777777" w:rsidR="00DF2333" w:rsidRPr="00C9613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20"/>
                <w:szCs w:val="20"/>
              </w:rPr>
            </w:pPr>
            <w:r w:rsidRPr="004A79E1">
              <w:rPr>
                <w:rFonts w:ascii="Tahoma" w:eastAsia="Times New Roman" w:hAnsi="Tahoma" w:cs="Tahoma"/>
                <w:kern w:val="3"/>
                <w:sz w:val="18"/>
                <w:szCs w:val="18"/>
              </w:rPr>
              <w:t>Participer à l’évaluation et à l’analyse des performances des actions commerciales</w:t>
            </w:r>
            <w:r w:rsidRPr="00C9613E">
              <w:rPr>
                <w:rFonts w:ascii="Tahoma" w:eastAsia="Times New Roman" w:hAnsi="Tahoma" w:cs="Tahoma"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A0DB4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08DD9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945B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654EB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8A4B6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C793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437DD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3E62F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  <w:p w14:paraId="0B666AE1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1EFD7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423031A6" w14:textId="77777777" w:rsidTr="00C00C84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6946C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CACA9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8B8F7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CD94F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9960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419D345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46EE482C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E5393E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275DEF8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59BB6D2E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065854B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05B652D0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  <w:p w14:paraId="3E93ABBC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  <w:tr w:rsidR="00DF2333" w14:paraId="4712D46F" w14:textId="77777777" w:rsidTr="00C00C84">
        <w:trPr>
          <w:gridBefore w:val="1"/>
          <w:wBefore w:w="250" w:type="dxa"/>
        </w:trPr>
        <w:tc>
          <w:tcPr>
            <w:tcW w:w="4675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ED8BCA" w14:textId="5E9C44B1" w:rsidR="00DF2333" w:rsidRDefault="00D06C22" w:rsidP="00C00C84">
            <w:pPr>
              <w:shd w:val="clear" w:color="auto" w:fill="FFFFFF"/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  <w:r w:rsidRPr="00014895">
              <w:rPr>
                <w:rFonts w:cs="Calibr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23A5E8" wp14:editId="2F189F19">
                      <wp:simplePos x="0" y="0"/>
                      <wp:positionH relativeFrom="column">
                        <wp:posOffset>231140</wp:posOffset>
                      </wp:positionH>
                      <wp:positionV relativeFrom="paragraph">
                        <wp:posOffset>-290195</wp:posOffset>
                      </wp:positionV>
                      <wp:extent cx="2257425" cy="777240"/>
                      <wp:effectExtent l="0" t="0" r="9525" b="3810"/>
                      <wp:wrapNone/>
                      <wp:docPr id="27648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57425" cy="777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1" cap="flat">
                                <a:solidFill>
                                  <a:srgbClr val="70AD47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1DC8B19" w14:textId="77777777" w:rsidR="000C5AEB" w:rsidRDefault="000C5AEB" w:rsidP="000C5AEB">
                                  <w:r>
                                    <w:t>Entreprise PFMP 5 :</w:t>
                                  </w:r>
                                </w:p>
                                <w:p w14:paraId="64D123AF" w14:textId="77777777" w:rsidR="000C5AEB" w:rsidRDefault="000C5AEB" w:rsidP="000C5AEB">
                                  <w:r>
                                    <w:t>Entreprise PFMP 6 :</w:t>
                                  </w:r>
                                </w:p>
                                <w:p w14:paraId="4E1EC19D" w14:textId="1D6935D0" w:rsidR="00DF2333" w:rsidRDefault="00DF2333" w:rsidP="00DF2333"/>
                                <w:p w14:paraId="0CF684B2" w14:textId="77777777" w:rsidR="00DF2333" w:rsidRDefault="00DF2333" w:rsidP="00DF2333"/>
                              </w:txbxContent>
                            </wps:txbx>
                            <wps:bodyPr vert="horz" wrap="square" lIns="91440" tIns="45720" rIns="91440" bIns="45720" anchor="ctr" anchorCtr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A5E8" id="_x0000_s1044" style="position:absolute;margin-left:18.2pt;margin-top:-22.85pt;width:177.75pt;height:6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" strokecolor="#70ad47" strokeweight=".35281mm">
                      <v:path arrowok="t"/>
                      <v:textbox>
                        <w:txbxContent>
                          <w:p w14:paraId="61DC8B19" w14:textId="77777777" w:rsidR="000C5AEB" w:rsidRDefault="000C5AEB" w:rsidP="000C5AEB">
                            <w:r>
                              <w:t>Entreprise PFMP 5 :</w:t>
                            </w:r>
                          </w:p>
                          <w:p w14:paraId="64D123AF" w14:textId="77777777" w:rsidR="000C5AEB" w:rsidRDefault="000C5AEB" w:rsidP="000C5AEB">
                            <w:r>
                              <w:t>Entreprise PFMP 6 :</w:t>
                            </w:r>
                          </w:p>
                          <w:p w14:paraId="4E1EC19D" w14:textId="1D6935D0" w:rsidR="00DF2333" w:rsidRDefault="00DF2333" w:rsidP="00DF2333"/>
                          <w:p w14:paraId="0CF684B2" w14:textId="77777777" w:rsidR="00DF2333" w:rsidRDefault="00DF2333" w:rsidP="00DF2333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8A019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Activités professionnelles prévues</w:t>
            </w:r>
            <w:r>
              <w:rPr>
                <w:rFonts w:eastAsia="Times New Roman" w:cs="Arial"/>
                <w:b/>
                <w:sz w:val="16"/>
                <w:szCs w:val="16"/>
                <w:vertAlign w:val="superscript"/>
                <w:lang w:eastAsia="fr-FR"/>
              </w:rPr>
              <w:t>1</w:t>
            </w:r>
          </w:p>
        </w:tc>
        <w:tc>
          <w:tcPr>
            <w:tcW w:w="21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C29F2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compétences</w:t>
            </w:r>
          </w:p>
          <w:p w14:paraId="596033E5" w14:textId="77777777" w:rsidR="00DF2333" w:rsidRDefault="00DF2333" w:rsidP="00C00C84">
            <w:pPr>
              <w:spacing w:after="0"/>
              <w:jc w:val="center"/>
              <w:textAlignment w:val="auto"/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fr-FR"/>
              </w:rPr>
              <w:t>atteint</w:t>
            </w:r>
            <w:proofErr w:type="gramEnd"/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3AFC8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6B7275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532FD867" w14:textId="77777777" w:rsidTr="00C00C84">
        <w:trPr>
          <w:gridBefore w:val="1"/>
          <w:wBefore w:w="250" w:type="dxa"/>
          <w:trHeight w:val="368"/>
        </w:trPr>
        <w:tc>
          <w:tcPr>
            <w:tcW w:w="4675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C8FAD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637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D0A229" w14:textId="49699BFB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5</w:t>
            </w:r>
          </w:p>
        </w:tc>
        <w:tc>
          <w:tcPr>
            <w:tcW w:w="638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9CF3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</w:t>
            </w:r>
          </w:p>
          <w:p w14:paraId="79BF6664" w14:textId="39F68AE5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6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C7FC5F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298DAC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CCC0F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9D4DB7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B3F65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6255" w:type="dxa"/>
            <w:gridSpan w:val="3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BDE5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Commentaires</w:t>
            </w: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10D382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</w:tr>
      <w:tr w:rsidR="00DF2333" w14:paraId="75580ED2" w14:textId="77777777" w:rsidTr="00C00C84">
        <w:trPr>
          <w:gridBefore w:val="1"/>
          <w:wBefore w:w="250" w:type="dxa"/>
          <w:trHeight w:val="454"/>
        </w:trPr>
        <w:tc>
          <w:tcPr>
            <w:tcW w:w="14492" w:type="dxa"/>
            <w:gridSpan w:val="15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E2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8DD602" w14:textId="77777777" w:rsidR="00DF2333" w:rsidRDefault="00DF2333" w:rsidP="00C00C84">
            <w:pPr>
              <w:spacing w:after="0"/>
              <w:jc w:val="center"/>
              <w:textAlignment w:val="auto"/>
            </w:pPr>
            <w:r w:rsidRPr="00D107A5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fr-FR"/>
              </w:rPr>
              <w:t>Bloc n° 4B : Prospecter et valoriser l’offre commerciale</w:t>
            </w:r>
          </w:p>
        </w:tc>
      </w:tr>
      <w:tr w:rsidR="00DF2333" w14:paraId="3CCC9ACB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D977B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Rechercher et analyser les informations à des fins d’exploitation </w:t>
            </w:r>
          </w:p>
          <w:p w14:paraId="2BE93A01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Identifier, au sein </w:t>
            </w:r>
            <w:proofErr w:type="gramStart"/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du  SIC</w:t>
            </w:r>
            <w:proofErr w:type="gramEnd"/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 (système d’information commercial), les informations internes utiles à l’opération de prospection, les extraire et les analyser </w:t>
            </w:r>
          </w:p>
          <w:p w14:paraId="2D62F68E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Collecter, traiter et analyser les informations externes  </w:t>
            </w:r>
          </w:p>
          <w:p w14:paraId="48997649" w14:textId="77777777" w:rsidR="00DF2333" w:rsidRPr="007B3FBE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Mettre à jour le système d’information commercial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5B9A0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19BC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32A7F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38EA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65165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6770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1DBB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75CA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69D2E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38D1AC4D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5B447A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Participer à la conception d’une opération de prospection  </w:t>
            </w:r>
          </w:p>
          <w:p w14:paraId="185EB0EC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Définir la cible en cohérence avec la stratégie de l’organisation et des moyens alloués </w:t>
            </w:r>
          </w:p>
          <w:p w14:paraId="03B614D8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Fixer les objectifs quantitatifs et qualitatifs de l’opération en fonction des moyens alloués </w:t>
            </w:r>
          </w:p>
          <w:p w14:paraId="7B4A6467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Déterminer la durée de l’opération en fonction des moyens alloués </w:t>
            </w:r>
          </w:p>
          <w:p w14:paraId="6FFABDA0" w14:textId="77777777" w:rsidR="00DF2333" w:rsidRPr="00F76448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Déterminer la ou les techniques de prospection adaptées aux objectifs du projet et aux moyens alloués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4986D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7506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47F4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2749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F0BE5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3140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342B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82D32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EB380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338672C8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CBE9B3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361B78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Mettre en œuvre une opération de prospection  </w:t>
            </w:r>
          </w:p>
          <w:p w14:paraId="4FD16F2A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Élaborer le plan de prospection et le plan de tournée  </w:t>
            </w:r>
          </w:p>
          <w:p w14:paraId="30A270C1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Construire et/ou mettre à jour le fichier prospects </w:t>
            </w:r>
          </w:p>
          <w:p w14:paraId="62CC756D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Sélectionner et/ou concevoir des outils d’aide à la prospection et des supports de communication </w:t>
            </w:r>
          </w:p>
          <w:p w14:paraId="58C1C437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Établir le contact avec le prospect dans des situations de prospection physique et/ou à distance </w:t>
            </w:r>
          </w:p>
          <w:p w14:paraId="1C916838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Identifier les besoins du prospect </w:t>
            </w:r>
          </w:p>
          <w:p w14:paraId="1157F7F3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Argumenter </w:t>
            </w:r>
          </w:p>
          <w:p w14:paraId="76CFE351" w14:textId="77777777" w:rsidR="00DF2333" w:rsidRPr="00767D34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Traiter les objections</w:t>
            </w:r>
          </w:p>
          <w:p w14:paraId="2050838D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361B78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Conclure </w:t>
            </w:r>
          </w:p>
          <w:p w14:paraId="4BD38C11" w14:textId="77777777" w:rsidR="00DF2333" w:rsidRPr="00767D34" w:rsidRDefault="00DF2333" w:rsidP="00C00C84">
            <w:pPr>
              <w:tabs>
                <w:tab w:val="left" w:pos="720"/>
              </w:tabs>
              <w:spacing w:after="0"/>
              <w:rPr>
                <w:rFonts w:ascii="Tahoma" w:eastAsia="Times New Roman" w:hAnsi="Tahoma" w:cs="Tahoma"/>
                <w:kern w:val="3"/>
                <w:sz w:val="18"/>
                <w:szCs w:val="18"/>
              </w:rPr>
            </w:pPr>
            <w:r w:rsidRPr="00767D3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Prendre congé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14BD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B6F42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C285B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FB03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9054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FD3F7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780ED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F50A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26408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3CA8FA50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E202C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Suivre et évaluer l’action de prospection </w:t>
            </w:r>
          </w:p>
          <w:p w14:paraId="15552233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Traiter et exploiter les contacts obtenus lors d’une opération de prospection </w:t>
            </w:r>
          </w:p>
          <w:p w14:paraId="7E0DB107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Mettre à jour le fichier prospect et le système d’information mercatique </w:t>
            </w:r>
          </w:p>
          <w:p w14:paraId="6E4D43B7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Qualifier les contacts </w:t>
            </w:r>
          </w:p>
          <w:p w14:paraId="252BAC28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Définir les actions à mener auprès des contacts </w:t>
            </w:r>
          </w:p>
          <w:p w14:paraId="17784AEF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Mesurer et analyser les résultats de l’opération de prospection et les écarts par rapport aux objectifs </w:t>
            </w:r>
          </w:p>
          <w:p w14:paraId="7CDF627A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Déterminer les causes des écarts  </w:t>
            </w:r>
          </w:p>
          <w:p w14:paraId="20D1D03E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 xml:space="preserve">Proposer les actions correctives  </w:t>
            </w:r>
          </w:p>
          <w:p w14:paraId="2C2E9FFC" w14:textId="77777777" w:rsidR="00DF2333" w:rsidRPr="00361B78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Rendre compte de l’opération de prospection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BC48A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3B50A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91324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42254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9C248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330B5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5F0F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981E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395CC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6AE4997C" w14:textId="77777777" w:rsidTr="00C00C84">
        <w:trPr>
          <w:gridBefore w:val="1"/>
          <w:wBefore w:w="250" w:type="dxa"/>
          <w:trHeight w:val="454"/>
        </w:trPr>
        <w:tc>
          <w:tcPr>
            <w:tcW w:w="4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97957F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566993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fr-FR"/>
              </w:rPr>
              <w:t xml:space="preserve">Valoriser les produits et/ou les services </w:t>
            </w:r>
          </w:p>
          <w:p w14:paraId="074EF917" w14:textId="77777777" w:rsidR="00DF2333" w:rsidRPr="00566993" w:rsidRDefault="00DF2333" w:rsidP="00C00C84">
            <w:pPr>
              <w:spacing w:after="0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566993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fr-FR"/>
              </w:rPr>
              <w:t>Mettre en valeur l’offre dans un salon, show-room, un espace de vente éphémère, chez le client, sur les sites marchands et sur les réseaux sociaux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B6938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47DB9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03FC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5C25F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938B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0AE7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E23F6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6255" w:type="dxa"/>
            <w:gridSpan w:val="3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A8593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  <w:tc>
          <w:tcPr>
            <w:tcW w:w="14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D748A2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28"/>
                <w:lang w:eastAsia="fr-FR"/>
              </w:rPr>
            </w:pPr>
          </w:p>
        </w:tc>
      </w:tr>
      <w:tr w:rsidR="00DF2333" w14:paraId="4DCCDB0D" w14:textId="77777777" w:rsidTr="00C00C84">
        <w:tblPrEx>
          <w:jc w:val="center"/>
        </w:tblPrEx>
        <w:trPr>
          <w:gridAfter w:val="2"/>
          <w:wAfter w:w="4111" w:type="dxa"/>
          <w:jc w:val="center"/>
        </w:trPr>
        <w:tc>
          <w:tcPr>
            <w:tcW w:w="22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12766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6FE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F2125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79109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3E53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46FC4F6C" w14:textId="77777777" w:rsidR="00DF2333" w:rsidRDefault="00DF2333" w:rsidP="00DF2333">
      <w:pPr>
        <w:rPr>
          <w:rFonts w:ascii="Tahoma" w:hAnsi="Tahoma" w:cs="Tahoma"/>
        </w:rPr>
      </w:pPr>
    </w:p>
    <w:p w14:paraId="587FC9EF" w14:textId="77777777" w:rsidR="00DF2333" w:rsidRDefault="00DF2333" w:rsidP="00DF2333">
      <w:pPr>
        <w:rPr>
          <w:rFonts w:ascii="Tahoma" w:hAnsi="Tahoma" w:cs="Tahoma"/>
        </w:rPr>
      </w:pPr>
    </w:p>
    <w:tbl>
      <w:tblPr>
        <w:tblW w:w="1063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1822"/>
        <w:gridCol w:w="2147"/>
        <w:gridCol w:w="2376"/>
        <w:gridCol w:w="2018"/>
      </w:tblGrid>
      <w:tr w:rsidR="00DF2333" w14:paraId="686C2AF8" w14:textId="77777777" w:rsidTr="00C00C84">
        <w:trPr>
          <w:jc w:val="center"/>
        </w:trPr>
        <w:tc>
          <w:tcPr>
            <w:tcW w:w="22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2BEA6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2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8C49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1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69B57C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</w:t>
            </w:r>
            <w:r>
              <w:rPr>
                <w:rFonts w:eastAsia="Times New Roman"/>
                <w:sz w:val="16"/>
                <w:szCs w:val="20"/>
                <w:lang w:eastAsia="fr-FR"/>
              </w:rPr>
              <w:t xml:space="preserve">MS : maîtrise satisfaisante </w:t>
            </w:r>
          </w:p>
        </w:tc>
        <w:tc>
          <w:tcPr>
            <w:tcW w:w="23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42279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0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B774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</w:tc>
      </w:tr>
    </w:tbl>
    <w:p w14:paraId="18B96B2D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1C515339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76F27C2F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4F93060B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565BAE49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1639FBA4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4977833E" w14:textId="4652D61A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72EC8201" w14:textId="7644430A" w:rsidR="000C5AEB" w:rsidRDefault="000C5AEB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33CCDF61" w14:textId="77777777" w:rsidR="000C5AEB" w:rsidRDefault="000C5AEB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08F2B200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61A3609F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53BE9D8F" w14:textId="77777777" w:rsidR="00DF2333" w:rsidRDefault="00DF2333" w:rsidP="00DF2333">
      <w:pPr>
        <w:shd w:val="clear" w:color="auto" w:fill="FFFFFF"/>
        <w:spacing w:after="0"/>
        <w:rPr>
          <w:rFonts w:ascii="Tahoma" w:hAnsi="Tahoma" w:cs="Tahoma"/>
          <w:b/>
          <w:sz w:val="32"/>
          <w:szCs w:val="28"/>
        </w:rPr>
      </w:pPr>
    </w:p>
    <w:p w14:paraId="52AF6312" w14:textId="4D765A33" w:rsidR="00DF2333" w:rsidRPr="00660198" w:rsidRDefault="00D06C22" w:rsidP="00DF2333">
      <w:pPr>
        <w:shd w:val="clear" w:color="auto" w:fill="FFFFFF"/>
        <w:spacing w:after="0"/>
        <w:rPr>
          <w:rFonts w:ascii="Tahoma" w:hAnsi="Tahoma" w:cs="Tahoma"/>
        </w:rPr>
      </w:pPr>
      <w:r w:rsidRPr="00014895">
        <w:rPr>
          <w:rFonts w:ascii="Tahoma" w:hAnsi="Tahoma" w:cs="Tahoma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A09E09" wp14:editId="3DB114C3">
                <wp:simplePos x="0" y="0"/>
                <wp:positionH relativeFrom="column">
                  <wp:posOffset>7317740</wp:posOffset>
                </wp:positionH>
                <wp:positionV relativeFrom="paragraph">
                  <wp:posOffset>-663575</wp:posOffset>
                </wp:positionV>
                <wp:extent cx="2061210" cy="1074420"/>
                <wp:effectExtent l="19050" t="38100" r="0" b="30480"/>
                <wp:wrapNone/>
                <wp:docPr id="19" name="Flèche : gauch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61210" cy="1074420"/>
                        </a:xfrm>
                        <a:custGeom>
                          <a:avLst>
                            <a:gd name="f0" fmla="val 257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0"/>
                            <a:gd name="f11" fmla="+- 0 0 180"/>
                            <a:gd name="f12" fmla="*/ f5 1 21600"/>
                            <a:gd name="f13" fmla="*/ f6 1 21600"/>
                            <a:gd name="f14" fmla="+- f8 0 f7"/>
                            <a:gd name="f15" fmla="pin 0 f0 21600"/>
                            <a:gd name="f16" fmla="pin 0 f1 108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20"/>
                            <a:gd name="f27" fmla="*/ f19 f20 1"/>
                            <a:gd name="f28" fmla="*/ 21600 f21 1"/>
                            <a:gd name="f29" fmla="*/ 0 f21 1"/>
                            <a:gd name="f30" fmla="*/ f20 f13 1"/>
                            <a:gd name="f31" fmla="*/ f19 f12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3 1"/>
                            <a:gd name="f38" fmla="+- f19 0 f34"/>
                            <a:gd name="f39" fmla="*/ f36 f12 1"/>
                            <a:gd name="f40" fmla="*/ f35 f13 1"/>
                            <a:gd name="f41" fmla="*/ f36 f13 1"/>
                            <a:gd name="f42" fmla="*/ f38 f12 1"/>
                          </a:gdLst>
                          <a:ahLst>
                            <a:ahXY gdRefX="f0" minX="f7" maxX="f8" gdRefY="f1" minY="f7" maxY="f9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31" y="f40"/>
                            </a:cxn>
                            <a:cxn ang="f33">
                              <a:pos x="f31" y="f41"/>
                            </a:cxn>
                          </a:cxnLst>
                          <a:rect l="f42" t="f30" r="f39" b="f37"/>
                          <a:pathLst>
                            <a:path w="21600" h="21600">
                              <a:moveTo>
                                <a:pt x="f8" y="f20"/>
                              </a:moveTo>
                              <a:lnTo>
                                <a:pt x="f19" y="f20"/>
                              </a:lnTo>
                              <a:lnTo>
                                <a:pt x="f19" y="f7"/>
                              </a:lnTo>
                              <a:lnTo>
                                <a:pt x="f7" y="f9"/>
                              </a:lnTo>
                              <a:lnTo>
                                <a:pt x="f19" y="f8"/>
                              </a:lnTo>
                              <a:lnTo>
                                <a:pt x="f19" y="f26"/>
                              </a:lnTo>
                              <a:lnTo>
                                <a:pt x="f8" y="f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7B7365CC" w14:textId="77777777" w:rsidR="00DF2333" w:rsidRPr="00660198" w:rsidRDefault="00DF2333" w:rsidP="00DF233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60198">
                              <w:rPr>
                                <w:sz w:val="20"/>
                                <w:szCs w:val="20"/>
                              </w:rPr>
                              <w:t>Positionnement à reporter en version numérique sur l’outil de suivi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09E09" id="_x0000_s1045" style="position:absolute;margin-left:576.2pt;margin-top:-52.25pt;width:162.3pt;height:8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" adj="-11796480,,5400" path="m21600,5400r-19029,l2571,,,10800,2571,21600r,-5400l21600,16200r,-10800xe" fillcolor="#ed7d31" strokecolor="#2f528f" strokeweight=".35281mm">
                <v:stroke joinstyle="miter"/>
                <v:formulas/>
                <v:path arrowok="t" o:connecttype="custom" o:connectlocs="1030605,0;2061210,537210;1030605,1074420;0,537210;245341,0;245341,1074420" o:connectangles="270,0,90,180,270,90" textboxrect="1286,5400,21600,16200"/>
                <v:textbox>
                  <w:txbxContent>
                    <w:p w14:paraId="7B7365CC" w14:textId="77777777" w:rsidR="00DF2333" w:rsidRPr="00660198" w:rsidRDefault="00DF2333" w:rsidP="00DF233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60198">
                        <w:rPr>
                          <w:sz w:val="20"/>
                          <w:szCs w:val="20"/>
                        </w:rPr>
                        <w:t>Positionnement à reporter en version numérique sur l’outil de suivi</w:t>
                      </w:r>
                    </w:p>
                  </w:txbxContent>
                </v:textbox>
              </v:shape>
            </w:pict>
          </mc:Fallback>
        </mc:AlternateContent>
      </w:r>
      <w:r w:rsidR="00DF2333" w:rsidRPr="00660198">
        <w:rPr>
          <w:rFonts w:ascii="Tahoma" w:hAnsi="Tahoma" w:cs="Tahoma"/>
          <w:b/>
          <w:sz w:val="32"/>
          <w:szCs w:val="28"/>
        </w:rPr>
        <w:t xml:space="preserve">Annexe </w:t>
      </w:r>
      <w:r w:rsidR="00DF2333">
        <w:rPr>
          <w:rFonts w:ascii="Tahoma" w:hAnsi="Tahoma" w:cs="Tahoma"/>
          <w:b/>
          <w:sz w:val="32"/>
          <w:szCs w:val="28"/>
        </w:rPr>
        <w:t>5</w:t>
      </w:r>
      <w:r w:rsidR="00DF2333" w:rsidRPr="00660198">
        <w:rPr>
          <w:rFonts w:ascii="Tahoma" w:hAnsi="Tahoma" w:cs="Tahoma"/>
          <w:b/>
          <w:sz w:val="32"/>
          <w:szCs w:val="28"/>
        </w:rPr>
        <w:t xml:space="preserve"> : Document de suivi des attitudes professionnelles </w:t>
      </w:r>
      <w:r w:rsidR="00DF2333">
        <w:rPr>
          <w:rFonts w:ascii="Tahoma" w:hAnsi="Tahoma" w:cs="Tahoma"/>
          <w:b/>
          <w:sz w:val="32"/>
          <w:szCs w:val="28"/>
        </w:rPr>
        <w:t>Terminale</w:t>
      </w:r>
    </w:p>
    <w:p w14:paraId="2D788780" w14:textId="77777777" w:rsidR="00DF2333" w:rsidRDefault="00DF2333" w:rsidP="00DF2333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146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"/>
        <w:gridCol w:w="2260"/>
        <w:gridCol w:w="1815"/>
        <w:gridCol w:w="587"/>
        <w:gridCol w:w="1274"/>
        <w:gridCol w:w="565"/>
        <w:gridCol w:w="408"/>
        <w:gridCol w:w="408"/>
        <w:gridCol w:w="476"/>
        <w:gridCol w:w="408"/>
        <w:gridCol w:w="674"/>
        <w:gridCol w:w="790"/>
        <w:gridCol w:w="971"/>
        <w:gridCol w:w="395"/>
        <w:gridCol w:w="61"/>
        <w:gridCol w:w="429"/>
        <w:gridCol w:w="425"/>
        <w:gridCol w:w="463"/>
        <w:gridCol w:w="428"/>
        <w:gridCol w:w="1642"/>
        <w:gridCol w:w="82"/>
      </w:tblGrid>
      <w:tr w:rsidR="00DF2333" w14:paraId="2CA9EDC2" w14:textId="77777777" w:rsidTr="00C00C84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3F30ACD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 w:val="restart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21106" w14:textId="77777777" w:rsidR="00DF2333" w:rsidRDefault="00DF2333" w:rsidP="00C00C84">
            <w:pPr>
              <w:shd w:val="clear" w:color="auto" w:fill="FFFFFF"/>
              <w:spacing w:after="0"/>
              <w:ind w:left="534" w:hanging="534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3CFA5" w14:textId="77777777" w:rsidR="00DF2333" w:rsidRDefault="00DF2333" w:rsidP="00C00C84">
            <w:pPr>
              <w:spacing w:after="0"/>
              <w:ind w:left="-148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6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1DD2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714F31A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4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0F538" w14:textId="77777777" w:rsidR="00DF2333" w:rsidRDefault="00DF2333" w:rsidP="00C00C84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C0A23" w14:textId="77777777" w:rsidR="00DF2333" w:rsidRDefault="00DF2333" w:rsidP="00C00C84">
            <w:pPr>
              <w:spacing w:after="0"/>
              <w:ind w:left="-91" w:right="-108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  <w:tc>
          <w:tcPr>
            <w:tcW w:w="220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D9B4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Niveau de maîtrise</w:t>
            </w:r>
          </w:p>
          <w:p w14:paraId="6B1C012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sz w:val="16"/>
                <w:szCs w:val="16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65FF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  <w:r>
              <w:rPr>
                <w:rFonts w:eastAsia="Times New Roman" w:cs="Arial"/>
                <w:sz w:val="16"/>
                <w:szCs w:val="16"/>
                <w:lang w:eastAsia="fr-FR"/>
              </w:rPr>
              <w:t>Commentaires éventuels</w:t>
            </w: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E7C2BD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 w:cs="Arial"/>
                <w:sz w:val="16"/>
                <w:szCs w:val="16"/>
                <w:lang w:eastAsia="fr-FR"/>
              </w:rPr>
            </w:pPr>
          </w:p>
        </w:tc>
      </w:tr>
      <w:tr w:rsidR="00DF2333" w14:paraId="633AD220" w14:textId="77777777" w:rsidTr="00C00C84">
        <w:trPr>
          <w:trHeight w:val="368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E12F6A2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4662" w:type="dxa"/>
            <w:gridSpan w:val="3"/>
            <w:vMerge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C5F73" w14:textId="77777777" w:rsidR="00DF2333" w:rsidRDefault="00DF2333" w:rsidP="00C00C84">
            <w:pPr>
              <w:spacing w:after="0"/>
              <w:textAlignment w:val="auto"/>
              <w:rPr>
                <w:rFonts w:eastAsia="Times New Roman" w:cs="Arial"/>
                <w:b/>
                <w:sz w:val="16"/>
                <w:szCs w:val="16"/>
                <w:shd w:val="clear" w:color="auto" w:fill="FFFFFF"/>
                <w:lang w:eastAsia="fr-FR"/>
              </w:rPr>
            </w:pPr>
          </w:p>
        </w:tc>
        <w:tc>
          <w:tcPr>
            <w:tcW w:w="1274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673E8" w14:textId="71F49024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9367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7A588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2235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MS*</w:t>
            </w: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323EE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TBM*</w:t>
            </w: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3372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NE*</w:t>
            </w:r>
          </w:p>
        </w:tc>
        <w:tc>
          <w:tcPr>
            <w:tcW w:w="146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83F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</w:p>
        </w:tc>
        <w:tc>
          <w:tcPr>
            <w:tcW w:w="971" w:type="dxa"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82780C" w14:textId="2397D73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20"/>
                <w:szCs w:val="16"/>
                <w:lang w:eastAsia="fr-FR"/>
              </w:rPr>
            </w:pPr>
            <w:r>
              <w:rPr>
                <w:rFonts w:eastAsia="Times New Roman"/>
                <w:b/>
                <w:sz w:val="20"/>
                <w:szCs w:val="16"/>
                <w:lang w:eastAsia="fr-FR"/>
              </w:rPr>
              <w:t>PFMP 6</w:t>
            </w: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436DB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MI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948E0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MF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6D80A2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MS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EC96BA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TBM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F292C" w14:textId="77777777" w:rsidR="00DF2333" w:rsidRDefault="00DF2333" w:rsidP="00C00C84">
            <w:pPr>
              <w:spacing w:after="0"/>
              <w:jc w:val="center"/>
              <w:textAlignment w:val="auto"/>
            </w:pPr>
            <w:r>
              <w:rPr>
                <w:rFonts w:eastAsia="Times New Roman"/>
                <w:b/>
                <w:sz w:val="16"/>
                <w:szCs w:val="16"/>
                <w:lang w:eastAsia="fr-FR"/>
              </w:rPr>
              <w:t>NE</w:t>
            </w:r>
            <w:r>
              <w:rPr>
                <w:rFonts w:eastAsia="Times New Roman"/>
                <w:sz w:val="16"/>
                <w:szCs w:val="16"/>
                <w:vertAlign w:val="superscript"/>
                <w:lang w:eastAsia="fr-FR"/>
              </w:rPr>
              <w:t>*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B616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793FC1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</w:tr>
      <w:tr w:rsidR="00DF2333" w14:paraId="3D4B2427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9BF24F" w14:textId="77777777" w:rsidR="00DF2333" w:rsidRDefault="00DF2333" w:rsidP="00C00C84">
            <w:pPr>
              <w:spacing w:after="0"/>
              <w:textAlignment w:val="auto"/>
            </w:pPr>
          </w:p>
        </w:tc>
        <w:tc>
          <w:tcPr>
            <w:tcW w:w="14561" w:type="dxa"/>
            <w:gridSpan w:val="20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BB4FE" w14:textId="77777777" w:rsidR="00DF2333" w:rsidRDefault="00DF2333" w:rsidP="00C00C84">
            <w:pPr>
              <w:spacing w:after="0"/>
              <w:textAlignment w:val="auto"/>
            </w:pPr>
            <w:r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eastAsia="fr-FR"/>
              </w:rPr>
              <w:t>Attitudes professionnelles et savoir-être</w:t>
            </w:r>
          </w:p>
        </w:tc>
      </w:tr>
      <w:tr w:rsidR="00DF2333" w14:paraId="7BEB7607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6B6C8A2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BA7E0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Respecter les horaires de travail et faire preuve de ponctualité</w:t>
            </w:r>
          </w:p>
        </w:tc>
        <w:tc>
          <w:tcPr>
            <w:tcW w:w="127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3F89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85A0B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4363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1E29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E4F7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EB39D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683A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5B7B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5F91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D0D83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049F0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6E8C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DDF1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4F88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C4F5E9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5090A7C9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31BE1D5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36273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Communiquer de façon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4A6D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1C13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DB0B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171F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DD28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20C9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AA3C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9BA5F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FA77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7D7E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336D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BC12E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2EDDC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DC57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48C972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0F0105BE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81AF65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32ACAE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Se présenter et avoir une tenue adaptée au milieu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753C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F58E2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5A3F3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7CF6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1DC6D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2071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5CC4D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6B777E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40E9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08D6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D541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03F5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9C00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959F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6DF94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135F2F4E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460FEF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E095B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curiosité professionnelle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9D779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C40F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5B92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BAF3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E438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1447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C92CD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88D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61C5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ACC1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5547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75601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F3776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3823E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2C60FF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6D4784EB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A67C22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F4F20E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discrétion, de respect du secret professionnel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F6C46D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A4C0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A4B9B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541E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EED8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B120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EB8E1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78E24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74E56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9170A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C183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5952B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614E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DFD5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8D281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44C289A1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C31CA9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F71D0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Effectuer son travail en respectant les consignes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2DFA20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174F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52062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C38DE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28323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BF4A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6524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E9DC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768B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08AEF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2BF61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CC67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5C11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D08E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7BBB0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4B7C63F9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26C505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61415C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motivation et s’impliquer dans son travail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539A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2276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E121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9431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1EB1E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CA74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9B13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9FAEBF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F983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F9D7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C7F6F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AC97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06CD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C694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B03F6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3B61725E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142B7C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520B1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Faire preuve de dynamisme, de participation active, prendre des initiatives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540ED4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99D6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A84FB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6C40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9BCC6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DBFF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B6A0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DFB14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12B7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C537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9AAC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4A86B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1FE72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3FC5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2382E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38BAC777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6D5E8F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168B2" w14:textId="77777777" w:rsidR="00DF2333" w:rsidRPr="00C4462C" w:rsidRDefault="00DF2333" w:rsidP="00C00C84">
            <w:pPr>
              <w:spacing w:after="0"/>
              <w:ind w:left="250"/>
              <w:textAlignment w:val="auto"/>
            </w:pPr>
            <w:r>
              <w:rPr>
                <w:rFonts w:eastAsia="Times New Roman" w:cs="Arial"/>
                <w:lang w:eastAsia="fr-FR"/>
              </w:rPr>
              <w:t>Ré</w:t>
            </w:r>
            <w:r w:rsidRPr="00C4462C">
              <w:rPr>
                <w:rFonts w:eastAsia="Times New Roman" w:cs="Arial"/>
                <w:lang w:eastAsia="fr-FR"/>
              </w:rPr>
              <w:t>soudre des problèmes, faire face aux imprévus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AA38D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3C1E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2E2C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2018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12B6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E9D67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59634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F0363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C8FF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C6C4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75F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4A24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363C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884A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4C65BC1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039182C4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082FD97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77021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 xml:space="preserve">S’intégrer au sein de l’équipe 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A59FF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5C76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0897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7B25D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E282D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C218B3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3A2D20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1CA8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3FD8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2056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50BD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41A6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5154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EA31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F419E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5783DC8E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0524B42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1DE356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Tenir compte des remarques formulées pour progresser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75B9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70C58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6D5E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92DE0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41C93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D1DAF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AEDB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F0642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FFE5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7C82A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D2BF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C80C4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4B77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F4F62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F545C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138C80E0" w14:textId="77777777" w:rsidTr="00C00C84">
        <w:trPr>
          <w:trHeight w:val="454"/>
        </w:trPr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B122ED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</w:p>
        </w:tc>
        <w:tc>
          <w:tcPr>
            <w:tcW w:w="46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5DB27" w14:textId="77777777" w:rsidR="00DF2333" w:rsidRDefault="00DF2333" w:rsidP="00C00C84">
            <w:pPr>
              <w:spacing w:after="0"/>
              <w:ind w:left="250"/>
              <w:textAlignment w:val="auto"/>
              <w:rPr>
                <w:rFonts w:eastAsia="Times New Roman" w:cs="Arial"/>
                <w:lang w:eastAsia="fr-FR"/>
              </w:rPr>
            </w:pPr>
            <w:r>
              <w:rPr>
                <w:rFonts w:eastAsia="Times New Roman" w:cs="Arial"/>
                <w:lang w:eastAsia="fr-FR"/>
              </w:rPr>
              <w:t>Garder la maîtrise de soi</w:t>
            </w:r>
          </w:p>
        </w:tc>
        <w:tc>
          <w:tcPr>
            <w:tcW w:w="1274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5472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770CB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EFC7A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8C145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B2B9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140A2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46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D78E1B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971" w:type="dxa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38457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A8D1F9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C2B86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6EAD5C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DA207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DA6E8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8ED3E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9F267FF" w14:textId="77777777" w:rsidR="00DF2333" w:rsidRDefault="00DF2333" w:rsidP="00C00C84">
            <w:pPr>
              <w:spacing w:after="0"/>
              <w:jc w:val="center"/>
              <w:textAlignment w:val="auto"/>
              <w:rPr>
                <w:rFonts w:eastAsia="Times New Roman"/>
                <w:b/>
                <w:sz w:val="16"/>
                <w:szCs w:val="28"/>
                <w:lang w:eastAsia="fr-FR"/>
              </w:rPr>
            </w:pPr>
          </w:p>
        </w:tc>
      </w:tr>
      <w:tr w:rsidR="00DF2333" w14:paraId="76DAA8A0" w14:textId="77777777" w:rsidTr="00C00C84">
        <w:trPr>
          <w:trHeight w:val="80"/>
        </w:trPr>
        <w:tc>
          <w:tcPr>
            <w:tcW w:w="23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8BFAF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*MI : maîtrise insuffisante</w:t>
            </w:r>
          </w:p>
        </w:tc>
        <w:tc>
          <w:tcPr>
            <w:tcW w:w="18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59C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*MF : maîtrise fragile</w:t>
            </w:r>
          </w:p>
        </w:tc>
        <w:tc>
          <w:tcPr>
            <w:tcW w:w="242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7839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 xml:space="preserve">*MS : maîtrise satisfaisante </w:t>
            </w:r>
          </w:p>
        </w:tc>
        <w:tc>
          <w:tcPr>
            <w:tcW w:w="2374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FC5DF" w14:textId="77777777" w:rsidR="00DF2333" w:rsidRDefault="00DF2333" w:rsidP="00C00C84">
            <w:pPr>
              <w:spacing w:after="0"/>
              <w:ind w:right="-16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*TBM : très bonne maîtrise</w:t>
            </w:r>
          </w:p>
        </w:tc>
        <w:tc>
          <w:tcPr>
            <w:tcW w:w="2156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6AE36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  <w:r>
              <w:rPr>
                <w:rFonts w:eastAsia="Times New Roman"/>
                <w:sz w:val="18"/>
                <w:szCs w:val="20"/>
                <w:lang w:eastAsia="fr-FR"/>
              </w:rPr>
              <w:t>*NE : non évaluable</w:t>
            </w:r>
          </w:p>
          <w:p w14:paraId="3516424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61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F996E1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9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1DFD9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C96917A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63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757C651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42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D5FF8D5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164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5D9A9F8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  <w:tc>
          <w:tcPr>
            <w:tcW w:w="82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A5A5779" w14:textId="77777777" w:rsidR="00DF2333" w:rsidRDefault="00DF2333" w:rsidP="00C00C84">
            <w:pPr>
              <w:spacing w:after="0"/>
              <w:textAlignment w:val="auto"/>
              <w:rPr>
                <w:rFonts w:eastAsia="Times New Roman"/>
                <w:sz w:val="18"/>
                <w:szCs w:val="20"/>
                <w:lang w:eastAsia="fr-FR"/>
              </w:rPr>
            </w:pPr>
          </w:p>
        </w:tc>
      </w:tr>
    </w:tbl>
    <w:p w14:paraId="44B36E30" w14:textId="77777777" w:rsidR="00D06C22" w:rsidRDefault="00D06C22">
      <w:pPr>
        <w:spacing w:after="0"/>
        <w:rPr>
          <w:rFonts w:ascii="Tahoma" w:hAnsi="Tahoma" w:cs="Tahoma"/>
          <w:b/>
          <w:bCs/>
          <w:sz w:val="32"/>
          <w:szCs w:val="32"/>
        </w:rPr>
        <w:sectPr w:rsidR="00D06C22" w:rsidSect="00DF2333">
          <w:headerReference w:type="even" r:id="rId19"/>
          <w:headerReference w:type="default" r:id="rId20"/>
          <w:footerReference w:type="default" r:id="rId21"/>
          <w:headerReference w:type="first" r:id="rId22"/>
          <w:pgSz w:w="16838" w:h="11906" w:orient="landscape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35021A24" w14:textId="6AD9B5FF" w:rsidR="00F356D0" w:rsidRPr="00660198" w:rsidRDefault="00D03875">
      <w:pPr>
        <w:spacing w:after="0"/>
        <w:rPr>
          <w:rFonts w:ascii="Tahoma" w:hAnsi="Tahoma" w:cs="Tahoma"/>
          <w:b/>
          <w:bCs/>
          <w:sz w:val="32"/>
          <w:szCs w:val="32"/>
        </w:rPr>
      </w:pPr>
      <w:bookmarkStart w:id="8" w:name="_Hlk74469730"/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D06C22">
        <w:rPr>
          <w:rFonts w:ascii="Tahoma" w:hAnsi="Tahoma" w:cs="Tahoma"/>
          <w:b/>
          <w:bCs/>
          <w:sz w:val="32"/>
          <w:szCs w:val="32"/>
        </w:rPr>
        <w:t>6</w:t>
      </w:r>
      <w:r w:rsidRPr="00660198">
        <w:rPr>
          <w:rFonts w:ascii="Tahoma" w:hAnsi="Tahoma" w:cs="Tahoma"/>
          <w:b/>
          <w:bCs/>
          <w:sz w:val="32"/>
          <w:szCs w:val="32"/>
        </w:rPr>
        <w:t> : Le bilan PFMP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 xml:space="preserve"> de 1ère</w:t>
      </w:r>
    </w:p>
    <w:p w14:paraId="2CB1963F" w14:textId="77777777" w:rsidR="00F356D0" w:rsidRPr="00660198" w:rsidRDefault="00F356D0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F356D0" w14:paraId="6E28085B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DDA716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FB34F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PFMP </w:t>
            </w:r>
            <w:r w:rsidR="00CB68CF">
              <w:rPr>
                <w:rFonts w:ascii="Tahoma" w:hAnsi="Tahoma" w:cs="Tahoma"/>
                <w:sz w:val="24"/>
                <w:szCs w:val="24"/>
              </w:rPr>
              <w:t>3</w:t>
            </w:r>
          </w:p>
          <w:p w14:paraId="476EC001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 :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8CC30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PFMP </w:t>
            </w:r>
            <w:r w:rsidR="00CB68CF">
              <w:rPr>
                <w:rFonts w:ascii="Tahoma" w:hAnsi="Tahoma" w:cs="Tahoma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 </w:t>
            </w:r>
          </w:p>
          <w:p w14:paraId="784E47DE" w14:textId="77777777" w:rsidR="00F356D0" w:rsidRDefault="00D03875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</w:t>
            </w:r>
            <w:r w:rsidR="00CB68CF">
              <w:rPr>
                <w:rFonts w:ascii="Tahoma" w:hAnsi="Tahoma" w:cs="Tahoma"/>
                <w:sz w:val="24"/>
                <w:szCs w:val="24"/>
              </w:rPr>
              <w:t> :</w:t>
            </w:r>
          </w:p>
        </w:tc>
      </w:tr>
      <w:tr w:rsidR="00F356D0" w14:paraId="263DBEC1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57CE1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Entreprise d’accueil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473E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67FD05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88EDE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DB7A6E9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CBBF5E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9370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D4155D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6354D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1DF79B06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8B0D9D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Fonction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96191F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74EB956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291AD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AD1BA93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304C1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retard</w:t>
            </w:r>
          </w:p>
          <w:p w14:paraId="71DA3634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Date/Raison</w:t>
            </w:r>
          </w:p>
          <w:p w14:paraId="5B5E5DC7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E4082E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B533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4BA7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1FA39120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EF695A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jours d’absence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A97444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E34FD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2EC5403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3297A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 de récupération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B17A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EA6E51E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0710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3CA11902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5FBB5A" w14:textId="77777777" w:rsidR="00F356D0" w:rsidRDefault="00D03875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Appréciations générales</w:t>
            </w:r>
          </w:p>
          <w:p w14:paraId="06A3316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DAA2D3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49605DA" w14:textId="77777777" w:rsidR="00F356D0" w:rsidRDefault="00D03875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forts</w:t>
            </w:r>
          </w:p>
          <w:p w14:paraId="4A6B58B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337E44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23DA30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1A3391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DD17455" w14:textId="77777777" w:rsidR="00F356D0" w:rsidRDefault="00D03875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à faire progresser / conseils</w:t>
            </w:r>
          </w:p>
          <w:p w14:paraId="0768A00C" w14:textId="77777777" w:rsidR="00F356D0" w:rsidRDefault="00F356D0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0A48E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5BE4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453BE21E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49478F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Date de l’évaluation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AE6A9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57F8D3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9CDE0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24D18F6B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E6746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Signature du tuteur</w:t>
            </w:r>
          </w:p>
          <w:p w14:paraId="31ACC21F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+ cachet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FE2FF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FD43245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A994E8B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666FD4C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80FF512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73990AD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6700E3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E5E3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4FDC19F5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7C621" w14:textId="77777777" w:rsidR="00F356D0" w:rsidRDefault="00D03875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et signature de l’enseignant visite n°1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893B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A46AD8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47B6DFA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370588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356D0" w14:paraId="5FA04C7A" w14:textId="77777777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CA70B" w14:textId="77777777" w:rsidR="00F356D0" w:rsidRDefault="00D03875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Nom et signature de l’enseignant visite n°2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11F1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311D9B9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EDA3C11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F11F3" w14:textId="77777777" w:rsidR="00F356D0" w:rsidRDefault="00F356D0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bookmarkEnd w:id="8"/>
    </w:tbl>
    <w:p w14:paraId="23A2BCD0" w14:textId="77777777" w:rsidR="00D03875" w:rsidRDefault="00D03875">
      <w:pPr>
        <w:sectPr w:rsidR="00D03875" w:rsidSect="00D06C22">
          <w:pgSz w:w="11906" w:h="16838"/>
          <w:pgMar w:top="1418" w:right="1418" w:bottom="1418" w:left="1418" w:header="720" w:footer="720" w:gutter="0"/>
          <w:pgBorders w:offsetFrom="page">
            <w:top w:val="double" w:sz="12" w:space="24" w:color="000000"/>
            <w:left w:val="single" w:sz="4" w:space="24" w:color="000000"/>
            <w:bottom w:val="single" w:sz="4" w:space="24" w:color="000000"/>
            <w:right w:val="double" w:sz="12" w:space="24" w:color="000000"/>
          </w:pgBorders>
          <w:cols w:space="720"/>
        </w:sectPr>
      </w:pPr>
    </w:p>
    <w:p w14:paraId="347A1EA6" w14:textId="0534E104" w:rsidR="00D06C22" w:rsidRPr="00660198" w:rsidRDefault="00D06C22" w:rsidP="00D06C22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>
        <w:rPr>
          <w:rFonts w:ascii="Tahoma" w:hAnsi="Tahoma" w:cs="Tahoma"/>
          <w:b/>
          <w:bCs/>
          <w:sz w:val="32"/>
          <w:szCs w:val="32"/>
        </w:rPr>
        <w:t>7</w:t>
      </w:r>
      <w:r w:rsidRPr="00660198">
        <w:rPr>
          <w:rFonts w:ascii="Tahoma" w:hAnsi="Tahoma" w:cs="Tahoma"/>
          <w:b/>
          <w:bCs/>
          <w:sz w:val="32"/>
          <w:szCs w:val="32"/>
        </w:rPr>
        <w:t xml:space="preserve"> : Le bilan PFMP de </w:t>
      </w:r>
      <w:r>
        <w:rPr>
          <w:rFonts w:ascii="Tahoma" w:hAnsi="Tahoma" w:cs="Tahoma"/>
          <w:b/>
          <w:bCs/>
          <w:sz w:val="32"/>
          <w:szCs w:val="32"/>
        </w:rPr>
        <w:t>Terminale</w:t>
      </w:r>
    </w:p>
    <w:p w14:paraId="4BF69CC6" w14:textId="77777777" w:rsidR="00D06C22" w:rsidRPr="00660198" w:rsidRDefault="00D06C22" w:rsidP="00D06C22">
      <w:pPr>
        <w:spacing w:after="0"/>
        <w:rPr>
          <w:rFonts w:ascii="Tahoma" w:hAnsi="Tahoma" w:cs="Tahoma"/>
          <w:sz w:val="24"/>
          <w:szCs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3021"/>
        <w:gridCol w:w="3021"/>
      </w:tblGrid>
      <w:tr w:rsidR="00D06C22" w14:paraId="0599F4EA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922EF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DFDD8" w14:textId="21AC05AE" w:rsidR="00D06C22" w:rsidRDefault="00D06C22" w:rsidP="00C00C84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PFMP </w:t>
            </w:r>
            <w:r w:rsidR="000C5AEB">
              <w:rPr>
                <w:rFonts w:ascii="Tahoma" w:hAnsi="Tahoma" w:cs="Tahoma"/>
                <w:sz w:val="24"/>
                <w:szCs w:val="24"/>
              </w:rPr>
              <w:t>5</w:t>
            </w:r>
          </w:p>
          <w:p w14:paraId="25302B33" w14:textId="77777777" w:rsidR="00D06C22" w:rsidRDefault="00D06C22" w:rsidP="00C00C84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 :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6144D" w14:textId="69199859" w:rsidR="00D06C22" w:rsidRDefault="00D06C22" w:rsidP="00C00C84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PFMP </w:t>
            </w:r>
            <w:r w:rsidR="000C5AEB">
              <w:rPr>
                <w:rFonts w:ascii="Tahoma" w:hAnsi="Tahoma" w:cs="Tahoma"/>
                <w:sz w:val="24"/>
                <w:szCs w:val="24"/>
              </w:rPr>
              <w:t>6</w:t>
            </w:r>
          </w:p>
          <w:p w14:paraId="5275A078" w14:textId="77777777" w:rsidR="00D06C22" w:rsidRDefault="00D06C22" w:rsidP="00C00C84">
            <w:pPr>
              <w:spacing w:after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 :</w:t>
            </w:r>
          </w:p>
        </w:tc>
      </w:tr>
      <w:tr w:rsidR="00D06C22" w14:paraId="7F54B033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555E6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Entreprise d’accueil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D4ECB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1548D80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5337A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51A7A70F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F88F68" w14:textId="77777777" w:rsidR="00D06C22" w:rsidRDefault="00D06C22" w:rsidP="00C00C84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A284C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5CD048A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3DCBB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6230F33A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0BBF9" w14:textId="77777777" w:rsidR="00D06C22" w:rsidRDefault="00D06C22" w:rsidP="00C00C84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Fonction du tuteur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0AE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1C7631C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21A8B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7F15BAC0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EFE2C6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retard</w:t>
            </w:r>
          </w:p>
          <w:p w14:paraId="2FDB6C38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Date/Raison</w:t>
            </w:r>
          </w:p>
          <w:p w14:paraId="0FD37338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DF7DAC6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0B6F1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733AA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1103128D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A4837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Nombre de jours d’absence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1588C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EC25C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5C25E069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B5781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Dates de récupération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8D71E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4B158EB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CD9A2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4F44AF1D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EFDB4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Appréciations générales</w:t>
            </w:r>
          </w:p>
          <w:p w14:paraId="23F7A8E6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F175678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D5D2E68" w14:textId="77777777" w:rsidR="00D06C22" w:rsidRDefault="00D06C22" w:rsidP="00C00C84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forts</w:t>
            </w:r>
          </w:p>
          <w:p w14:paraId="2ACA2C84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91A8A9D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A446786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D446C41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4F9B4BC" w14:textId="77777777" w:rsidR="00D06C22" w:rsidRDefault="00D06C22" w:rsidP="00C00C84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Points à faire progresser / conseils</w:t>
            </w:r>
          </w:p>
          <w:p w14:paraId="6A974FD5" w14:textId="77777777" w:rsidR="00D06C22" w:rsidRDefault="00D06C22" w:rsidP="00C00C84">
            <w:pPr>
              <w:pStyle w:val="Paragraphedeliste"/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E9FC8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489BA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7B3EDE67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EBFD5" w14:textId="77777777" w:rsidR="00D06C22" w:rsidRDefault="00D06C22" w:rsidP="00C00C84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Date de l’évaluation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20F1F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FDAC957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AE77A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0B05F21A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E70044" w14:textId="77777777" w:rsidR="00D06C22" w:rsidRDefault="00D06C22" w:rsidP="00C00C84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Signature du tuteur</w:t>
            </w:r>
          </w:p>
          <w:p w14:paraId="7A020B70" w14:textId="77777777" w:rsidR="00D06C22" w:rsidRDefault="00D06C22" w:rsidP="00C00C84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+ cachet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DC69E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33969D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C9E8A7E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933C363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1DB8EF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F08B06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B6490B3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FF3B9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3621E18E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58684" w14:textId="77777777" w:rsidR="00D06C22" w:rsidRDefault="00D06C22" w:rsidP="00C00C84">
            <w:pPr>
              <w:spacing w:after="0"/>
            </w:pPr>
            <w:r>
              <w:rPr>
                <w:rFonts w:cs="Calibri"/>
                <w:sz w:val="28"/>
                <w:szCs w:val="28"/>
              </w:rPr>
              <w:t>Nom et signature de l’enseignant visite n°1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66334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A386F13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209F3B0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6665D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06C22" w14:paraId="0A7D69E3" w14:textId="77777777" w:rsidTr="00C00C84"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D6C5A0" w14:textId="77777777" w:rsidR="00D06C22" w:rsidRDefault="00D06C22" w:rsidP="00C00C84">
            <w:pPr>
              <w:spacing w:after="0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Nom et signature de l’enseignant visite n°2</w:t>
            </w: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85813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C07BFA5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050089D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3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67498C" w14:textId="77777777" w:rsidR="00D06C22" w:rsidRDefault="00D06C22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47259AC" w14:textId="77777777" w:rsidR="00D06C22" w:rsidRDefault="00D06C22">
      <w:pPr>
        <w:spacing w:after="0"/>
        <w:rPr>
          <w:rFonts w:ascii="Tahoma" w:hAnsi="Tahoma" w:cs="Tahoma"/>
          <w:b/>
          <w:bCs/>
          <w:sz w:val="32"/>
          <w:szCs w:val="32"/>
        </w:rPr>
      </w:pPr>
    </w:p>
    <w:p w14:paraId="35323EE5" w14:textId="60DB2C95" w:rsidR="00F356D0" w:rsidRPr="00660198" w:rsidRDefault="00D03875">
      <w:pPr>
        <w:spacing w:after="0"/>
        <w:rPr>
          <w:rFonts w:ascii="Tahoma" w:hAnsi="Tahoma" w:cs="Tahoma"/>
          <w:b/>
          <w:bCs/>
          <w:sz w:val="32"/>
          <w:szCs w:val="32"/>
        </w:rPr>
      </w:pPr>
      <w:bookmarkStart w:id="9" w:name="_Hlk74469878"/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 w:rsidR="00D06C22">
        <w:rPr>
          <w:rFonts w:ascii="Tahoma" w:hAnsi="Tahoma" w:cs="Tahoma"/>
          <w:b/>
          <w:bCs/>
          <w:sz w:val="32"/>
          <w:szCs w:val="32"/>
        </w:rPr>
        <w:t>8</w:t>
      </w:r>
      <w:r w:rsidRPr="00660198">
        <w:rPr>
          <w:rFonts w:ascii="Tahoma" w:hAnsi="Tahoma" w:cs="Tahoma"/>
          <w:b/>
          <w:bCs/>
          <w:sz w:val="32"/>
          <w:szCs w:val="32"/>
        </w:rPr>
        <w:t> : Attestation de présence en PFMP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 xml:space="preserve"> </w:t>
      </w:r>
      <w:r w:rsidR="00660198">
        <w:rPr>
          <w:rFonts w:ascii="Tahoma" w:hAnsi="Tahoma" w:cs="Tahoma"/>
          <w:b/>
          <w:bCs/>
          <w:sz w:val="32"/>
          <w:szCs w:val="32"/>
        </w:rPr>
        <w:t xml:space="preserve">de </w:t>
      </w:r>
      <w:r w:rsidR="00A922C6" w:rsidRPr="00660198">
        <w:rPr>
          <w:rFonts w:ascii="Tahoma" w:hAnsi="Tahoma" w:cs="Tahoma"/>
          <w:b/>
          <w:bCs/>
          <w:sz w:val="32"/>
          <w:szCs w:val="32"/>
        </w:rPr>
        <w:t>1ère</w:t>
      </w:r>
    </w:p>
    <w:p w14:paraId="63A3AE08" w14:textId="77777777" w:rsidR="00F356D0" w:rsidRPr="00660198" w:rsidRDefault="00F356D0">
      <w:pPr>
        <w:pStyle w:val="Titre4"/>
        <w:keepNext w:val="0"/>
        <w:keepLines w:val="0"/>
        <w:widowControl w:val="0"/>
        <w:spacing w:before="0"/>
        <w:ind w:right="-45"/>
        <w:rPr>
          <w:rFonts w:ascii="Tahoma" w:hAnsi="Tahoma" w:cs="Tahoma"/>
          <w:b/>
          <w:i w:val="0"/>
          <w:color w:val="000000"/>
        </w:rPr>
      </w:pPr>
    </w:p>
    <w:p w14:paraId="195856C1" w14:textId="77777777" w:rsidR="00F356D0" w:rsidRPr="00A922C6" w:rsidRDefault="00D03875" w:rsidP="00A922C6">
      <w:pPr>
        <w:pStyle w:val="Titre4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spacing w:before="0"/>
        <w:ind w:right="-45"/>
        <w:jc w:val="center"/>
        <w:rPr>
          <w:rFonts w:ascii="Calibri" w:hAnsi="Calibri"/>
          <w:b/>
          <w:i w:val="0"/>
          <w:color w:val="000000"/>
          <w:sz w:val="32"/>
          <w:szCs w:val="32"/>
        </w:rPr>
      </w:pPr>
      <w:r w:rsidRPr="00A922C6">
        <w:rPr>
          <w:rFonts w:ascii="Calibri" w:hAnsi="Calibri"/>
          <w:b/>
          <w:i w:val="0"/>
          <w:color w:val="000000"/>
          <w:sz w:val="32"/>
          <w:szCs w:val="32"/>
        </w:rPr>
        <w:t>Attestation de présence en PFMP</w:t>
      </w:r>
    </w:p>
    <w:p w14:paraId="6D04E887" w14:textId="77777777" w:rsidR="00F356D0" w:rsidRDefault="00F356D0">
      <w:pPr>
        <w:spacing w:after="0"/>
        <w:rPr>
          <w:rFonts w:ascii="Tahoma" w:hAnsi="Tahoma" w:cs="Tahoma"/>
          <w:sz w:val="32"/>
          <w:szCs w:val="32"/>
        </w:rPr>
      </w:pPr>
    </w:p>
    <w:p w14:paraId="705968A5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bookmarkStart w:id="10" w:name="_Hlk21035626"/>
      <w:r>
        <w:rPr>
          <w:rFonts w:ascii="Tahoma" w:hAnsi="Tahoma" w:cs="Tahoma"/>
          <w:b/>
          <w:bCs/>
          <w:sz w:val="28"/>
          <w:szCs w:val="28"/>
        </w:rPr>
        <w:t>Identification de l’élève :</w:t>
      </w:r>
    </w:p>
    <w:p w14:paraId="31106778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Prénom :</w:t>
      </w:r>
    </w:p>
    <w:p w14:paraId="5D5E453A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0492ABB9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bookmarkEnd w:id="10"/>
    <w:p w14:paraId="09D29008" w14:textId="77777777" w:rsidR="00F356D0" w:rsidRDefault="00F356D0">
      <w:pPr>
        <w:spacing w:after="0"/>
        <w:rPr>
          <w:rFonts w:ascii="Tahoma" w:hAnsi="Tahoma" w:cs="Tahoma"/>
          <w:sz w:val="32"/>
          <w:szCs w:val="32"/>
        </w:rPr>
      </w:pPr>
    </w:p>
    <w:p w14:paraId="6DEC42BE" w14:textId="77777777" w:rsidR="00F356D0" w:rsidRPr="00A922C6" w:rsidRDefault="00D03875">
      <w:pPr>
        <w:spacing w:after="0"/>
        <w:rPr>
          <w:rFonts w:ascii="Tahoma" w:hAnsi="Tahoma" w:cs="Tahoma"/>
          <w:sz w:val="24"/>
          <w:szCs w:val="24"/>
        </w:rPr>
      </w:pPr>
      <w:bookmarkStart w:id="11" w:name="_Hlk21035861"/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 w:rsidR="00B93D9A">
        <w:rPr>
          <w:rFonts w:ascii="Tahoma" w:hAnsi="Tahoma" w:cs="Tahoma"/>
          <w:b/>
          <w:bCs/>
          <w:sz w:val="32"/>
          <w:szCs w:val="32"/>
        </w:rPr>
        <w:t>3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A922C6">
        <w:rPr>
          <w:rFonts w:ascii="Tahoma" w:hAnsi="Tahoma" w:cs="Tahoma"/>
          <w:sz w:val="24"/>
          <w:szCs w:val="24"/>
        </w:rPr>
        <w:t>du</w:t>
      </w:r>
      <w:proofErr w:type="spellEnd"/>
      <w:r w:rsidRPr="00A922C6">
        <w:rPr>
          <w:rFonts w:ascii="Tahoma" w:hAnsi="Tahoma" w:cs="Tahoma"/>
          <w:sz w:val="24"/>
          <w:szCs w:val="24"/>
        </w:rPr>
        <w:t xml:space="preserve">                    au </w:t>
      </w:r>
    </w:p>
    <w:p w14:paraId="1BC969F0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18F1D9DB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113F6CD8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493F5C7B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  <w:r w:rsidR="00A922C6">
        <w:rPr>
          <w:rFonts w:ascii="Tahoma" w:hAnsi="Tahoma" w:cs="Tahoma"/>
          <w:sz w:val="24"/>
          <w:szCs w:val="24"/>
        </w:rPr>
        <w:t xml:space="preserve">                               Tél :</w:t>
      </w:r>
    </w:p>
    <w:p w14:paraId="1ECBB580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07FEA8AD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4F9998AA" w14:textId="77777777" w:rsidR="00F356D0" w:rsidRDefault="00F356D0">
      <w:pPr>
        <w:spacing w:after="0"/>
        <w:rPr>
          <w:rFonts w:ascii="Tahoma" w:hAnsi="Tahoma" w:cs="Tahoma"/>
          <w:sz w:val="32"/>
          <w:szCs w:val="32"/>
        </w:rPr>
      </w:pPr>
    </w:p>
    <w:p w14:paraId="528284DA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742F89E4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5EC9E2D7" w14:textId="77777777" w:rsidR="00F356D0" w:rsidRPr="00A922C6" w:rsidRDefault="00D03875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02104B6B" w14:textId="77777777" w:rsidR="00F356D0" w:rsidRDefault="00D03875">
      <w:pPr>
        <w:spacing w:after="0"/>
        <w:rPr>
          <w:rFonts w:ascii="Tahoma" w:hAnsi="Tahoma" w:cs="Tahoma"/>
          <w:sz w:val="24"/>
          <w:szCs w:val="24"/>
        </w:rPr>
      </w:pPr>
      <w:bookmarkStart w:id="12" w:name="_Hlk21036090"/>
      <w:r>
        <w:rPr>
          <w:rFonts w:ascii="Tahoma" w:hAnsi="Tahoma" w:cs="Tahoma"/>
          <w:sz w:val="24"/>
          <w:szCs w:val="24"/>
        </w:rPr>
        <w:t>A……………</w:t>
      </w:r>
      <w:proofErr w:type="gramStart"/>
      <w:r>
        <w:rPr>
          <w:rFonts w:ascii="Tahoma" w:hAnsi="Tahoma" w:cs="Tahoma"/>
          <w:sz w:val="24"/>
          <w:szCs w:val="24"/>
        </w:rPr>
        <w:t>…….</w:t>
      </w:r>
      <w:proofErr w:type="gramEnd"/>
      <w:r>
        <w:rPr>
          <w:rFonts w:ascii="Tahoma" w:hAnsi="Tahoma" w:cs="Tahoma"/>
          <w:sz w:val="24"/>
          <w:szCs w:val="24"/>
        </w:rPr>
        <w:t>, le</w:t>
      </w:r>
    </w:p>
    <w:p w14:paraId="4629FE45" w14:textId="77777777" w:rsidR="00F356D0" w:rsidRDefault="00D0387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540C71F6" w14:textId="77777777" w:rsidR="00A922C6" w:rsidRDefault="00A922C6">
      <w:pPr>
        <w:spacing w:after="0"/>
        <w:rPr>
          <w:rFonts w:ascii="Tahoma" w:hAnsi="Tahoma" w:cs="Tahoma"/>
          <w:sz w:val="24"/>
          <w:szCs w:val="24"/>
        </w:rPr>
      </w:pPr>
    </w:p>
    <w:p w14:paraId="7C7CD37D" w14:textId="77777777" w:rsidR="00A922C6" w:rsidRDefault="00A922C6">
      <w:pPr>
        <w:spacing w:after="0"/>
        <w:rPr>
          <w:rFonts w:ascii="Tahoma" w:hAnsi="Tahoma" w:cs="Tahoma"/>
          <w:sz w:val="24"/>
          <w:szCs w:val="24"/>
        </w:rPr>
      </w:pPr>
    </w:p>
    <w:p w14:paraId="5BCA5C8B" w14:textId="77777777" w:rsidR="00A922C6" w:rsidRDefault="00A922C6">
      <w:pPr>
        <w:spacing w:after="0"/>
        <w:rPr>
          <w:rFonts w:ascii="Tahoma" w:hAnsi="Tahoma" w:cs="Tahoma"/>
          <w:sz w:val="24"/>
          <w:szCs w:val="24"/>
        </w:rPr>
      </w:pPr>
    </w:p>
    <w:bookmarkEnd w:id="12"/>
    <w:p w14:paraId="7D4D1D54" w14:textId="77777777" w:rsidR="00F356D0" w:rsidRDefault="00A922C6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</w:t>
      </w:r>
    </w:p>
    <w:bookmarkEnd w:id="11"/>
    <w:p w14:paraId="126B21BE" w14:textId="77777777" w:rsidR="00A922C6" w:rsidRDefault="00A922C6">
      <w:pPr>
        <w:spacing w:after="0"/>
        <w:rPr>
          <w:rFonts w:ascii="Tahoma" w:hAnsi="Tahoma" w:cs="Tahoma"/>
          <w:sz w:val="32"/>
          <w:szCs w:val="32"/>
        </w:rPr>
      </w:pPr>
    </w:p>
    <w:p w14:paraId="32FA442D" w14:textId="77777777" w:rsidR="00F356D0" w:rsidRDefault="00D03875">
      <w:pPr>
        <w:spacing w:after="0"/>
        <w:rPr>
          <w:rFonts w:ascii="Tahoma" w:hAnsi="Tahoma" w:cs="Tahoma"/>
          <w:sz w:val="32"/>
          <w:szCs w:val="32"/>
        </w:rPr>
      </w:pPr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 w:rsidR="00B93D9A">
        <w:rPr>
          <w:rFonts w:ascii="Tahoma" w:hAnsi="Tahoma" w:cs="Tahoma"/>
          <w:b/>
          <w:bCs/>
          <w:sz w:val="32"/>
          <w:szCs w:val="32"/>
        </w:rPr>
        <w:t>4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A922C6">
        <w:rPr>
          <w:rFonts w:ascii="Tahoma" w:hAnsi="Tahoma" w:cs="Tahoma"/>
          <w:sz w:val="24"/>
          <w:szCs w:val="24"/>
        </w:rPr>
        <w:t>du</w:t>
      </w:r>
      <w:proofErr w:type="spellEnd"/>
      <w:r w:rsidRPr="00A922C6">
        <w:rPr>
          <w:rFonts w:ascii="Tahoma" w:hAnsi="Tahoma" w:cs="Tahoma"/>
          <w:sz w:val="24"/>
          <w:szCs w:val="24"/>
        </w:rPr>
        <w:t xml:space="preserve">                    au</w:t>
      </w:r>
      <w:r>
        <w:rPr>
          <w:rFonts w:ascii="Tahoma" w:hAnsi="Tahoma" w:cs="Tahoma"/>
          <w:sz w:val="32"/>
          <w:szCs w:val="32"/>
        </w:rPr>
        <w:t xml:space="preserve"> </w:t>
      </w:r>
    </w:p>
    <w:p w14:paraId="46163722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5D4DE373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101B934A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0CEE2F90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28A36B33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20544CBC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5D108D87" w14:textId="77777777" w:rsidR="00F356D0" w:rsidRDefault="00F356D0">
      <w:pPr>
        <w:spacing w:after="0"/>
        <w:rPr>
          <w:rFonts w:ascii="Tahoma" w:hAnsi="Tahoma" w:cs="Tahoma"/>
          <w:sz w:val="32"/>
          <w:szCs w:val="32"/>
        </w:rPr>
      </w:pPr>
    </w:p>
    <w:p w14:paraId="5F126DF3" w14:textId="77777777" w:rsidR="00F356D0" w:rsidRDefault="00D0387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6110F16C" w14:textId="77777777" w:rsidR="00F356D0" w:rsidRDefault="00F356D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620A9685" w14:textId="77777777" w:rsidR="00F356D0" w:rsidRPr="00A922C6" w:rsidRDefault="00D03875" w:rsidP="00A922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4B3D67CC" w14:textId="77777777" w:rsidR="00F356D0" w:rsidRDefault="00D03875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A……………</w:t>
      </w:r>
      <w:proofErr w:type="gramStart"/>
      <w:r>
        <w:rPr>
          <w:rFonts w:ascii="Tahoma" w:hAnsi="Tahoma" w:cs="Tahoma"/>
          <w:sz w:val="24"/>
          <w:szCs w:val="24"/>
        </w:rPr>
        <w:t>…….</w:t>
      </w:r>
      <w:proofErr w:type="gramEnd"/>
      <w:r>
        <w:rPr>
          <w:rFonts w:ascii="Tahoma" w:hAnsi="Tahoma" w:cs="Tahoma"/>
          <w:sz w:val="24"/>
          <w:szCs w:val="24"/>
        </w:rPr>
        <w:t>, le</w:t>
      </w:r>
    </w:p>
    <w:p w14:paraId="0DC3E424" w14:textId="77777777" w:rsidR="00050022" w:rsidRDefault="00D03875" w:rsidP="000500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2F13E330" w14:textId="77777777" w:rsidR="00A922C6" w:rsidRDefault="00A922C6" w:rsidP="00050022">
      <w:pPr>
        <w:spacing w:after="0"/>
        <w:rPr>
          <w:rFonts w:ascii="Tahoma" w:hAnsi="Tahoma" w:cs="Tahoma"/>
          <w:sz w:val="40"/>
          <w:szCs w:val="40"/>
        </w:rPr>
      </w:pPr>
    </w:p>
    <w:p w14:paraId="28FF856D" w14:textId="77777777" w:rsidR="00A922C6" w:rsidRDefault="00A922C6" w:rsidP="00A922C6">
      <w:pPr>
        <w:spacing w:after="0"/>
        <w:rPr>
          <w:rFonts w:ascii="Tahoma" w:hAnsi="Tahoma" w:cs="Tahoma"/>
          <w:sz w:val="40"/>
          <w:szCs w:val="40"/>
        </w:rPr>
      </w:pPr>
    </w:p>
    <w:bookmarkEnd w:id="9"/>
    <w:p w14:paraId="457E0083" w14:textId="04D5E9BD" w:rsidR="00D06C22" w:rsidRPr="00660198" w:rsidRDefault="00D06C22" w:rsidP="00D06C22">
      <w:pPr>
        <w:spacing w:after="0"/>
        <w:rPr>
          <w:rFonts w:ascii="Tahoma" w:hAnsi="Tahoma" w:cs="Tahoma"/>
          <w:b/>
          <w:bCs/>
          <w:sz w:val="32"/>
          <w:szCs w:val="32"/>
        </w:rPr>
      </w:pPr>
      <w:r w:rsidRPr="00660198">
        <w:rPr>
          <w:rFonts w:ascii="Tahoma" w:hAnsi="Tahoma" w:cs="Tahoma"/>
          <w:b/>
          <w:bCs/>
          <w:sz w:val="32"/>
          <w:szCs w:val="32"/>
        </w:rPr>
        <w:t xml:space="preserve">Annexe </w:t>
      </w:r>
      <w:r>
        <w:rPr>
          <w:rFonts w:ascii="Tahoma" w:hAnsi="Tahoma" w:cs="Tahoma"/>
          <w:b/>
          <w:bCs/>
          <w:sz w:val="32"/>
          <w:szCs w:val="32"/>
        </w:rPr>
        <w:t>9</w:t>
      </w:r>
      <w:r w:rsidRPr="00660198">
        <w:rPr>
          <w:rFonts w:ascii="Tahoma" w:hAnsi="Tahoma" w:cs="Tahoma"/>
          <w:b/>
          <w:bCs/>
          <w:sz w:val="32"/>
          <w:szCs w:val="32"/>
        </w:rPr>
        <w:t xml:space="preserve"> : Attestation de présence en PFMP </w:t>
      </w:r>
      <w:r>
        <w:rPr>
          <w:rFonts w:ascii="Tahoma" w:hAnsi="Tahoma" w:cs="Tahoma"/>
          <w:b/>
          <w:bCs/>
          <w:sz w:val="32"/>
          <w:szCs w:val="32"/>
        </w:rPr>
        <w:t xml:space="preserve">de </w:t>
      </w:r>
      <w:proofErr w:type="spellStart"/>
      <w:r>
        <w:rPr>
          <w:rFonts w:ascii="Tahoma" w:hAnsi="Tahoma" w:cs="Tahoma"/>
          <w:b/>
          <w:bCs/>
          <w:sz w:val="32"/>
          <w:szCs w:val="32"/>
        </w:rPr>
        <w:t>Tle</w:t>
      </w:r>
      <w:proofErr w:type="spellEnd"/>
    </w:p>
    <w:p w14:paraId="0DE67A62" w14:textId="77777777" w:rsidR="00D06C22" w:rsidRPr="00660198" w:rsidRDefault="00D06C22" w:rsidP="00D06C22">
      <w:pPr>
        <w:pStyle w:val="Titre4"/>
        <w:keepNext w:val="0"/>
        <w:keepLines w:val="0"/>
        <w:widowControl w:val="0"/>
        <w:spacing w:before="0"/>
        <w:ind w:right="-45"/>
        <w:rPr>
          <w:rFonts w:ascii="Tahoma" w:hAnsi="Tahoma" w:cs="Tahoma"/>
          <w:b/>
          <w:i w:val="0"/>
          <w:color w:val="000000"/>
        </w:rPr>
      </w:pPr>
    </w:p>
    <w:p w14:paraId="5DF1BE71" w14:textId="77777777" w:rsidR="00D06C22" w:rsidRPr="00A922C6" w:rsidRDefault="00D06C22" w:rsidP="00D06C22">
      <w:pPr>
        <w:pStyle w:val="Titre4"/>
        <w:keepNext w:val="0"/>
        <w:keepLines w:val="0"/>
        <w:widowControl w:val="0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E2F3"/>
        <w:spacing w:before="0"/>
        <w:ind w:right="-45"/>
        <w:jc w:val="center"/>
        <w:rPr>
          <w:rFonts w:ascii="Calibri" w:hAnsi="Calibri"/>
          <w:b/>
          <w:i w:val="0"/>
          <w:color w:val="000000"/>
          <w:sz w:val="32"/>
          <w:szCs w:val="32"/>
        </w:rPr>
      </w:pPr>
      <w:r w:rsidRPr="00A922C6">
        <w:rPr>
          <w:rFonts w:ascii="Calibri" w:hAnsi="Calibri"/>
          <w:b/>
          <w:i w:val="0"/>
          <w:color w:val="000000"/>
          <w:sz w:val="32"/>
          <w:szCs w:val="32"/>
        </w:rPr>
        <w:t>Attestation de présence en PFMP</w:t>
      </w:r>
    </w:p>
    <w:p w14:paraId="1E23E1C6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</w:p>
    <w:p w14:paraId="619931E8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l’élève :</w:t>
      </w:r>
    </w:p>
    <w:p w14:paraId="4D1C8E56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Prénom :</w:t>
      </w:r>
    </w:p>
    <w:p w14:paraId="5B8D5926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58A1F3D3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5813CA81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</w:p>
    <w:p w14:paraId="0A4CA370" w14:textId="77777777" w:rsidR="00D06C22" w:rsidRPr="00A922C6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>
        <w:rPr>
          <w:rFonts w:ascii="Tahoma" w:hAnsi="Tahoma" w:cs="Tahoma"/>
          <w:b/>
          <w:bCs/>
          <w:sz w:val="32"/>
          <w:szCs w:val="32"/>
        </w:rPr>
        <w:t>3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A922C6">
        <w:rPr>
          <w:rFonts w:ascii="Tahoma" w:hAnsi="Tahoma" w:cs="Tahoma"/>
          <w:sz w:val="24"/>
          <w:szCs w:val="24"/>
        </w:rPr>
        <w:t>du</w:t>
      </w:r>
      <w:proofErr w:type="spellEnd"/>
      <w:r w:rsidRPr="00A922C6">
        <w:rPr>
          <w:rFonts w:ascii="Tahoma" w:hAnsi="Tahoma" w:cs="Tahoma"/>
          <w:sz w:val="24"/>
          <w:szCs w:val="24"/>
        </w:rPr>
        <w:t xml:space="preserve">                    au </w:t>
      </w:r>
    </w:p>
    <w:p w14:paraId="3926BABB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1DD676DF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479B01CF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20A12FE7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                               Tél :</w:t>
      </w:r>
    </w:p>
    <w:p w14:paraId="62B77241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32A71070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4E2E76F2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</w:p>
    <w:p w14:paraId="67960F15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02CD8B6C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226A6C34" w14:textId="77777777" w:rsidR="00D06C22" w:rsidRPr="00A922C6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67C5C2AF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A……………</w:t>
      </w:r>
      <w:proofErr w:type="gramStart"/>
      <w:r>
        <w:rPr>
          <w:rFonts w:ascii="Tahoma" w:hAnsi="Tahoma" w:cs="Tahoma"/>
          <w:sz w:val="24"/>
          <w:szCs w:val="24"/>
        </w:rPr>
        <w:t>…….</w:t>
      </w:r>
      <w:proofErr w:type="gramEnd"/>
      <w:r>
        <w:rPr>
          <w:rFonts w:ascii="Tahoma" w:hAnsi="Tahoma" w:cs="Tahoma"/>
          <w:sz w:val="24"/>
          <w:szCs w:val="24"/>
        </w:rPr>
        <w:t>, le</w:t>
      </w:r>
    </w:p>
    <w:p w14:paraId="28CAA278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00C7A8D8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</w:p>
    <w:p w14:paraId="06A51261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</w:p>
    <w:p w14:paraId="05BED7A7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</w:p>
    <w:p w14:paraId="0563DA6D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_____________________________________________________________________</w:t>
      </w:r>
    </w:p>
    <w:p w14:paraId="62BF3701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</w:p>
    <w:p w14:paraId="5CADFA99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  <w:r w:rsidRPr="00A922C6">
        <w:rPr>
          <w:rFonts w:ascii="Tahoma" w:hAnsi="Tahoma" w:cs="Tahoma"/>
          <w:b/>
          <w:bCs/>
          <w:sz w:val="32"/>
          <w:szCs w:val="32"/>
        </w:rPr>
        <w:t>PFMP</w:t>
      </w:r>
      <w:r>
        <w:rPr>
          <w:rFonts w:ascii="Tahoma" w:hAnsi="Tahoma" w:cs="Tahoma"/>
          <w:b/>
          <w:bCs/>
          <w:sz w:val="32"/>
          <w:szCs w:val="32"/>
        </w:rPr>
        <w:t>4</w:t>
      </w:r>
      <w:r w:rsidRPr="00A922C6">
        <w:rPr>
          <w:rFonts w:ascii="Tahoma" w:hAnsi="Tahoma" w:cs="Tahoma"/>
          <w:b/>
          <w:bCs/>
          <w:sz w:val="32"/>
          <w:szCs w:val="32"/>
        </w:rPr>
        <w:t> :</w:t>
      </w:r>
      <w:r>
        <w:rPr>
          <w:rFonts w:ascii="Tahoma" w:hAnsi="Tahoma" w:cs="Tahoma"/>
          <w:sz w:val="32"/>
          <w:szCs w:val="32"/>
        </w:rPr>
        <w:t xml:space="preserve"> </w:t>
      </w:r>
      <w:proofErr w:type="spellStart"/>
      <w:r w:rsidRPr="00A922C6">
        <w:rPr>
          <w:rFonts w:ascii="Tahoma" w:hAnsi="Tahoma" w:cs="Tahoma"/>
          <w:sz w:val="24"/>
          <w:szCs w:val="24"/>
        </w:rPr>
        <w:t>du</w:t>
      </w:r>
      <w:proofErr w:type="spellEnd"/>
      <w:r w:rsidRPr="00A922C6">
        <w:rPr>
          <w:rFonts w:ascii="Tahoma" w:hAnsi="Tahoma" w:cs="Tahoma"/>
          <w:sz w:val="24"/>
          <w:szCs w:val="24"/>
        </w:rPr>
        <w:t xml:space="preserve">                    au</w:t>
      </w:r>
      <w:r>
        <w:rPr>
          <w:rFonts w:ascii="Tahoma" w:hAnsi="Tahoma" w:cs="Tahoma"/>
          <w:sz w:val="32"/>
          <w:szCs w:val="32"/>
        </w:rPr>
        <w:t xml:space="preserve"> </w:t>
      </w:r>
    </w:p>
    <w:p w14:paraId="19739E98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Identification de l’entreprise :</w:t>
      </w:r>
    </w:p>
    <w:p w14:paraId="0397ECFD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 :                                        Raison sociale :</w:t>
      </w:r>
    </w:p>
    <w:p w14:paraId="766B4920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Adresse :</w:t>
      </w:r>
    </w:p>
    <w:p w14:paraId="0CE138B4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Code postal :                                 Ville :</w:t>
      </w:r>
    </w:p>
    <w:p w14:paraId="37491068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09073668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Nom et fonction du tuteur :</w:t>
      </w:r>
    </w:p>
    <w:p w14:paraId="74BEF856" w14:textId="77777777" w:rsidR="00D06C22" w:rsidRDefault="00D06C22" w:rsidP="00D06C22">
      <w:pPr>
        <w:spacing w:after="0"/>
        <w:rPr>
          <w:rFonts w:ascii="Tahoma" w:hAnsi="Tahoma" w:cs="Tahoma"/>
          <w:sz w:val="32"/>
          <w:szCs w:val="32"/>
        </w:rPr>
      </w:pPr>
    </w:p>
    <w:p w14:paraId="5D4A0329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Absences éventuelles et justification :</w:t>
      </w:r>
    </w:p>
    <w:p w14:paraId="7B6828E9" w14:textId="77777777" w:rsidR="00D06C22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</w:p>
    <w:p w14:paraId="65F67DDC" w14:textId="77777777" w:rsidR="00D06C22" w:rsidRPr="00A922C6" w:rsidRDefault="00D06C22" w:rsidP="00D06C2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Avenant du            au</w:t>
      </w:r>
    </w:p>
    <w:p w14:paraId="3C474DA5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A……………</w:t>
      </w:r>
      <w:proofErr w:type="gramStart"/>
      <w:r>
        <w:rPr>
          <w:rFonts w:ascii="Tahoma" w:hAnsi="Tahoma" w:cs="Tahoma"/>
          <w:sz w:val="24"/>
          <w:szCs w:val="24"/>
        </w:rPr>
        <w:t>…….</w:t>
      </w:r>
      <w:proofErr w:type="gramEnd"/>
      <w:r>
        <w:rPr>
          <w:rFonts w:ascii="Tahoma" w:hAnsi="Tahoma" w:cs="Tahoma"/>
          <w:sz w:val="24"/>
          <w:szCs w:val="24"/>
        </w:rPr>
        <w:t>, le</w:t>
      </w:r>
    </w:p>
    <w:p w14:paraId="167A7BED" w14:textId="77777777" w:rsidR="00D06C22" w:rsidRDefault="00D06C22" w:rsidP="00D06C22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Cachet de l’entreprise :                               Signature du tuteur :</w:t>
      </w:r>
    </w:p>
    <w:p w14:paraId="73F0E36C" w14:textId="77777777" w:rsidR="00D06C22" w:rsidRDefault="00D06C22" w:rsidP="00D06C22">
      <w:pPr>
        <w:spacing w:after="0"/>
        <w:rPr>
          <w:rFonts w:ascii="Tahoma" w:hAnsi="Tahoma" w:cs="Tahoma"/>
          <w:sz w:val="40"/>
          <w:szCs w:val="40"/>
        </w:rPr>
      </w:pPr>
    </w:p>
    <w:p w14:paraId="6DAE6A08" w14:textId="77777777" w:rsidR="00050022" w:rsidRPr="00E26802" w:rsidRDefault="00050022" w:rsidP="00050022">
      <w:pPr>
        <w:spacing w:after="0"/>
        <w:rPr>
          <w:rFonts w:ascii="Tahoma" w:hAnsi="Tahoma" w:cs="Tahoma"/>
          <w:sz w:val="24"/>
          <w:szCs w:val="24"/>
        </w:rPr>
      </w:pPr>
    </w:p>
    <w:p w14:paraId="4AB5FD2D" w14:textId="13A4DD04" w:rsidR="00566993" w:rsidRPr="00566993" w:rsidRDefault="00D06C22" w:rsidP="00566993">
      <w:pPr>
        <w:tabs>
          <w:tab w:val="left" w:pos="720"/>
        </w:tabs>
        <w:spacing w:after="0"/>
        <w:rPr>
          <w:rFonts w:ascii="Tahoma" w:hAnsi="Tahoma" w:cs="Tahoma"/>
          <w:sz w:val="40"/>
          <w:szCs w:val="40"/>
        </w:rPr>
      </w:pPr>
      <w:r w:rsidRPr="00014895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793F284" wp14:editId="2524E654">
                <wp:simplePos x="0" y="0"/>
                <wp:positionH relativeFrom="column">
                  <wp:posOffset>-168275</wp:posOffset>
                </wp:positionH>
                <wp:positionV relativeFrom="paragraph">
                  <wp:posOffset>1270</wp:posOffset>
                </wp:positionV>
                <wp:extent cx="6248400" cy="464820"/>
                <wp:effectExtent l="8255" t="14605" r="20320" b="15875"/>
                <wp:wrapNone/>
                <wp:docPr id="1" name="Flèche : pentago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48400" cy="464820"/>
                        </a:xfrm>
                        <a:custGeom>
                          <a:avLst/>
                          <a:gdLst>
                            <a:gd name="T0" fmla="*/ 3124200 w 6248400"/>
                            <a:gd name="T1" fmla="*/ 0 h 464820"/>
                            <a:gd name="T2" fmla="*/ 6248400 w 6248400"/>
                            <a:gd name="T3" fmla="*/ 232410 h 464820"/>
                            <a:gd name="T4" fmla="*/ 3124200 w 6248400"/>
                            <a:gd name="T5" fmla="*/ 464820 h 464820"/>
                            <a:gd name="T6" fmla="*/ 0 w 6248400"/>
                            <a:gd name="T7" fmla="*/ 232410 h 464820"/>
                            <a:gd name="T8" fmla="*/ 3007995 w 6248400"/>
                            <a:gd name="T9" fmla="*/ 0 h 464820"/>
                            <a:gd name="T10" fmla="*/ 3007995 w 6248400"/>
                            <a:gd name="T11" fmla="*/ 464820 h 464820"/>
                            <a:gd name="T12" fmla="*/ 17694720 60000 65536"/>
                            <a:gd name="T13" fmla="*/ 0 60000 65536"/>
                            <a:gd name="T14" fmla="*/ 5898240 60000 65536"/>
                            <a:gd name="T15" fmla="*/ 11796480 60000 65536"/>
                            <a:gd name="T16" fmla="*/ 17694720 60000 65536"/>
                            <a:gd name="T17" fmla="*/ 5898240 60000 65536"/>
                            <a:gd name="T18" fmla="*/ 0 w 6248400"/>
                            <a:gd name="T19" fmla="*/ 0 h 464820"/>
                            <a:gd name="T20" fmla="*/ 6132195 w 6248400"/>
                            <a:gd name="T21" fmla="*/ 464820 h 46482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6248400" h="464820">
                              <a:moveTo>
                                <a:pt x="0" y="0"/>
                              </a:moveTo>
                              <a:lnTo>
                                <a:pt x="6015990" y="0"/>
                              </a:lnTo>
                              <a:lnTo>
                                <a:pt x="6248400" y="232410"/>
                              </a:lnTo>
                              <a:lnTo>
                                <a:pt x="6015990" y="464820"/>
                              </a:lnTo>
                              <a:lnTo>
                                <a:pt x="0" y="464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D7EE"/>
                        </a:solidFill>
                        <a:ln w="12701">
                          <a:solidFill>
                            <a:srgbClr val="2F528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BBF48" id="Flèche : pentagone 23" o:spid="_x0000_s1026" style="position:absolute;margin-left:-13.25pt;margin-top:.1pt;width:492pt;height:36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484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" path="m,l6015990,r232410,232410l6015990,464820,,464820,,xe" fillcolor="#bdd7ee" strokecolor="#2f528f" strokeweight=".35281mm">
                <v:stroke joinstyle="miter"/>
                <v:path arrowok="t" o:connecttype="custom" o:connectlocs="3124200,0;6248400,232410;3124200,464820;0,232410;3007995,0;3007995,464820" o:connectangles="270,0,90,180,270,90" textboxrect="0,0,6132195,464820"/>
              </v:shape>
            </w:pict>
          </mc:Fallback>
        </mc:AlternateContent>
      </w:r>
      <w:r w:rsidR="00E26802">
        <w:rPr>
          <w:rFonts w:ascii="Tahoma" w:hAnsi="Tahoma" w:cs="Tahoma"/>
          <w:sz w:val="40"/>
          <w:szCs w:val="40"/>
        </w:rPr>
        <w:t>L</w:t>
      </w:r>
      <w:r w:rsidR="00E26802" w:rsidRPr="009B14FF">
        <w:rPr>
          <w:rFonts w:ascii="Tahoma" w:hAnsi="Tahoma" w:cs="Tahoma"/>
          <w:sz w:val="40"/>
          <w:szCs w:val="40"/>
        </w:rPr>
        <w:t>es travaux à réaliser lors des PFMP :</w:t>
      </w:r>
    </w:p>
    <w:p w14:paraId="42BE8502" w14:textId="54CCA43B" w:rsidR="00566993" w:rsidRPr="00566993" w:rsidRDefault="00566993" w:rsidP="00566993">
      <w:pPr>
        <w:spacing w:after="0"/>
        <w:rPr>
          <w:rFonts w:ascii="Tahoma" w:hAnsi="Tahoma" w:cs="Tahoma"/>
          <w:sz w:val="32"/>
          <w:szCs w:val="32"/>
        </w:rPr>
      </w:pPr>
    </w:p>
    <w:p w14:paraId="61C7F05D" w14:textId="77777777" w:rsidR="000C6B90" w:rsidRDefault="000C6B90" w:rsidP="000C6B90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F2355A">
        <w:rPr>
          <w:rFonts w:ascii="Tahoma" w:hAnsi="Tahoma" w:cs="Tahoma"/>
          <w:b/>
          <w:bCs/>
          <w:sz w:val="24"/>
          <w:szCs w:val="24"/>
        </w:rPr>
        <w:t>En classe de 1</w:t>
      </w:r>
      <w:r w:rsidRPr="00F2355A">
        <w:rPr>
          <w:rFonts w:ascii="Tahoma" w:hAnsi="Tahoma" w:cs="Tahoma"/>
          <w:b/>
          <w:bCs/>
          <w:sz w:val="24"/>
          <w:szCs w:val="24"/>
          <w:vertAlign w:val="superscript"/>
        </w:rPr>
        <w:t>ère</w:t>
      </w:r>
      <w:r w:rsidRPr="00F2355A">
        <w:rPr>
          <w:rFonts w:ascii="Tahoma" w:hAnsi="Tahoma" w:cs="Tahoma"/>
          <w:b/>
          <w:bCs/>
          <w:sz w:val="24"/>
          <w:szCs w:val="24"/>
        </w:rPr>
        <w:t xml:space="preserve"> chaque PFMP donne lieu à </w:t>
      </w:r>
      <w:r w:rsidRPr="00F2355A">
        <w:rPr>
          <w:rFonts w:ascii="Tahoma" w:hAnsi="Tahoma" w:cs="Tahoma"/>
          <w:b/>
          <w:bCs/>
          <w:color w:val="C00000"/>
          <w:sz w:val="24"/>
          <w:szCs w:val="24"/>
        </w:rPr>
        <w:t xml:space="preserve">deux </w:t>
      </w:r>
      <w:r w:rsidRPr="00F2355A">
        <w:rPr>
          <w:rFonts w:ascii="Tahoma" w:hAnsi="Tahoma" w:cs="Tahoma"/>
          <w:b/>
          <w:bCs/>
          <w:sz w:val="24"/>
          <w:szCs w:val="24"/>
        </w:rPr>
        <w:t>retours d’activité : en lien avec le bloc 1 et ou le bloc 2 (une activité peut couvrir les 2 blocs en même temps).</w:t>
      </w:r>
    </w:p>
    <w:p w14:paraId="22017984" w14:textId="3853D216" w:rsidR="00566993" w:rsidRPr="000C6B90" w:rsidRDefault="000C6B90" w:rsidP="00566993">
      <w:pPr>
        <w:spacing w:after="0"/>
        <w:rPr>
          <w:rFonts w:ascii="Tahoma" w:hAnsi="Tahoma" w:cs="Tahoma"/>
          <w:sz w:val="24"/>
          <w:szCs w:val="24"/>
        </w:rPr>
      </w:pPr>
      <w:r w:rsidRPr="00F2355A">
        <w:rPr>
          <w:rFonts w:ascii="Tahoma" w:hAnsi="Tahoma" w:cs="Tahoma"/>
          <w:b/>
          <w:bCs/>
          <w:sz w:val="24"/>
          <w:szCs w:val="24"/>
        </w:rPr>
        <w:t xml:space="preserve">En classe de </w:t>
      </w:r>
      <w:r>
        <w:rPr>
          <w:rFonts w:ascii="Tahoma" w:hAnsi="Tahoma" w:cs="Tahoma"/>
          <w:b/>
          <w:bCs/>
          <w:sz w:val="24"/>
          <w:szCs w:val="24"/>
        </w:rPr>
        <w:t>terminale</w:t>
      </w:r>
      <w:r w:rsidRPr="00F2355A">
        <w:rPr>
          <w:rFonts w:ascii="Tahoma" w:hAnsi="Tahoma" w:cs="Tahoma"/>
          <w:b/>
          <w:bCs/>
          <w:sz w:val="24"/>
          <w:szCs w:val="24"/>
        </w:rPr>
        <w:t xml:space="preserve"> chaque PFMP donne lieu à </w:t>
      </w:r>
      <w:r>
        <w:rPr>
          <w:rFonts w:ascii="Tahoma" w:hAnsi="Tahoma" w:cs="Tahoma"/>
          <w:b/>
          <w:bCs/>
          <w:color w:val="C00000"/>
          <w:sz w:val="24"/>
          <w:szCs w:val="24"/>
        </w:rPr>
        <w:t>un</w:t>
      </w:r>
      <w:r w:rsidRPr="00F2355A">
        <w:rPr>
          <w:rFonts w:ascii="Tahoma" w:hAnsi="Tahoma" w:cs="Tahoma"/>
          <w:b/>
          <w:bCs/>
          <w:color w:val="C00000"/>
          <w:sz w:val="24"/>
          <w:szCs w:val="24"/>
        </w:rPr>
        <w:t xml:space="preserve"> </w:t>
      </w:r>
      <w:r w:rsidRPr="00F2355A">
        <w:rPr>
          <w:rFonts w:ascii="Tahoma" w:hAnsi="Tahoma" w:cs="Tahoma"/>
          <w:b/>
          <w:bCs/>
          <w:sz w:val="24"/>
          <w:szCs w:val="24"/>
        </w:rPr>
        <w:t>retour d’activité : en lien avec le bloc 1 et</w:t>
      </w:r>
      <w:r>
        <w:rPr>
          <w:rFonts w:ascii="Tahoma" w:hAnsi="Tahoma" w:cs="Tahoma"/>
          <w:b/>
          <w:bCs/>
          <w:sz w:val="24"/>
          <w:szCs w:val="24"/>
        </w:rPr>
        <w:t>/</w:t>
      </w:r>
      <w:r w:rsidRPr="00F2355A">
        <w:rPr>
          <w:rFonts w:ascii="Tahoma" w:hAnsi="Tahoma" w:cs="Tahoma"/>
          <w:b/>
          <w:bCs/>
          <w:sz w:val="24"/>
          <w:szCs w:val="24"/>
        </w:rPr>
        <w:t>ou le bloc 2 (</w:t>
      </w:r>
      <w:r>
        <w:rPr>
          <w:rFonts w:ascii="Tahoma" w:hAnsi="Tahoma" w:cs="Tahoma"/>
          <w:b/>
          <w:bCs/>
          <w:sz w:val="24"/>
          <w:szCs w:val="24"/>
        </w:rPr>
        <w:t>l’</w:t>
      </w:r>
      <w:r w:rsidRPr="00F2355A">
        <w:rPr>
          <w:rFonts w:ascii="Tahoma" w:hAnsi="Tahoma" w:cs="Tahoma"/>
          <w:b/>
          <w:bCs/>
          <w:sz w:val="24"/>
          <w:szCs w:val="24"/>
        </w:rPr>
        <w:t>activité peut couvrir les 2 blocs en même temps).</w:t>
      </w:r>
    </w:p>
    <w:p w14:paraId="2D9F83FD" w14:textId="77777777" w:rsidR="00566993" w:rsidRPr="00566993" w:rsidRDefault="00566993" w:rsidP="00566993">
      <w:pPr>
        <w:shd w:val="clear" w:color="auto" w:fill="DEEAF6"/>
        <w:spacing w:after="0"/>
        <w:rPr>
          <w:rFonts w:ascii="Tahoma" w:hAnsi="Tahoma" w:cs="Tahoma"/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 xml:space="preserve">En fonction des activités réalisées en PFMP, l’élève réalise au moins </w:t>
      </w:r>
      <w:r w:rsidR="00391BF5">
        <w:rPr>
          <w:rFonts w:ascii="Tahoma" w:hAnsi="Tahoma" w:cs="Tahoma"/>
          <w:sz w:val="24"/>
          <w:szCs w:val="24"/>
        </w:rPr>
        <w:t>deux</w:t>
      </w:r>
      <w:r w:rsidRPr="00566993">
        <w:rPr>
          <w:rFonts w:ascii="Tahoma" w:hAnsi="Tahoma" w:cs="Tahoma"/>
          <w:sz w:val="24"/>
          <w:szCs w:val="24"/>
        </w:rPr>
        <w:t xml:space="preserve"> retour</w:t>
      </w:r>
      <w:r w:rsidR="00391BF5">
        <w:rPr>
          <w:rFonts w:ascii="Tahoma" w:hAnsi="Tahoma" w:cs="Tahoma"/>
          <w:sz w:val="24"/>
          <w:szCs w:val="24"/>
        </w:rPr>
        <w:t>s</w:t>
      </w:r>
      <w:r w:rsidRPr="00566993">
        <w:rPr>
          <w:rFonts w:ascii="Tahoma" w:hAnsi="Tahoma" w:cs="Tahoma"/>
          <w:sz w:val="24"/>
          <w:szCs w:val="24"/>
        </w:rPr>
        <w:t xml:space="preserve"> d’activité par PFMP.</w:t>
      </w:r>
    </w:p>
    <w:p w14:paraId="5B973BE1" w14:textId="77777777" w:rsidR="00566993" w:rsidRPr="00566993" w:rsidRDefault="00566993" w:rsidP="00566993">
      <w:pPr>
        <w:shd w:val="clear" w:color="auto" w:fill="DEEAF6"/>
        <w:spacing w:after="0"/>
        <w:rPr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 xml:space="preserve">Ces travaux sont </w:t>
      </w:r>
      <w:r w:rsidRPr="00566993">
        <w:rPr>
          <w:rFonts w:ascii="Tahoma" w:hAnsi="Tahoma" w:cs="Tahoma"/>
          <w:b/>
          <w:bCs/>
          <w:sz w:val="24"/>
          <w:szCs w:val="24"/>
        </w:rPr>
        <w:t>présentés de manière numérique</w:t>
      </w:r>
      <w:r w:rsidRPr="00566993">
        <w:rPr>
          <w:rFonts w:ascii="Tahoma" w:hAnsi="Tahoma" w:cs="Tahoma"/>
          <w:sz w:val="24"/>
          <w:szCs w:val="24"/>
        </w:rPr>
        <w:t xml:space="preserve"> sous la forme de fiches, de diaporama, de vidéo ou de reportage photos… Ils viendront alimenter le Portefolio et seront pris en compte dans la validation des compétences. </w:t>
      </w:r>
    </w:p>
    <w:p w14:paraId="799822AB" w14:textId="70A3A9CF" w:rsidR="00566993" w:rsidRPr="000C6B90" w:rsidRDefault="00566993" w:rsidP="00566993">
      <w:pPr>
        <w:shd w:val="clear" w:color="auto" w:fill="DEEAF6"/>
        <w:spacing w:after="0"/>
        <w:rPr>
          <w:rFonts w:ascii="Tahoma" w:hAnsi="Tahoma" w:cs="Tahoma"/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>Ils pourront donner lieu à une présentation orale (lors de la PFMP ou en EPLE).</w:t>
      </w:r>
    </w:p>
    <w:p w14:paraId="598E096C" w14:textId="77777777" w:rsidR="00566993" w:rsidRPr="00566993" w:rsidRDefault="00566993" w:rsidP="00566993">
      <w:pPr>
        <w:spacing w:after="0"/>
        <w:rPr>
          <w:rFonts w:ascii="Tahoma" w:hAnsi="Tahoma" w:cs="Tahoma"/>
          <w:sz w:val="24"/>
          <w:szCs w:val="24"/>
        </w:rPr>
      </w:pPr>
    </w:p>
    <w:p w14:paraId="390C4B4D" w14:textId="77777777" w:rsidR="00566993" w:rsidRPr="00566993" w:rsidRDefault="00566993" w:rsidP="00566993">
      <w:pPr>
        <w:spacing w:after="0"/>
        <w:ind w:left="-567"/>
        <w:rPr>
          <w:rFonts w:ascii="Tahoma" w:hAnsi="Tahoma" w:cs="Tahoma"/>
          <w:sz w:val="28"/>
          <w:szCs w:val="28"/>
        </w:rPr>
      </w:pPr>
      <w:r w:rsidRPr="00566993">
        <w:rPr>
          <w:rFonts w:ascii="Tahoma" w:hAnsi="Tahoma" w:cs="Tahoma"/>
          <w:b/>
          <w:bCs/>
          <w:sz w:val="28"/>
          <w:szCs w:val="28"/>
        </w:rPr>
        <w:t xml:space="preserve">Annexe </w:t>
      </w:r>
      <w:r w:rsidR="00D82867">
        <w:rPr>
          <w:rFonts w:ascii="Tahoma" w:hAnsi="Tahoma" w:cs="Tahoma"/>
          <w:b/>
          <w:bCs/>
          <w:sz w:val="28"/>
          <w:szCs w:val="28"/>
        </w:rPr>
        <w:t>6</w:t>
      </w:r>
      <w:r w:rsidRPr="00566993">
        <w:rPr>
          <w:rFonts w:ascii="Tahoma" w:hAnsi="Tahoma" w:cs="Tahoma"/>
          <w:sz w:val="28"/>
          <w:szCs w:val="28"/>
        </w:rPr>
        <w:t xml:space="preserve"> : Retour d’activité </w:t>
      </w:r>
      <w:r w:rsidRPr="00566993">
        <w:rPr>
          <w:rFonts w:ascii="Tahoma" w:hAnsi="Tahoma" w:cs="Tahoma"/>
          <w:b/>
          <w:bCs/>
          <w:sz w:val="24"/>
          <w:szCs w:val="24"/>
        </w:rPr>
        <w:t>(minimum attendu)</w:t>
      </w:r>
    </w:p>
    <w:p w14:paraId="27B1A55C" w14:textId="77777777" w:rsidR="00566993" w:rsidRPr="00566993" w:rsidRDefault="00566993" w:rsidP="00566993">
      <w:pPr>
        <w:rPr>
          <w:b/>
          <w:sz w:val="20"/>
          <w:szCs w:val="20"/>
          <w:u w:val="single"/>
        </w:rPr>
      </w:pPr>
    </w:p>
    <w:p w14:paraId="652192D6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L’organisation</w:t>
      </w:r>
    </w:p>
    <w:p w14:paraId="540B0278" w14:textId="77777777" w:rsidR="00566993" w:rsidRPr="00566993" w:rsidRDefault="00566993" w:rsidP="00566993">
      <w:pPr>
        <w:numPr>
          <w:ilvl w:val="0"/>
          <w:numId w:val="34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Identification</w:t>
      </w:r>
    </w:p>
    <w:p w14:paraId="456A908F" w14:textId="77777777" w:rsidR="00566993" w:rsidRPr="00566993" w:rsidRDefault="00566993" w:rsidP="00566993">
      <w:pPr>
        <w:numPr>
          <w:ilvl w:val="0"/>
          <w:numId w:val="34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Ses principales activités</w:t>
      </w:r>
    </w:p>
    <w:p w14:paraId="2438850F" w14:textId="77777777" w:rsidR="00566993" w:rsidRPr="00566993" w:rsidRDefault="00566993" w:rsidP="00566993">
      <w:pPr>
        <w:numPr>
          <w:ilvl w:val="0"/>
          <w:numId w:val="34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Structure</w:t>
      </w:r>
    </w:p>
    <w:p w14:paraId="27555263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</w:p>
    <w:p w14:paraId="0F4673D0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Ma place et mon rôle dans l’organisation</w:t>
      </w:r>
    </w:p>
    <w:p w14:paraId="1CD5AFDB" w14:textId="77777777" w:rsidR="00566993" w:rsidRPr="00566993" w:rsidRDefault="00566993" w:rsidP="00566993">
      <w:pPr>
        <w:numPr>
          <w:ilvl w:val="1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 xml:space="preserve">Service </w:t>
      </w:r>
    </w:p>
    <w:p w14:paraId="4CC82E5D" w14:textId="77777777" w:rsidR="00566993" w:rsidRPr="00566993" w:rsidRDefault="00566993" w:rsidP="00566993">
      <w:pPr>
        <w:numPr>
          <w:ilvl w:val="1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Missions confiées</w:t>
      </w:r>
    </w:p>
    <w:p w14:paraId="36A77C67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</w:p>
    <w:p w14:paraId="525C545B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Situation de travail</w:t>
      </w:r>
    </w:p>
    <w:p w14:paraId="3B1D1833" w14:textId="77777777" w:rsidR="00566993" w:rsidRPr="00566993" w:rsidRDefault="00566993" w:rsidP="00566993">
      <w:pPr>
        <w:numPr>
          <w:ilvl w:val="1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Contexte</w:t>
      </w:r>
    </w:p>
    <w:p w14:paraId="66364101" w14:textId="77777777" w:rsidR="00566993" w:rsidRPr="00566993" w:rsidRDefault="00566993" w:rsidP="00566993">
      <w:pPr>
        <w:numPr>
          <w:ilvl w:val="1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Problématique / objet de travail</w:t>
      </w:r>
    </w:p>
    <w:p w14:paraId="4A68B375" w14:textId="77777777" w:rsidR="00566993" w:rsidRPr="00566993" w:rsidRDefault="00566993" w:rsidP="00566993">
      <w:pPr>
        <w:numPr>
          <w:ilvl w:val="1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Acteurs internes et acteurs externes concernés</w:t>
      </w:r>
    </w:p>
    <w:p w14:paraId="2DB95F27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</w:p>
    <w:p w14:paraId="3B84383B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Démarches et activités conduites</w:t>
      </w:r>
    </w:p>
    <w:p w14:paraId="5A6DF9D6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</w:p>
    <w:p w14:paraId="48166EBE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Outils et supports mobilisés</w:t>
      </w:r>
    </w:p>
    <w:p w14:paraId="1FA34D5C" w14:textId="77777777" w:rsidR="00566993" w:rsidRPr="00566993" w:rsidRDefault="00566993" w:rsidP="00566993">
      <w:pPr>
        <w:spacing w:after="0"/>
        <w:rPr>
          <w:rFonts w:ascii="Tahoma" w:hAnsi="Tahoma" w:cs="Tahoma"/>
          <w:color w:val="4472C4"/>
          <w:sz w:val="24"/>
          <w:szCs w:val="24"/>
        </w:rPr>
      </w:pPr>
    </w:p>
    <w:p w14:paraId="56DB9032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 w:hanging="357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Obstacles et/ou complexité rencontrés</w:t>
      </w:r>
    </w:p>
    <w:p w14:paraId="4037BCD5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</w:p>
    <w:p w14:paraId="35541C15" w14:textId="77777777" w:rsidR="00566993" w:rsidRPr="00566993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 w:hanging="357"/>
        <w:contextualSpacing/>
        <w:textAlignment w:val="auto"/>
        <w:rPr>
          <w:rFonts w:ascii="Tahoma" w:hAnsi="Tahoma" w:cs="Tahoma"/>
          <w:color w:val="4472C4"/>
          <w:sz w:val="24"/>
          <w:szCs w:val="24"/>
        </w:rPr>
      </w:pPr>
      <w:r w:rsidRPr="00566993">
        <w:rPr>
          <w:rFonts w:ascii="Tahoma" w:hAnsi="Tahoma" w:cs="Tahoma"/>
          <w:color w:val="4472C4"/>
          <w:sz w:val="24"/>
          <w:szCs w:val="24"/>
        </w:rPr>
        <w:t>Résultat(s) obtenu(s)</w:t>
      </w:r>
    </w:p>
    <w:p w14:paraId="76C63043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>Les difficultés rencontrées lors de la réalisation de cette activité</w:t>
      </w:r>
    </w:p>
    <w:p w14:paraId="2C3663FE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>Auto-évaluez-vous : Ce que vous avez bien réussi, ce que vous avez moins réussi.</w:t>
      </w:r>
    </w:p>
    <w:p w14:paraId="3DA6BF3F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sz w:val="24"/>
          <w:szCs w:val="24"/>
        </w:rPr>
      </w:pPr>
      <w:r w:rsidRPr="00566993">
        <w:rPr>
          <w:rFonts w:ascii="Tahoma" w:hAnsi="Tahoma" w:cs="Tahoma"/>
          <w:sz w:val="24"/>
          <w:szCs w:val="24"/>
        </w:rPr>
        <w:t>Que devez-vous faire pour vous améliorer la prochaine fois ?</w:t>
      </w:r>
    </w:p>
    <w:p w14:paraId="4103A1AA" w14:textId="77777777" w:rsidR="00566993" w:rsidRPr="00566993" w:rsidRDefault="00566993" w:rsidP="00566993">
      <w:pPr>
        <w:suppressAutoHyphens w:val="0"/>
        <w:autoSpaceDN/>
        <w:spacing w:after="0" w:line="259" w:lineRule="auto"/>
        <w:contextualSpacing/>
        <w:textAlignment w:val="auto"/>
        <w:rPr>
          <w:rFonts w:ascii="Tahoma" w:hAnsi="Tahoma" w:cs="Tahoma"/>
          <w:sz w:val="24"/>
          <w:szCs w:val="24"/>
        </w:rPr>
      </w:pPr>
    </w:p>
    <w:p w14:paraId="435DBF10" w14:textId="77777777" w:rsidR="00566993" w:rsidRPr="00A628D0" w:rsidRDefault="00566993" w:rsidP="00566993">
      <w:pPr>
        <w:numPr>
          <w:ilvl w:val="0"/>
          <w:numId w:val="33"/>
        </w:numPr>
        <w:suppressAutoHyphens w:val="0"/>
        <w:autoSpaceDN/>
        <w:spacing w:after="0" w:line="259" w:lineRule="auto"/>
        <w:ind w:left="0" w:hanging="357"/>
        <w:contextualSpacing/>
        <w:textAlignment w:val="auto"/>
        <w:rPr>
          <w:rFonts w:ascii="Tahoma" w:hAnsi="Tahoma" w:cs="Tahoma"/>
          <w:color w:val="2F5496"/>
          <w:sz w:val="24"/>
          <w:szCs w:val="24"/>
        </w:rPr>
      </w:pPr>
      <w:r w:rsidRPr="00A628D0">
        <w:rPr>
          <w:rFonts w:ascii="Tahoma" w:hAnsi="Tahoma" w:cs="Tahoma"/>
          <w:color w:val="2F5496"/>
          <w:sz w:val="24"/>
          <w:szCs w:val="24"/>
        </w:rPr>
        <w:t>Compétences développées</w:t>
      </w:r>
    </w:p>
    <w:p w14:paraId="50487F96" w14:textId="60840774" w:rsidR="009A235D" w:rsidRPr="000C6B90" w:rsidRDefault="00566993" w:rsidP="000C6B90">
      <w:pPr>
        <w:spacing w:after="0"/>
        <w:ind w:left="-567"/>
        <w:rPr>
          <w:rFonts w:ascii="Tahoma" w:hAnsi="Tahoma" w:cs="Tahoma"/>
          <w:b/>
          <w:bCs/>
          <w:sz w:val="24"/>
          <w:szCs w:val="24"/>
        </w:rPr>
      </w:pPr>
      <w:r w:rsidRPr="00566993">
        <w:rPr>
          <w:rFonts w:ascii="Tahoma" w:hAnsi="Tahoma" w:cs="Tahoma"/>
          <w:b/>
          <w:bCs/>
          <w:sz w:val="24"/>
          <w:szCs w:val="24"/>
        </w:rPr>
        <w:sym w:font="Wingdings" w:char="F0E0"/>
      </w:r>
      <w:r w:rsidRPr="00566993">
        <w:rPr>
          <w:rFonts w:ascii="Tahoma" w:hAnsi="Tahoma" w:cs="Tahoma"/>
          <w:b/>
          <w:bCs/>
          <w:sz w:val="24"/>
          <w:szCs w:val="24"/>
        </w:rPr>
        <w:t xml:space="preserve">Le tout illustré </w:t>
      </w:r>
      <w:r w:rsidR="00610E21">
        <w:rPr>
          <w:rFonts w:ascii="Tahoma" w:hAnsi="Tahoma" w:cs="Tahoma"/>
          <w:b/>
          <w:bCs/>
          <w:sz w:val="24"/>
          <w:szCs w:val="24"/>
        </w:rPr>
        <w:t>par</w:t>
      </w:r>
      <w:r w:rsidRPr="00566993">
        <w:rPr>
          <w:rFonts w:ascii="Tahoma" w:hAnsi="Tahoma" w:cs="Tahoma"/>
          <w:b/>
          <w:bCs/>
          <w:sz w:val="24"/>
          <w:szCs w:val="24"/>
        </w:rPr>
        <w:t xml:space="preserve"> des documents, captures d’écran, photos</w:t>
      </w:r>
      <w:bookmarkStart w:id="13" w:name="_Hlk22296209"/>
      <w:r w:rsidR="000C6B90">
        <w:rPr>
          <w:rFonts w:ascii="Tahoma" w:hAnsi="Tahoma" w:cs="Tahoma"/>
          <w:b/>
          <w:bCs/>
          <w:sz w:val="24"/>
          <w:szCs w:val="24"/>
        </w:rPr>
        <w:t>…</w:t>
      </w:r>
    </w:p>
    <w:p w14:paraId="08538738" w14:textId="7410A6C1" w:rsidR="00F76448" w:rsidRDefault="00050022" w:rsidP="005341D1">
      <w:pPr>
        <w:pStyle w:val="Paragraphedeliste"/>
        <w:spacing w:after="0"/>
        <w:ind w:left="-567"/>
        <w:rPr>
          <w:rFonts w:ascii="Tahoma" w:hAnsi="Tahoma" w:cs="Tahoma"/>
          <w:sz w:val="28"/>
          <w:szCs w:val="28"/>
        </w:rPr>
      </w:pPr>
      <w:r w:rsidRPr="00782229">
        <w:rPr>
          <w:rFonts w:ascii="Tahoma" w:hAnsi="Tahoma" w:cs="Tahoma"/>
          <w:b/>
          <w:bCs/>
          <w:sz w:val="28"/>
          <w:szCs w:val="28"/>
        </w:rPr>
        <w:t xml:space="preserve">Annexe </w:t>
      </w:r>
      <w:r w:rsidR="00D06C22">
        <w:rPr>
          <w:rFonts w:ascii="Tahoma" w:hAnsi="Tahoma" w:cs="Tahoma"/>
          <w:b/>
          <w:bCs/>
          <w:sz w:val="28"/>
          <w:szCs w:val="28"/>
        </w:rPr>
        <w:t>10</w:t>
      </w:r>
      <w:r w:rsidRPr="00782229">
        <w:rPr>
          <w:rFonts w:ascii="Tahoma" w:hAnsi="Tahoma" w:cs="Tahoma"/>
          <w:sz w:val="28"/>
          <w:szCs w:val="28"/>
        </w:rPr>
        <w:t xml:space="preserve"> : </w:t>
      </w:r>
      <w:r w:rsidR="00A06AB9">
        <w:rPr>
          <w:rFonts w:ascii="Tahoma" w:hAnsi="Tahoma" w:cs="Tahoma"/>
          <w:sz w:val="28"/>
          <w:szCs w:val="28"/>
        </w:rPr>
        <w:t>Suivi</w:t>
      </w:r>
      <w:r w:rsidR="005341D1">
        <w:rPr>
          <w:rFonts w:ascii="Tahoma" w:hAnsi="Tahoma" w:cs="Tahoma"/>
          <w:sz w:val="28"/>
          <w:szCs w:val="28"/>
        </w:rPr>
        <w:t xml:space="preserve"> des travaux</w:t>
      </w:r>
      <w:r w:rsidR="00A06AB9">
        <w:rPr>
          <w:rFonts w:ascii="Tahoma" w:hAnsi="Tahoma" w:cs="Tahoma"/>
          <w:sz w:val="28"/>
          <w:szCs w:val="28"/>
        </w:rPr>
        <w:t xml:space="preserve"> (à compléter l</w:t>
      </w:r>
      <w:r w:rsidR="00E26802">
        <w:rPr>
          <w:rFonts w:ascii="Tahoma" w:hAnsi="Tahoma" w:cs="Tahoma"/>
          <w:sz w:val="28"/>
          <w:szCs w:val="28"/>
        </w:rPr>
        <w:t>ors</w:t>
      </w:r>
      <w:r w:rsidR="00A06AB9">
        <w:rPr>
          <w:rFonts w:ascii="Tahoma" w:hAnsi="Tahoma" w:cs="Tahoma"/>
          <w:sz w:val="28"/>
          <w:szCs w:val="28"/>
        </w:rPr>
        <w:t xml:space="preserve"> de la visite N°2)</w:t>
      </w:r>
    </w:p>
    <w:p w14:paraId="07772E23" w14:textId="77777777" w:rsidR="005341D1" w:rsidRDefault="005341D1" w:rsidP="005341D1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tbl>
      <w:tblPr>
        <w:tblW w:w="9918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111"/>
        <w:gridCol w:w="4394"/>
      </w:tblGrid>
      <w:tr w:rsidR="00FB44E8" w14:paraId="0BCE4853" w14:textId="77777777" w:rsidTr="00DF1398">
        <w:tc>
          <w:tcPr>
            <w:tcW w:w="1413" w:type="dxa"/>
          </w:tcPr>
          <w:p w14:paraId="0231B070" w14:textId="77777777" w:rsidR="00FB44E8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F1398">
              <w:rPr>
                <w:rFonts w:ascii="Tahoma" w:hAnsi="Tahoma" w:cs="Tahoma"/>
                <w:b/>
                <w:bCs/>
                <w:sz w:val="24"/>
                <w:szCs w:val="24"/>
              </w:rPr>
              <w:t>PFMP</w:t>
            </w:r>
          </w:p>
        </w:tc>
        <w:tc>
          <w:tcPr>
            <w:tcW w:w="8505" w:type="dxa"/>
            <w:gridSpan w:val="2"/>
          </w:tcPr>
          <w:p w14:paraId="474A633F" w14:textId="77777777" w:rsidR="00FB44E8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F139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Activité professionnelle </w:t>
            </w:r>
          </w:p>
        </w:tc>
      </w:tr>
      <w:tr w:rsidR="005341D1" w14:paraId="4A904620" w14:textId="77777777" w:rsidTr="00DF1398">
        <w:tc>
          <w:tcPr>
            <w:tcW w:w="1413" w:type="dxa"/>
          </w:tcPr>
          <w:p w14:paraId="03B959DE" w14:textId="77777777" w:rsidR="005341D1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>3</w:t>
            </w:r>
          </w:p>
          <w:p w14:paraId="78B95896" w14:textId="77777777" w:rsidR="00FB44E8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Lieu </w:t>
            </w:r>
          </w:p>
        </w:tc>
        <w:tc>
          <w:tcPr>
            <w:tcW w:w="4111" w:type="dxa"/>
          </w:tcPr>
          <w:p w14:paraId="79886282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00380459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00B8C33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560E270A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7FCA0C7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1B0FD49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DF1B142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C2A25B6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7F5B752" w14:textId="77777777" w:rsidR="00A06AB9" w:rsidRPr="00DF1398" w:rsidRDefault="00C4462C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  <w:p w14:paraId="1886968A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E49E620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40E4A17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33D46EB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0D69B3C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40E1BE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2C51FF62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0BF137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1D5B87CA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5B752101" w14:textId="77777777" w:rsidR="005341D1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37800E49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6B0E813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0BC40DC7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B513BD8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671C247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53724E5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F8F057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CD24AE7" w14:textId="77777777" w:rsidR="00A06AB9" w:rsidRPr="00DF1398" w:rsidRDefault="00C4462C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</w:tc>
      </w:tr>
      <w:tr w:rsidR="005341D1" w14:paraId="4CE1B35A" w14:textId="77777777" w:rsidTr="00DF1398">
        <w:tc>
          <w:tcPr>
            <w:tcW w:w="1413" w:type="dxa"/>
          </w:tcPr>
          <w:p w14:paraId="1BDF1B09" w14:textId="77777777" w:rsidR="005341D1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591CE0D7" w14:textId="77777777" w:rsidR="00FB44E8" w:rsidRPr="00DF1398" w:rsidRDefault="00FB44E8" w:rsidP="00DF1398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>Lieu</w:t>
            </w:r>
          </w:p>
        </w:tc>
        <w:tc>
          <w:tcPr>
            <w:tcW w:w="4111" w:type="dxa"/>
          </w:tcPr>
          <w:p w14:paraId="43EA7744" w14:textId="77777777" w:rsidR="00A06AB9" w:rsidRPr="00DF1398" w:rsidRDefault="00FB44E8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</w:t>
            </w:r>
            <w:r w:rsidR="00A06AB9" w:rsidRPr="00DF1398">
              <w:rPr>
                <w:rFonts w:ascii="Tahoma" w:hAnsi="Tahoma" w:cs="Tahoma"/>
                <w:sz w:val="24"/>
                <w:szCs w:val="24"/>
              </w:rPr>
              <w:t> :</w:t>
            </w:r>
          </w:p>
          <w:p w14:paraId="14EE3968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21D0C1F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7F66C3B8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46F6E78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1EDB88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7CDD395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E3AFD95" w14:textId="77777777" w:rsidR="00A06AB9" w:rsidRPr="00DF1398" w:rsidRDefault="00C4462C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  <w:p w14:paraId="281EF9BF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75FEC34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5F55C3C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0E03F5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5EBBD42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1FC86B2A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6C3EA18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4F891A2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EF7B171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394" w:type="dxa"/>
          </w:tcPr>
          <w:p w14:paraId="0F5F21BB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4F9DC911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3376B9D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30284917" w14:textId="77777777" w:rsidR="00A06AB9" w:rsidRPr="00DF1398" w:rsidRDefault="00A06AB9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488D64B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091B40A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0B4D7B2" w14:textId="77777777" w:rsidR="009A235D" w:rsidRPr="00DF1398" w:rsidRDefault="009A235D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4C3AF5D" w14:textId="77777777" w:rsidR="005341D1" w:rsidRPr="00DF1398" w:rsidRDefault="00C4462C" w:rsidP="00DF1398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  <w:p w14:paraId="222B6B9D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6CC1DEE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0FA520A2" w14:textId="77777777" w:rsidR="00FB44E8" w:rsidRPr="00DF1398" w:rsidRDefault="00FB44E8" w:rsidP="00DF1398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bookmarkEnd w:id="13"/>
    </w:tbl>
    <w:p w14:paraId="09AA6EFF" w14:textId="23BC1743" w:rsidR="009B7209" w:rsidRDefault="009B7209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2A7D92A2" w14:textId="77777777" w:rsidR="000217E5" w:rsidRDefault="000217E5" w:rsidP="000217E5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31C686D1" w14:textId="2BF32921" w:rsidR="00D06C22" w:rsidRPr="000217E5" w:rsidRDefault="00D06C22" w:rsidP="000217E5">
      <w:pPr>
        <w:spacing w:after="0"/>
        <w:rPr>
          <w:rFonts w:ascii="Tahoma" w:hAnsi="Tahoma" w:cs="Tahoma"/>
          <w:sz w:val="28"/>
          <w:szCs w:val="28"/>
        </w:rPr>
      </w:pPr>
      <w:r w:rsidRPr="000217E5">
        <w:rPr>
          <w:rFonts w:ascii="Tahoma" w:hAnsi="Tahoma" w:cs="Tahoma"/>
          <w:b/>
          <w:bCs/>
          <w:sz w:val="28"/>
          <w:szCs w:val="28"/>
        </w:rPr>
        <w:t xml:space="preserve">Annexe </w:t>
      </w:r>
      <w:proofErr w:type="gramStart"/>
      <w:r w:rsidRPr="000217E5">
        <w:rPr>
          <w:rFonts w:ascii="Tahoma" w:hAnsi="Tahoma" w:cs="Tahoma"/>
          <w:b/>
          <w:bCs/>
          <w:sz w:val="28"/>
          <w:szCs w:val="28"/>
        </w:rPr>
        <w:t>11</w:t>
      </w:r>
      <w:r w:rsidRPr="000217E5">
        <w:rPr>
          <w:rFonts w:ascii="Tahoma" w:hAnsi="Tahoma" w:cs="Tahoma"/>
          <w:sz w:val="28"/>
          <w:szCs w:val="28"/>
        </w:rPr>
        <w:t>:</w:t>
      </w:r>
      <w:proofErr w:type="gramEnd"/>
      <w:r w:rsidRPr="000217E5">
        <w:rPr>
          <w:rFonts w:ascii="Tahoma" w:hAnsi="Tahoma" w:cs="Tahoma"/>
          <w:sz w:val="28"/>
          <w:szCs w:val="28"/>
        </w:rPr>
        <w:t xml:space="preserve"> Suivi des travaux (à compléter lors de la visite N°2)</w:t>
      </w:r>
    </w:p>
    <w:p w14:paraId="282ECD7A" w14:textId="77777777" w:rsidR="00D06C22" w:rsidRDefault="00D06C22" w:rsidP="00D06C22">
      <w:pPr>
        <w:pStyle w:val="Paragraphedeliste"/>
        <w:spacing w:after="0"/>
        <w:ind w:left="-567"/>
        <w:rPr>
          <w:rFonts w:ascii="Tahoma" w:hAnsi="Tahoma" w:cs="Tahoma"/>
          <w:b/>
          <w:bCs/>
          <w:sz w:val="28"/>
          <w:szCs w:val="28"/>
        </w:rPr>
      </w:pPr>
    </w:p>
    <w:tbl>
      <w:tblPr>
        <w:tblW w:w="9918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4111"/>
        <w:gridCol w:w="4394"/>
      </w:tblGrid>
      <w:tr w:rsidR="00D06C22" w14:paraId="48E13B2D" w14:textId="77777777" w:rsidTr="00C00C84">
        <w:tc>
          <w:tcPr>
            <w:tcW w:w="1413" w:type="dxa"/>
          </w:tcPr>
          <w:p w14:paraId="268D9B16" w14:textId="77777777" w:rsidR="00D06C22" w:rsidRPr="00DF1398" w:rsidRDefault="00D06C22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F1398">
              <w:rPr>
                <w:rFonts w:ascii="Tahoma" w:hAnsi="Tahoma" w:cs="Tahoma"/>
                <w:b/>
                <w:bCs/>
                <w:sz w:val="24"/>
                <w:szCs w:val="24"/>
              </w:rPr>
              <w:t>PFMP</w:t>
            </w:r>
          </w:p>
        </w:tc>
        <w:tc>
          <w:tcPr>
            <w:tcW w:w="8505" w:type="dxa"/>
            <w:gridSpan w:val="2"/>
          </w:tcPr>
          <w:p w14:paraId="218365B3" w14:textId="77777777" w:rsidR="00D06C22" w:rsidRPr="00DF1398" w:rsidRDefault="00D06C22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F139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Activité professionnelle </w:t>
            </w:r>
          </w:p>
        </w:tc>
      </w:tr>
      <w:tr w:rsidR="000C6B90" w14:paraId="1EED6CB8" w14:textId="77777777" w:rsidTr="00065979">
        <w:tc>
          <w:tcPr>
            <w:tcW w:w="1413" w:type="dxa"/>
            <w:vMerge w:val="restart"/>
          </w:tcPr>
          <w:p w14:paraId="03A7FB34" w14:textId="03F87930" w:rsidR="000C6B90" w:rsidRPr="00DF1398" w:rsidRDefault="000C6B90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5E5CA2CD" w14:textId="77777777" w:rsidR="000C6B90" w:rsidRPr="00DF1398" w:rsidRDefault="000C6B90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Lieu </w:t>
            </w:r>
          </w:p>
        </w:tc>
        <w:tc>
          <w:tcPr>
            <w:tcW w:w="8505" w:type="dxa"/>
            <w:gridSpan w:val="2"/>
          </w:tcPr>
          <w:p w14:paraId="01BA0514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58617E7F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F3EAAC0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122965B7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92FC86A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1928676C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E1456B4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2D4F0145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4AF091A7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  <w:p w14:paraId="0A10887E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750EE90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3756FB24" w14:textId="668A631E" w:rsidR="000C6B90" w:rsidRP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963A71" w14:paraId="2D49ED7F" w14:textId="77777777" w:rsidTr="00963A71">
        <w:tc>
          <w:tcPr>
            <w:tcW w:w="1413" w:type="dxa"/>
            <w:vMerge/>
          </w:tcPr>
          <w:p w14:paraId="77B26A4E" w14:textId="77777777" w:rsidR="00963A71" w:rsidRDefault="00963A71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FFE599" w:themeFill="accent4" w:themeFillTint="66"/>
          </w:tcPr>
          <w:p w14:paraId="12A53936" w14:textId="047CD1E3" w:rsidR="00963A71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2 </w:t>
            </w:r>
            <w:r w:rsidR="00963A71">
              <w:rPr>
                <w:rFonts w:ascii="Tahoma" w:hAnsi="Tahoma" w:cs="Tahoma"/>
                <w:sz w:val="24"/>
                <w:szCs w:val="24"/>
              </w:rPr>
              <w:t>Actions de FDRC</w:t>
            </w:r>
            <w:r>
              <w:rPr>
                <w:rFonts w:ascii="Tahoma" w:hAnsi="Tahoma" w:cs="Tahoma"/>
                <w:sz w:val="24"/>
                <w:szCs w:val="24"/>
              </w:rPr>
              <w:t xml:space="preserve"> proposées :</w:t>
            </w:r>
          </w:p>
        </w:tc>
        <w:tc>
          <w:tcPr>
            <w:tcW w:w="4394" w:type="dxa"/>
          </w:tcPr>
          <w:p w14:paraId="032A47D0" w14:textId="408F39B2" w:rsidR="00963A71" w:rsidRDefault="00963A71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L</w:t>
            </w:r>
            <w:r w:rsidR="000C6B90">
              <w:rPr>
                <w:rFonts w:ascii="Tahoma" w:hAnsi="Tahoma" w:cs="Tahoma"/>
                <w:sz w:val="24"/>
                <w:szCs w:val="24"/>
              </w:rPr>
              <w:t>’</w:t>
            </w:r>
            <w:r>
              <w:rPr>
                <w:rFonts w:ascii="Tahoma" w:hAnsi="Tahoma" w:cs="Tahoma"/>
                <w:sz w:val="24"/>
                <w:szCs w:val="24"/>
              </w:rPr>
              <w:t>action retenue :</w:t>
            </w:r>
          </w:p>
          <w:p w14:paraId="2A86BE5C" w14:textId="77777777" w:rsidR="00963A71" w:rsidRDefault="00963A71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03583AF8" w14:textId="77777777" w:rsidR="00963A71" w:rsidRDefault="00963A71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DFB8090" w14:textId="77777777" w:rsidR="00963A71" w:rsidRDefault="00963A71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7907E4B" w14:textId="6ADAFBD1" w:rsidR="00963A71" w:rsidRPr="00DF1398" w:rsidRDefault="00963A71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C6B90" w14:paraId="62C36DCC" w14:textId="77777777" w:rsidTr="008B1C8E">
        <w:tc>
          <w:tcPr>
            <w:tcW w:w="1413" w:type="dxa"/>
          </w:tcPr>
          <w:p w14:paraId="1570A41D" w14:textId="3BEA14F7" w:rsidR="000C6B90" w:rsidRPr="00DF1398" w:rsidRDefault="000C6B90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</w:t>
            </w:r>
          </w:p>
          <w:p w14:paraId="1D54BB23" w14:textId="77777777" w:rsidR="000C6B90" w:rsidRPr="00DF1398" w:rsidRDefault="000C6B90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DF1398">
              <w:rPr>
                <w:rFonts w:ascii="Tahoma" w:hAnsi="Tahoma" w:cs="Tahoma"/>
                <w:b/>
                <w:bCs/>
                <w:sz w:val="28"/>
                <w:szCs w:val="28"/>
              </w:rPr>
              <w:t>Lieu</w:t>
            </w:r>
          </w:p>
        </w:tc>
        <w:tc>
          <w:tcPr>
            <w:tcW w:w="8505" w:type="dxa"/>
            <w:gridSpan w:val="2"/>
          </w:tcPr>
          <w:p w14:paraId="242670BD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Thème :</w:t>
            </w:r>
          </w:p>
          <w:p w14:paraId="71BFCBF0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65FFA8C0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DF1398">
              <w:rPr>
                <w:rFonts w:ascii="Tahoma" w:hAnsi="Tahoma" w:cs="Tahoma"/>
                <w:sz w:val="24"/>
                <w:szCs w:val="24"/>
              </w:rPr>
              <w:t>Bloc :</w:t>
            </w:r>
          </w:p>
          <w:p w14:paraId="1BF9C39D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7D22D29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51B508B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3EDA562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EEE85FA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Description :</w:t>
            </w:r>
          </w:p>
          <w:p w14:paraId="1F96BEE2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7525AFB4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1D270CB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413E04DF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  <w:p w14:paraId="652AF0EE" w14:textId="631EDA58" w:rsidR="000C6B90" w:rsidRP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B69BEA4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</w:tr>
      <w:tr w:rsidR="000C6B90" w14:paraId="68E6063F" w14:textId="77777777" w:rsidTr="00301D77">
        <w:tc>
          <w:tcPr>
            <w:tcW w:w="1413" w:type="dxa"/>
          </w:tcPr>
          <w:p w14:paraId="6673445D" w14:textId="77777777" w:rsidR="000C6B90" w:rsidRDefault="000C6B90" w:rsidP="00C00C84">
            <w:pPr>
              <w:spacing w:after="0"/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8505" w:type="dxa"/>
            <w:gridSpan w:val="2"/>
            <w:shd w:val="clear" w:color="auto" w:fill="FFE599" w:themeFill="accent4" w:themeFillTint="66"/>
          </w:tcPr>
          <w:p w14:paraId="10CC68F3" w14:textId="77777777" w:rsid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Action de FDRC réalisée :</w:t>
            </w:r>
          </w:p>
          <w:p w14:paraId="0CE2E9E1" w14:textId="77777777" w:rsid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83307AB" w14:textId="77777777" w:rsid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58BA2E65" w14:textId="77777777" w:rsid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7992BB85" w14:textId="77777777" w:rsidR="000C6B90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  <w:p w14:paraId="342ACC22" w14:textId="77777777" w:rsidR="000C6B90" w:rsidRPr="00DF1398" w:rsidRDefault="000C6B90" w:rsidP="00C00C84">
            <w:pPr>
              <w:spacing w:after="0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2DA48882" w14:textId="31AB483F" w:rsidR="002A6F60" w:rsidRDefault="002A6F60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12FF7068" w14:textId="6C87FF40" w:rsidR="000C6B90" w:rsidRDefault="000C6B90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3858204E" w14:textId="27DC1319" w:rsidR="000C6B90" w:rsidRDefault="000C6B90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05B3B808" w14:textId="3FCAAE11" w:rsidR="000C6B90" w:rsidRDefault="000C6B90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p w14:paraId="5D849D49" w14:textId="77777777" w:rsidR="00CB2D80" w:rsidRDefault="00CB2D80" w:rsidP="00FB44E8">
      <w:pPr>
        <w:spacing w:after="0"/>
        <w:rPr>
          <w:rFonts w:ascii="Tahoma" w:hAnsi="Tahoma" w:cs="Tahoma"/>
          <w:b/>
          <w:bCs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2A6F60" w:rsidRPr="00DF1398" w14:paraId="1861A3BA" w14:textId="77777777" w:rsidTr="00C00C84">
        <w:trPr>
          <w:trHeight w:val="227"/>
        </w:trPr>
        <w:tc>
          <w:tcPr>
            <w:tcW w:w="90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8480AC" w14:textId="77777777" w:rsidR="002A6F60" w:rsidRPr="00C40661" w:rsidRDefault="002A6F60" w:rsidP="00C00C84">
            <w:pPr>
              <w:spacing w:after="0"/>
              <w:ind w:left="-57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01489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267CECA2" wp14:editId="218EC624">
                      <wp:simplePos x="0" y="0"/>
                      <wp:positionH relativeFrom="column">
                        <wp:posOffset>-324486</wp:posOffset>
                      </wp:positionH>
                      <wp:positionV relativeFrom="paragraph">
                        <wp:posOffset>21167</wp:posOffset>
                      </wp:positionV>
                      <wp:extent cx="6421967" cy="464820"/>
                      <wp:effectExtent l="0" t="0" r="36195" b="11430"/>
                      <wp:wrapNone/>
                      <wp:docPr id="6" name="Flèche : pentagon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21967" cy="464820"/>
                              </a:xfrm>
                              <a:custGeom>
                                <a:avLst/>
                                <a:gdLst>
                                  <a:gd name="T0" fmla="*/ 3124200 w 6248400"/>
                                  <a:gd name="T1" fmla="*/ 0 h 464820"/>
                                  <a:gd name="T2" fmla="*/ 6248400 w 6248400"/>
                                  <a:gd name="T3" fmla="*/ 232410 h 464820"/>
                                  <a:gd name="T4" fmla="*/ 3124200 w 6248400"/>
                                  <a:gd name="T5" fmla="*/ 464820 h 464820"/>
                                  <a:gd name="T6" fmla="*/ 0 w 6248400"/>
                                  <a:gd name="T7" fmla="*/ 232410 h 464820"/>
                                  <a:gd name="T8" fmla="*/ 3007995 w 6248400"/>
                                  <a:gd name="T9" fmla="*/ 0 h 464820"/>
                                  <a:gd name="T10" fmla="*/ 3007995 w 6248400"/>
                                  <a:gd name="T11" fmla="*/ 464820 h 464820"/>
                                  <a:gd name="T12" fmla="*/ 17694720 60000 65536"/>
                                  <a:gd name="T13" fmla="*/ 0 60000 65536"/>
                                  <a:gd name="T14" fmla="*/ 5898240 60000 65536"/>
                                  <a:gd name="T15" fmla="*/ 11796480 60000 65536"/>
                                  <a:gd name="T16" fmla="*/ 17694720 60000 65536"/>
                                  <a:gd name="T17" fmla="*/ 5898240 60000 65536"/>
                                  <a:gd name="T18" fmla="*/ 0 w 6248400"/>
                                  <a:gd name="T19" fmla="*/ 0 h 464820"/>
                                  <a:gd name="T20" fmla="*/ 6132195 w 6248400"/>
                                  <a:gd name="T21" fmla="*/ 464820 h 464820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T18" t="T19" r="T20" b="T21"/>
                                <a:pathLst>
                                  <a:path w="6248400" h="464820">
                                    <a:moveTo>
                                      <a:pt x="0" y="0"/>
                                    </a:moveTo>
                                    <a:lnTo>
                                      <a:pt x="6015990" y="0"/>
                                    </a:lnTo>
                                    <a:lnTo>
                                      <a:pt x="6248400" y="232410"/>
                                    </a:lnTo>
                                    <a:lnTo>
                                      <a:pt x="6015990" y="464820"/>
                                    </a:lnTo>
                                    <a:lnTo>
                                      <a:pt x="0" y="46482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D7EE"/>
                              </a:solidFill>
                              <a:ln w="12701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09732A" id="Flèche : pentagone 23" o:spid="_x0000_s1026" style="position:absolute;margin-left:-25.55pt;margin-top:1.65pt;width:505.65pt;height:36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248400,464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" path="m,l6015990,r232410,232410l6015990,464820,,464820,,xe" fillcolor="#bdd7ee" strokecolor="#2f528f" strokeweight=".35281mm">
                      <v:stroke joinstyle="miter"/>
                      <v:path arrowok="t" o:connecttype="custom" o:connectlocs="3210983,0;6421967,232410;3210983,464820;0,232410;3091551,0;3091551,464820" o:connectangles="270,0,90,180,270,90" textboxrect="0,0,6132195,464820"/>
                    </v:shape>
                  </w:pict>
                </mc:Fallback>
              </mc:AlternateContent>
            </w:r>
            <w:r w:rsidRPr="00010DE5">
              <w:rPr>
                <w:rFonts w:ascii="Tahoma" w:hAnsi="Tahoma" w:cs="Tahoma"/>
                <w:sz w:val="36"/>
                <w:szCs w:val="36"/>
              </w:rPr>
              <w:t>Les épreuves certificatives</w:t>
            </w:r>
            <w:r w:rsidRPr="00DF1398">
              <w:rPr>
                <w:rFonts w:ascii="Tahoma" w:hAnsi="Tahoma" w:cs="Tahoma"/>
                <w:sz w:val="40"/>
                <w:szCs w:val="40"/>
              </w:rPr>
              <w:t xml:space="preserve"> </w:t>
            </w:r>
            <w:r w:rsidRPr="00010DE5">
              <w:rPr>
                <w:rFonts w:ascii="Tahoma" w:hAnsi="Tahoma" w:cs="Tahoma"/>
                <w:sz w:val="24"/>
                <w:szCs w:val="24"/>
              </w:rPr>
              <w:t>du Bac Métiers du commerce et de la vente</w:t>
            </w:r>
          </w:p>
          <w:p w14:paraId="5248F6BD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542E8999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F139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D540AE5" wp14:editId="1C32FFC2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253365</wp:posOffset>
                      </wp:positionV>
                      <wp:extent cx="281940" cy="137160"/>
                      <wp:effectExtent l="0" t="19050" r="22860" b="15240"/>
                      <wp:wrapNone/>
                      <wp:docPr id="53" name="Flèche : droit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1940" cy="13716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472C4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D35E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èche : droite 53" o:spid="_x0000_s1026" type="#_x0000_t13" style="position:absolute;margin-left:38.1pt;margin-top:19.95pt;width:22.2pt;height:1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" adj="16346" fillcolor="#4472c4" strokecolor="#2f528f" strokeweight="1pt">
                      <v:path arrowok="t"/>
                    </v:shape>
                  </w:pict>
                </mc:Fallback>
              </mc:AlternateContent>
            </w:r>
            <w:r w:rsidRPr="00DF139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8A8606" wp14:editId="3C447822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108585</wp:posOffset>
                      </wp:positionV>
                      <wp:extent cx="4998720" cy="403860"/>
                      <wp:effectExtent l="0" t="0" r="0" b="0"/>
                      <wp:wrapNone/>
                      <wp:docPr id="32" name="Zone de text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998720" cy="4038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3FF1569" w14:textId="77777777" w:rsidR="002A6F60" w:rsidRPr="004C6424" w:rsidRDefault="002A6F60" w:rsidP="002A6F60">
                                  <w:pPr>
                                    <w:rPr>
                                      <w:rFonts w:ascii="Tahoma" w:hAnsi="Tahoma" w:cs="Tahom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          </w:t>
                                  </w:r>
                                  <w:r w:rsidRPr="004C6424">
                                    <w:rPr>
                                      <w:rFonts w:ascii="Tahoma" w:hAnsi="Tahoma" w:cs="Tahoma"/>
                                      <w:color w:val="C00000"/>
                                      <w:sz w:val="32"/>
                                      <w:szCs w:val="32"/>
                                    </w:rPr>
                                    <w:t xml:space="preserve">Un bloc de compétence = une épreuve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A86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2" o:spid="_x0000_s1046" type="#_x0000_t202" style="position:absolute;margin-left:18.3pt;margin-top:8.55pt;width:393.6pt;height:3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" fillcolor="window" strokeweight=".5pt">
                      <v:path arrowok="t"/>
                      <v:textbox>
                        <w:txbxContent>
                          <w:p w14:paraId="03FF1569" w14:textId="77777777" w:rsidR="002A6F60" w:rsidRPr="004C6424" w:rsidRDefault="002A6F60" w:rsidP="002A6F60">
                            <w:pPr>
                              <w:rPr>
                                <w:rFonts w:ascii="Tahoma" w:hAnsi="Tahoma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4C6424">
                              <w:rPr>
                                <w:rFonts w:ascii="Tahoma" w:hAnsi="Tahoma" w:cs="Tahoma"/>
                                <w:color w:val="C00000"/>
                                <w:sz w:val="32"/>
                                <w:szCs w:val="32"/>
                              </w:rPr>
                              <w:t xml:space="preserve">Un bloc de compétence = une épreuve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A6F60" w:rsidRPr="00C40661" w14:paraId="2871880C" w14:textId="77777777" w:rsidTr="00C00C84">
        <w:trPr>
          <w:trHeight w:val="227"/>
        </w:trPr>
        <w:tc>
          <w:tcPr>
            <w:tcW w:w="9062" w:type="dxa"/>
            <w:tcBorders>
              <w:top w:val="nil"/>
              <w:left w:val="nil"/>
              <w:bottom w:val="nil"/>
              <w:right w:val="nil"/>
            </w:tcBorders>
          </w:tcPr>
          <w:p w14:paraId="74D2D4AF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57362DAA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5482C8C5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385D0AA1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F1398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fr-FR"/>
              </w:rPr>
              <w:drawing>
                <wp:inline distT="0" distB="0" distL="0" distR="0" wp14:anchorId="29C1962E" wp14:editId="02AB36C9">
                  <wp:extent cx="5664200" cy="3928745"/>
                  <wp:effectExtent l="0" t="0" r="0" b="0"/>
                  <wp:docPr id="22" name="Diagramm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inline>
              </w:drawing>
            </w:r>
          </w:p>
          <w:p w14:paraId="646D8CE4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  <w:r w:rsidRPr="00DF1398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Source </w:t>
            </w:r>
            <w:proofErr w:type="spellStart"/>
            <w:r w:rsidRPr="00DF1398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Ac</w:t>
            </w:r>
            <w:proofErr w:type="spellEnd"/>
            <w:r w:rsidRPr="00DF1398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-Lyon</w:t>
            </w:r>
          </w:p>
          <w:p w14:paraId="59C2EED4" w14:textId="77777777" w:rsidR="002A6F60" w:rsidRPr="00DF1398" w:rsidRDefault="002A6F60" w:rsidP="00C00C84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14:paraId="2651195A" w14:textId="77777777" w:rsidR="002A6F60" w:rsidRPr="00DF2333" w:rsidRDefault="002A6F60" w:rsidP="00C00C84">
            <w:pPr>
              <w:pStyle w:val="NormalWeb"/>
              <w:spacing w:before="0" w:after="0"/>
              <w:rPr>
                <w:rFonts w:ascii="Tahoma" w:hAnsi="Tahoma" w:cs="Tahoma"/>
                <w:color w:val="C45911"/>
                <w:sz w:val="32"/>
                <w:szCs w:val="32"/>
              </w:rPr>
            </w:pPr>
            <w:r w:rsidRPr="00DF2333">
              <w:rPr>
                <w:rFonts w:ascii="Tahoma" w:hAnsi="Tahoma" w:cs="Tahoma"/>
                <w:b/>
                <w:bCs/>
                <w:color w:val="C45911"/>
                <w:sz w:val="36"/>
                <w:szCs w:val="36"/>
              </w:rPr>
              <w:t>En PFMP 5 et 6 :</w:t>
            </w:r>
            <w:r w:rsidRPr="00DF2333">
              <w:rPr>
                <w:rFonts w:ascii="Tahoma" w:hAnsi="Tahoma" w:cs="Tahoma"/>
                <w:color w:val="C45911"/>
                <w:sz w:val="36"/>
                <w:szCs w:val="36"/>
              </w:rPr>
              <w:t xml:space="preserve"> </w:t>
            </w:r>
            <w:r w:rsidRPr="0004274C">
              <w:rPr>
                <w:rFonts w:ascii="Tahoma" w:hAnsi="Tahoma" w:cs="Tahoma"/>
                <w:sz w:val="32"/>
                <w:szCs w:val="32"/>
              </w:rPr>
              <w:t>en Classe de terminale : mise en place d’une action de fidélisation</w:t>
            </w:r>
          </w:p>
          <w:p w14:paraId="10465F79" w14:textId="77777777" w:rsidR="002A6F60" w:rsidRPr="00D06C22" w:rsidRDefault="002A6F60" w:rsidP="00C00C84">
            <w:pPr>
              <w:pStyle w:val="NormalWeb"/>
              <w:spacing w:before="0" w:after="0"/>
              <w:ind w:right="57"/>
              <w:rPr>
                <w:rFonts w:ascii="Tahoma" w:hAnsi="Tahoma" w:cs="Tahoma"/>
                <w:color w:val="C45911"/>
                <w:sz w:val="32"/>
                <w:szCs w:val="32"/>
              </w:rPr>
            </w:pPr>
            <w:r w:rsidRPr="00DF2333">
              <w:rPr>
                <w:rFonts w:ascii="Tahoma" w:hAnsi="Tahoma" w:cs="Tahoma"/>
                <w:color w:val="C45911"/>
                <w:sz w:val="36"/>
                <w:szCs w:val="36"/>
              </w:rPr>
              <w:tab/>
            </w:r>
            <w:r w:rsidRPr="00531E84">
              <w:rPr>
                <w:noProof/>
              </w:rPr>
              <w:drawing>
                <wp:inline distT="0" distB="0" distL="0" distR="0" wp14:anchorId="7D6168D9" wp14:editId="1D005701">
                  <wp:extent cx="398145" cy="398145"/>
                  <wp:effectExtent l="0" t="0" r="0" b="0"/>
                  <wp:docPr id="24" name="Graphique 43" descr="Cône de signalisa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phique 43" descr="Cône de signalisation avec un remplissage uni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4" w:name="_Hlk74381474"/>
            <w:r w:rsidRPr="00D06C22">
              <w:rPr>
                <w:rFonts w:ascii="Tahoma" w:hAnsi="Tahoma" w:cs="Tahoma"/>
                <w:color w:val="C45911"/>
                <w:sz w:val="32"/>
                <w:szCs w:val="32"/>
              </w:rPr>
              <w:t>Les PFMP 5 et 6 sont réalisées au même endroit</w:t>
            </w:r>
            <w:bookmarkEnd w:id="14"/>
          </w:p>
          <w:p w14:paraId="7469FA59" w14:textId="77777777" w:rsidR="002A6F60" w:rsidRDefault="002A6F60" w:rsidP="00C00C84">
            <w:pPr>
              <w:rPr>
                <w:rFonts w:ascii="Tahoma" w:hAnsi="Tahoma" w:cs="Tahoma"/>
                <w:color w:val="C45911"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11689D2" wp14:editId="48B20991">
                      <wp:simplePos x="0" y="0"/>
                      <wp:positionH relativeFrom="column">
                        <wp:posOffset>4338531</wp:posOffset>
                      </wp:positionH>
                      <wp:positionV relativeFrom="paragraph">
                        <wp:posOffset>448945</wp:posOffset>
                      </wp:positionV>
                      <wp:extent cx="1676400" cy="937260"/>
                      <wp:effectExtent l="0" t="0" r="0" b="0"/>
                      <wp:wrapNone/>
                      <wp:docPr id="2" name="Zone de text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76400" cy="9372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BE5121E" w14:textId="77777777" w:rsidR="002A6F60" w:rsidRPr="0004274C" w:rsidRDefault="002A6F60" w:rsidP="002A6F60">
                                  <w:pPr>
                                    <w:rPr>
                                      <w:rFonts w:cs="Calibri"/>
                                      <w:sz w:val="20"/>
                                      <w:szCs w:val="20"/>
                                    </w:rPr>
                                  </w:pPr>
                                  <w:r w:rsidRPr="00DF2333">
                                    <w:rPr>
                                      <w:rFonts w:ascii="Tahoma" w:hAnsi="Tahoma" w:cs="Tahoma"/>
                                      <w:noProof/>
                                      <w:szCs w:val="24"/>
                                    </w:rPr>
                                    <w:drawing>
                                      <wp:inline distT="0" distB="0" distL="0" distR="0" wp14:anchorId="491542AD" wp14:editId="4FABCA80">
                                        <wp:extent cx="474345" cy="474345"/>
                                        <wp:effectExtent l="0" t="0" r="0" b="0"/>
                                        <wp:docPr id="42" name="Graphique 31" descr="Pellicule avec un remplissage un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1" name="Graphique 31" descr="Pellicule avec un remplissage uni"/>
                                                <pic:cNvPicPr/>
                                              </pic:nvPicPr>
                                              <pic:blipFill>
                                                <a:blip r:embed="rId2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74345" cy="4743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04274C">
                                    <w:rPr>
                                      <w:rFonts w:ascii="Tahoma" w:hAnsi="Tahoma" w:cs="Tahoma"/>
                                      <w:szCs w:val="24"/>
                                    </w:rPr>
                                    <w:t xml:space="preserve"> </w:t>
                                  </w:r>
                                  <w:r w:rsidRPr="0004274C">
                                    <w:rPr>
                                      <w:rFonts w:ascii="Tahoma" w:hAnsi="Tahoma" w:cs="Tahoma"/>
                                      <w:sz w:val="20"/>
                                      <w:szCs w:val="20"/>
                                    </w:rPr>
                                    <w:t>https://www.youtube.com/watch?v=jHqhVLAi1vA</w:t>
                                  </w:r>
                                </w:p>
                                <w:p w14:paraId="4DF4F2D9" w14:textId="77777777" w:rsidR="002A6F60" w:rsidRDefault="002A6F60" w:rsidP="002A6F6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689D2" id="Zone de texte 34" o:spid="_x0000_s1047" type="#_x0000_t202" style="position:absolute;margin-left:341.6pt;margin-top:35.35pt;width:132pt;height:7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" fillcolor="window" strokeweight=".5pt">
                      <v:path arrowok="t"/>
                      <v:textbox>
                        <w:txbxContent>
                          <w:p w14:paraId="6BE5121E" w14:textId="77777777" w:rsidR="002A6F60" w:rsidRPr="0004274C" w:rsidRDefault="002A6F60" w:rsidP="002A6F60">
                            <w:pPr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DF2333">
                              <w:rPr>
                                <w:rFonts w:ascii="Tahoma" w:hAnsi="Tahoma" w:cs="Tahoma"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491542AD" wp14:editId="4FABCA80">
                                  <wp:extent cx="474345" cy="474345"/>
                                  <wp:effectExtent l="0" t="0" r="0" b="0"/>
                                  <wp:docPr id="42" name="Graphique 31" descr="Pellicul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Graphique 31" descr="Pellicule avec un remplissage uni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45" cy="47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4274C">
                              <w:rPr>
                                <w:rFonts w:ascii="Tahoma" w:hAnsi="Tahoma" w:cs="Tahoma"/>
                                <w:szCs w:val="24"/>
                              </w:rPr>
                              <w:t xml:space="preserve"> </w:t>
                            </w:r>
                            <w:r w:rsidRPr="0004274C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https://www.youtube.com/watch?v=jHqhVLAi1vA</w:t>
                            </w:r>
                          </w:p>
                          <w:p w14:paraId="4DF4F2D9" w14:textId="77777777" w:rsidR="002A6F60" w:rsidRDefault="002A6F60" w:rsidP="002A6F60"/>
                        </w:txbxContent>
                      </v:textbox>
                    </v:shape>
                  </w:pict>
                </mc:Fallback>
              </mc:AlternateContent>
            </w:r>
            <w:r w:rsidRPr="00DF2333">
              <w:rPr>
                <w:rFonts w:ascii="Tahoma" w:hAnsi="Tahoma" w:cs="Tahoma"/>
                <w:noProof/>
                <w:color w:val="C45911"/>
                <w:sz w:val="36"/>
                <w:szCs w:val="36"/>
              </w:rPr>
              <w:drawing>
                <wp:inline distT="0" distB="0" distL="0" distR="0" wp14:anchorId="7125D611" wp14:editId="53923493">
                  <wp:extent cx="4114800" cy="2511425"/>
                  <wp:effectExtent l="0" t="0" r="0" b="3175"/>
                  <wp:docPr id="2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052" cy="252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DDD9F" w14:textId="0C768807" w:rsidR="000C6B90" w:rsidRDefault="000C6B90" w:rsidP="000C6B90">
            <w:pPr>
              <w:rPr>
                <w:rFonts w:ascii="Tahoma" w:hAnsi="Tahoma" w:cs="Tahoma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6261B86" wp14:editId="3B5A2627">
                      <wp:simplePos x="0" y="0"/>
                      <wp:positionH relativeFrom="column">
                        <wp:posOffset>-335280</wp:posOffset>
                      </wp:positionH>
                      <wp:positionV relativeFrom="paragraph">
                        <wp:posOffset>-76200</wp:posOffset>
                      </wp:positionV>
                      <wp:extent cx="5669280" cy="388620"/>
                      <wp:effectExtent l="0" t="0" r="45720" b="11430"/>
                      <wp:wrapNone/>
                      <wp:docPr id="49" name="Forme libre : form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69280" cy="388620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8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val 50000"/>
                                  <a:gd name="f8" fmla="+- 0 0 -360"/>
                                  <a:gd name="f9" fmla="+- 0 0 -180"/>
                                  <a:gd name="f10" fmla="abs f3"/>
                                  <a:gd name="f11" fmla="abs f4"/>
                                  <a:gd name="f12" fmla="abs f5"/>
                                  <a:gd name="f13" fmla="*/ f8 f0 1"/>
                                  <a:gd name="f14" fmla="*/ f9 f0 1"/>
                                  <a:gd name="f15" fmla="?: f10 f3 1"/>
                                  <a:gd name="f16" fmla="?: f11 f4 1"/>
                                  <a:gd name="f17" fmla="?: f12 f5 1"/>
                                  <a:gd name="f18" fmla="*/ f13 1 f2"/>
                                  <a:gd name="f19" fmla="*/ f14 1 f2"/>
                                  <a:gd name="f20" fmla="*/ f15 1 21600"/>
                                  <a:gd name="f21" fmla="*/ f16 1 21600"/>
                                  <a:gd name="f22" fmla="*/ 21600 f15 1"/>
                                  <a:gd name="f23" fmla="*/ 21600 f16 1"/>
                                  <a:gd name="f24" fmla="+- f18 0 f1"/>
                                  <a:gd name="f25" fmla="+- f19 0 f1"/>
                                  <a:gd name="f26" fmla="min f21 f20"/>
                                  <a:gd name="f27" fmla="*/ f22 1 f17"/>
                                  <a:gd name="f28" fmla="*/ f23 1 f17"/>
                                  <a:gd name="f29" fmla="val f27"/>
                                  <a:gd name="f30" fmla="val f28"/>
                                  <a:gd name="f31" fmla="*/ f6 f26 1"/>
                                  <a:gd name="f32" fmla="+- f30 0 f6"/>
                                  <a:gd name="f33" fmla="+- f29 0 f6"/>
                                  <a:gd name="f34" fmla="*/ f30 f26 1"/>
                                  <a:gd name="f35" fmla="*/ f29 f26 1"/>
                                  <a:gd name="f36" fmla="*/ f32 1 2"/>
                                  <a:gd name="f37" fmla="min f33 f32"/>
                                  <a:gd name="f38" fmla="+- f6 f36 0"/>
                                  <a:gd name="f39" fmla="*/ f37 f7 1"/>
                                  <a:gd name="f40" fmla="*/ f39 1 100000"/>
                                  <a:gd name="f41" fmla="*/ f38 f26 1"/>
                                  <a:gd name="f42" fmla="+- f29 0 f40"/>
                                  <a:gd name="f43" fmla="+- f42 f29 0"/>
                                  <a:gd name="f44" fmla="*/ f42 1 2"/>
                                  <a:gd name="f45" fmla="*/ f42 f26 1"/>
                                  <a:gd name="f46" fmla="*/ f43 1 2"/>
                                  <a:gd name="f47" fmla="*/ f44 f26 1"/>
                                  <a:gd name="f48" fmla="*/ f46 f26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4">
                                    <a:pos x="f47" y="f31"/>
                                  </a:cxn>
                                  <a:cxn ang="f25">
                                    <a:pos x="f47" y="f34"/>
                                  </a:cxn>
                                </a:cxnLst>
                                <a:rect l="f31" t="f31" r="f48" b="f34"/>
                                <a:pathLst>
                                  <a:path>
                                    <a:moveTo>
                                      <a:pt x="f31" y="f31"/>
                                    </a:moveTo>
                                    <a:lnTo>
                                      <a:pt x="f45" y="f31"/>
                                    </a:lnTo>
                                    <a:lnTo>
                                      <a:pt x="f35" y="f41"/>
                                    </a:lnTo>
                                    <a:lnTo>
                                      <a:pt x="f45" y="f34"/>
                                    </a:lnTo>
                                    <a:lnTo>
                                      <a:pt x="f31" y="f3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AE3F3"/>
                              </a:solidFill>
                              <a:ln w="12701" cap="flat">
                                <a:solidFill>
                                  <a:srgbClr val="2F528F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65F41C85" w14:textId="77777777" w:rsidR="000C6B90" w:rsidRDefault="000C6B90" w:rsidP="000C6B90">
                                  <w:pPr>
                                    <w:rPr>
                                      <w:rFonts w:ascii="Tahoma" w:hAnsi="Tahoma" w:cs="Tahoma"/>
                                      <w:color w:val="002060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color w:val="002060"/>
                                      <w:sz w:val="40"/>
                                      <w:szCs w:val="40"/>
                                    </w:rPr>
                                    <w:t xml:space="preserve"> Aide à la réussite de l’épreuve E33</w:t>
                                  </w:r>
                                </w:p>
                              </w:txbxContent>
                            </wps:txbx>
                            <wps:bodyPr vertOverflow="clip" horzOverflow="clip" lIns="0" tIns="0" rIns="0" bIns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61B86" id="Forme libre : forme 49" o:spid="_x0000_s1048" style="position:absolute;margin-left:-26.4pt;margin-top:-6pt;width:446.4pt;height:30.6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669280,388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" adj="-11796480,,5400" path="m,l5474970,r194310,194310l5474970,388620,,388620,,xe" fillcolor="#dae3f3" strokecolor="#2f528f" strokeweight=".35281mm">
                      <v:stroke joinstyle="miter"/>
                      <v:formulas/>
                      <v:path arrowok="t" o:connecttype="custom" o:connectlocs="2834640,0;5669280,194310;2834640,388620;0,194310;2737485,0;2737485,388620" o:connectangles="270,0,90,180,270,90" textboxrect="0,0,5572125,388620"/>
                      <v:textbox inset="0,0,0,0">
                        <w:txbxContent>
                          <w:p w14:paraId="65F41C85" w14:textId="77777777" w:rsidR="000C6B90" w:rsidRDefault="000C6B90" w:rsidP="000C6B90">
                            <w:pPr>
                              <w:rPr>
                                <w:rFonts w:ascii="Tahoma" w:hAnsi="Tahoma" w:cs="Tahoma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2060"/>
                                <w:sz w:val="40"/>
                                <w:szCs w:val="40"/>
                              </w:rPr>
                              <w:t xml:space="preserve"> Aide à la réussite de l’épreuve E33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0EBDB2D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034432F4" w14:textId="77777777" w:rsidR="000C6B90" w:rsidRDefault="000C6B90" w:rsidP="000C6B90">
            <w:pPr>
              <w:rPr>
                <w:rFonts w:asciiTheme="minorHAnsi" w:eastAsiaTheme="minorHAnsi" w:hAnsiTheme="minorHAnsi" w:cstheme="minorBidi"/>
                <w:b/>
                <w:color w:val="0563C1" w:themeColor="hyperlink"/>
                <w:sz w:val="28"/>
                <w:szCs w:val="28"/>
                <w:u w:val="single"/>
              </w:rPr>
            </w:pPr>
          </w:p>
          <w:p w14:paraId="6A6379CE" w14:textId="77B8DE4E" w:rsidR="000C6B90" w:rsidRDefault="000C6B90" w:rsidP="000C6B90">
            <w:pPr>
              <w:rPr>
                <w:rFonts w:cs="Calibri"/>
                <w:szCs w:val="24"/>
              </w:rPr>
            </w:pPr>
            <w:r>
              <w:rPr>
                <w:rFonts w:cs="Calibri"/>
                <w:noProof/>
                <w:szCs w:val="24"/>
              </w:rPr>
              <w:drawing>
                <wp:inline distT="0" distB="0" distL="0" distR="0" wp14:anchorId="6C07F081" wp14:editId="32C98325">
                  <wp:extent cx="5760720" cy="2887980"/>
                  <wp:effectExtent l="0" t="0" r="0" b="762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88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44B267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020"/>
              <w:gridCol w:w="1511"/>
              <w:gridCol w:w="1510"/>
              <w:gridCol w:w="3021"/>
            </w:tblGrid>
            <w:tr w:rsidR="000C6B90" w14:paraId="48D32A1D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1929F"/>
                  <w:hideMark/>
                </w:tcPr>
                <w:p w14:paraId="377CC660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Supports possibles de présentation</w:t>
                  </w:r>
                </w:p>
              </w:tc>
            </w:tr>
            <w:tr w:rsidR="000C6B90" w14:paraId="4F73C008" w14:textId="77777777" w:rsidTr="000C6B90"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03812F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Diaporama</w:t>
                  </w:r>
                </w:p>
                <w:p w14:paraId="697FE26E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4"/>
                    </w:rPr>
                    <w:t>Genially</w:t>
                  </w:r>
                  <w:proofErr w:type="spellEnd"/>
                </w:p>
              </w:tc>
              <w:tc>
                <w:tcPr>
                  <w:tcW w:w="30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A1E878D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Vidéo</w:t>
                  </w:r>
                </w:p>
                <w:p w14:paraId="30431426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Cartes mentales</w:t>
                  </w:r>
                </w:p>
              </w:tc>
              <w:tc>
                <w:tcPr>
                  <w:tcW w:w="30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68CD2C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4"/>
                    </w:rPr>
                    <w:t>Canva</w:t>
                  </w:r>
                  <w:proofErr w:type="spellEnd"/>
                </w:p>
                <w:p w14:paraId="0793E2E3" w14:textId="77777777" w:rsidR="000C6B90" w:rsidRDefault="000C6B90" w:rsidP="000C6B90">
                  <w:pPr>
                    <w:numPr>
                      <w:ilvl w:val="0"/>
                      <w:numId w:val="41"/>
                    </w:numPr>
                    <w:textAlignment w:val="auto"/>
                    <w:rPr>
                      <w:rFonts w:ascii="Tahoma" w:hAnsi="Tahoma" w:cs="Tahoma"/>
                      <w:szCs w:val="24"/>
                    </w:rPr>
                  </w:pPr>
                  <w:proofErr w:type="spellStart"/>
                  <w:r>
                    <w:rPr>
                      <w:rFonts w:ascii="Tahoma" w:hAnsi="Tahoma" w:cs="Tahoma"/>
                      <w:szCs w:val="24"/>
                    </w:rPr>
                    <w:t>Padlet</w:t>
                  </w:r>
                  <w:proofErr w:type="spellEnd"/>
                  <w:r>
                    <w:rPr>
                      <w:rFonts w:ascii="Tahoma" w:hAnsi="Tahoma" w:cs="Tahoma"/>
                      <w:szCs w:val="24"/>
                    </w:rPr>
                    <w:t>…</w:t>
                  </w:r>
                </w:p>
              </w:tc>
            </w:tr>
            <w:tr w:rsidR="000C6B90" w14:paraId="1DD5743B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1929F"/>
                  <w:hideMark/>
                </w:tcPr>
                <w:p w14:paraId="269ADB22" w14:textId="0D70373B" w:rsidR="000C6B90" w:rsidRDefault="000C6B90" w:rsidP="000C6B90">
                  <w:pPr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</w:rPr>
                    <w:drawing>
                      <wp:inline distT="0" distB="0" distL="0" distR="0" wp14:anchorId="07A27EED" wp14:editId="12562258">
                        <wp:extent cx="251460" cy="251460"/>
                        <wp:effectExtent l="0" t="0" r="0" b="0"/>
                        <wp:docPr id="60" name="Graphique 60" descr="Flèche : courbe légère contou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Graphique 60" descr="Flèche : courbe légère contour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shd w:val="clear" w:color="auto" w:fill="009999"/>
                    </w:rPr>
                    <w:t>Proposition de plan épreuve E33 situation 1</w:t>
                  </w:r>
                </w:p>
              </w:tc>
            </w:tr>
            <w:tr w:rsidR="000C6B90" w14:paraId="35D19A43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hideMark/>
                </w:tcPr>
                <w:p w14:paraId="20D8BCD9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>Présentation du contexte</w:t>
                  </w:r>
                </w:p>
              </w:tc>
            </w:tr>
            <w:tr w:rsidR="000C6B90" w14:paraId="3E8BF3DE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17D67B" w14:textId="77777777" w:rsidR="000C6B90" w:rsidRDefault="000C6B90" w:rsidP="000C6B90">
                  <w:pPr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Présentation de l’entreprise (</w:t>
                  </w:r>
                  <w:proofErr w:type="spellStart"/>
                  <w:r>
                    <w:rPr>
                      <w:rFonts w:ascii="Tahoma" w:hAnsi="Tahoma" w:cs="Tahoma"/>
                      <w:szCs w:val="24"/>
                    </w:rPr>
                    <w:t>cf</w:t>
                  </w:r>
                  <w:proofErr w:type="spellEnd"/>
                  <w:r>
                    <w:rPr>
                      <w:rFonts w:ascii="Tahoma" w:hAnsi="Tahoma" w:cs="Tahoma"/>
                      <w:szCs w:val="24"/>
                    </w:rPr>
                    <w:t xml:space="preserve"> fiche signalétique livret de 2de) et de son environnement.</w:t>
                  </w:r>
                </w:p>
              </w:tc>
            </w:tr>
            <w:tr w:rsidR="000C6B90" w14:paraId="0C139B50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hideMark/>
                </w:tcPr>
                <w:p w14:paraId="1A17548E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 w:themeColor="text1"/>
                      <w:szCs w:val="24"/>
                    </w:rPr>
                    <w:t>Diagnostic</w:t>
                  </w:r>
                </w:p>
              </w:tc>
            </w:tr>
            <w:tr w:rsidR="000C6B90" w14:paraId="2365535C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3A09BA" w14:textId="77777777" w:rsidR="000C6B90" w:rsidRDefault="000C6B90" w:rsidP="000C6B90">
                  <w:pPr>
                    <w:spacing w:after="0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Présentation et analyse des actions de FDRC mises en place par l’entreprise (Forces/Faiblesses)</w:t>
                  </w:r>
                </w:p>
                <w:p w14:paraId="38941138" w14:textId="77777777" w:rsidR="000C6B90" w:rsidRDefault="000C6B90" w:rsidP="000C6B90">
                  <w:pPr>
                    <w:spacing w:after="0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Mise en avant de ce que font les concurrents en matière de FDRC</w:t>
                  </w:r>
                </w:p>
              </w:tc>
            </w:tr>
            <w:tr w:rsidR="000C6B90" w14:paraId="6830DE8B" w14:textId="77777777" w:rsidTr="000C6B90">
              <w:tc>
                <w:tcPr>
                  <w:tcW w:w="906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DEDED" w:themeFill="accent3" w:themeFillTint="33"/>
                  <w:hideMark/>
                </w:tcPr>
                <w:p w14:paraId="013BA4E0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 xml:space="preserve">Proposition de deux actions de FDRC répondant aux besoins de l’entreprise        </w:t>
                  </w:r>
                  <w:r>
                    <w:rPr>
                      <w:rFonts w:ascii="Tahoma" w:hAnsi="Tahoma" w:cs="Tahoma"/>
                      <w:szCs w:val="24"/>
                    </w:rPr>
                    <w:t>Utilisation de la méthode QQOQCCP</w:t>
                  </w:r>
                </w:p>
              </w:tc>
            </w:tr>
            <w:tr w:rsidR="000C6B90" w14:paraId="7899637A" w14:textId="77777777" w:rsidTr="000C6B90">
              <w:tc>
                <w:tcPr>
                  <w:tcW w:w="45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ECFF"/>
                  <w:hideMark/>
                </w:tcPr>
                <w:p w14:paraId="35D66B0A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>Action N°1</w:t>
                  </w:r>
                </w:p>
              </w:tc>
              <w:tc>
                <w:tcPr>
                  <w:tcW w:w="45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ECFF"/>
                  <w:hideMark/>
                </w:tcPr>
                <w:p w14:paraId="7DD53D30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>Action N°2</w:t>
                  </w:r>
                </w:p>
              </w:tc>
            </w:tr>
            <w:tr w:rsidR="000C6B90" w14:paraId="589E627D" w14:textId="77777777" w:rsidTr="000C6B90">
              <w:tc>
                <w:tcPr>
                  <w:tcW w:w="45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F8A4811" w14:textId="77777777" w:rsidR="000C6B90" w:rsidRDefault="000C6B90" w:rsidP="000C6B90">
                  <w:pPr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Arial" w:hAnsi="Arial" w:cs="Arial"/>
                      <w:color w:val="4D5156"/>
                      <w:sz w:val="21"/>
                      <w:szCs w:val="21"/>
                      <w:shd w:val="clear" w:color="auto" w:fill="FFFFFF"/>
                    </w:rPr>
                    <w:t>Quoi, Qui, Où, Quand, Comment, Combien, Pourquoi</w:t>
                  </w:r>
                </w:p>
              </w:tc>
              <w:tc>
                <w:tcPr>
                  <w:tcW w:w="45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FB7AAE" w14:textId="77777777" w:rsidR="000C6B90" w:rsidRDefault="000C6B90" w:rsidP="000C6B90">
                  <w:pPr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Arial" w:hAnsi="Arial" w:cs="Arial"/>
                      <w:color w:val="4D5156"/>
                      <w:sz w:val="21"/>
                      <w:szCs w:val="21"/>
                      <w:shd w:val="clear" w:color="auto" w:fill="FFFFFF"/>
                    </w:rPr>
                    <w:t>Quoi, Qui, Où, Quand, Comment, Combien, Pourquoi</w:t>
                  </w:r>
                </w:p>
              </w:tc>
            </w:tr>
          </w:tbl>
          <w:p w14:paraId="4F354A39" w14:textId="4239D582" w:rsidR="000C6B90" w:rsidRDefault="000C6B90" w:rsidP="000C6B90">
            <w:pPr>
              <w:rPr>
                <w:rFonts w:cs="Calibri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EFAC649" wp14:editId="1D041F84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181610</wp:posOffset>
                      </wp:positionV>
                      <wp:extent cx="5166360" cy="434340"/>
                      <wp:effectExtent l="0" t="0" r="15240" b="2286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6360" cy="4343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58D27" w14:textId="77777777" w:rsidR="000C6B90" w:rsidRDefault="000C6B90" w:rsidP="000C6B90">
                                  <w:pPr>
                                    <w:jc w:val="center"/>
                                    <w:rPr>
                                      <w:rFonts w:ascii="Tahoma" w:hAnsi="Tahoma" w:cs="Tahoma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Cs w:val="24"/>
                                    </w:rPr>
                                    <w:t>Choix d’une des deux actions par le jury (enseignant +tuteur) :  remise d’une feuille de route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AC649" id="Rectangle 56" o:spid="_x0000_s1049" style="position:absolute;margin-left:40.75pt;margin-top:14.3pt;width:406.8pt;height:34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" fillcolor="#c9c9c9 [1942]" strokecolor="#5b9bd5 [3208]" strokeweight=".5pt">
                      <v:textbox>
                        <w:txbxContent>
                          <w:p w14:paraId="00658D27" w14:textId="77777777" w:rsidR="000C6B90" w:rsidRDefault="000C6B90" w:rsidP="000C6B90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Cs w:val="24"/>
                              </w:rPr>
                              <w:t>Choix d’une des deux actions par le jury (enseignant +tuteur) :  remise d’une feuille de route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595B9DB" wp14:editId="3A178DAA">
                      <wp:simplePos x="0" y="0"/>
                      <wp:positionH relativeFrom="margin">
                        <wp:posOffset>-635</wp:posOffset>
                      </wp:positionH>
                      <wp:positionV relativeFrom="paragraph">
                        <wp:posOffset>97790</wp:posOffset>
                      </wp:positionV>
                      <wp:extent cx="457200" cy="518160"/>
                      <wp:effectExtent l="0" t="0" r="38100" b="34290"/>
                      <wp:wrapNone/>
                      <wp:docPr id="55" name="Flèche : courbe vers la droi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518160"/>
                              </a:xfrm>
                              <a:prstGeom prst="curved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EDA330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èche : courbe vers la droite 55" o:spid="_x0000_s1026" type="#_x0000_t102" style="position:absolute;margin-left:-.05pt;margin-top:7.7pt;width:36pt;height:40.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" adj="12071,19218,16200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anchorx="margin"/>
                    </v:shape>
                  </w:pict>
                </mc:Fallback>
              </mc:AlternateContent>
            </w:r>
          </w:p>
          <w:p w14:paraId="4A6D4D5D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5E3DCEC3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0431F0DA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0AF17ECA" w14:textId="40700F91" w:rsidR="000C6B90" w:rsidRDefault="000C6B90" w:rsidP="000C6B90">
            <w:pPr>
              <w:rPr>
                <w:rFonts w:cs="Calibri"/>
                <w:szCs w:val="24"/>
              </w:rPr>
            </w:pPr>
            <w:r>
              <w:rPr>
                <w:rFonts w:cs="Calibri"/>
                <w:noProof/>
                <w:szCs w:val="24"/>
              </w:rPr>
              <w:drawing>
                <wp:inline distT="0" distB="0" distL="0" distR="0" wp14:anchorId="7FEBF986" wp14:editId="31D12B1F">
                  <wp:extent cx="5760720" cy="2468880"/>
                  <wp:effectExtent l="0" t="0" r="0" b="762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99C992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9062"/>
            </w:tblGrid>
            <w:tr w:rsidR="000C6B90" w14:paraId="30ECFA0D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31929F"/>
                  <w:hideMark/>
                </w:tcPr>
                <w:p w14:paraId="3FD6DD1A" w14:textId="6017DF28" w:rsidR="000C6B90" w:rsidRDefault="000C6B90" w:rsidP="000C6B90">
                  <w:pPr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</w:rPr>
                    <w:drawing>
                      <wp:inline distT="0" distB="0" distL="0" distR="0" wp14:anchorId="1AD0890F" wp14:editId="01FCF38B">
                        <wp:extent cx="251460" cy="251460"/>
                        <wp:effectExtent l="0" t="0" r="0" b="0"/>
                        <wp:docPr id="61" name="Graphique 61" descr="Flèche : courbe légère contou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" name="Graphique 61" descr="Flèche : courbe légère contour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>Proposition de plan épreuve E33 situation 2</w:t>
                  </w:r>
                </w:p>
              </w:tc>
            </w:tr>
            <w:tr w:rsidR="000C6B90" w14:paraId="02425BF8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hideMark/>
                </w:tcPr>
                <w:p w14:paraId="0E4182C4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>Présentation de l’action de FDRC retenue</w:t>
                  </w:r>
                </w:p>
              </w:tc>
            </w:tr>
            <w:tr w:rsidR="000C6B90" w14:paraId="299AAB5E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CEE680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Objectifs/Cible/Budget</w:t>
                  </w:r>
                </w:p>
                <w:p w14:paraId="0A6D9931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Lien avec le contexte</w:t>
                  </w:r>
                </w:p>
              </w:tc>
            </w:tr>
            <w:tr w:rsidR="000C6B90" w14:paraId="613F0770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hideMark/>
                </w:tcPr>
                <w:p w14:paraId="2DAD0253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Cs w:val="24"/>
                    </w:rPr>
                    <w:t>Préparation de l’action de FDRC</w:t>
                  </w:r>
                </w:p>
              </w:tc>
            </w:tr>
            <w:tr w:rsidR="000C6B90" w14:paraId="776A3C45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0D32FF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Planification/Moyens/Contraintes</w:t>
                  </w:r>
                </w:p>
              </w:tc>
            </w:tr>
            <w:tr w:rsidR="000C6B90" w14:paraId="5F087630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hideMark/>
                </w:tcPr>
                <w:p w14:paraId="419728E3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Mise en place</w:t>
                  </w:r>
                </w:p>
              </w:tc>
            </w:tr>
            <w:tr w:rsidR="000C6B90" w14:paraId="554B909B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62AAF497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Description de la mise en place</w:t>
                  </w:r>
                </w:p>
                <w:p w14:paraId="537626F0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Mise en avant de votre rôle</w:t>
                  </w:r>
                </w:p>
                <w:p w14:paraId="76C0961B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Opportunité de proposition de vente à rebond</w:t>
                  </w:r>
                </w:p>
              </w:tc>
            </w:tr>
            <w:tr w:rsidR="000C6B90" w14:paraId="027C667B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hideMark/>
                </w:tcPr>
                <w:p w14:paraId="4EF75B75" w14:textId="77777777" w:rsidR="000C6B90" w:rsidRDefault="000C6B90" w:rsidP="000C6B90">
                  <w:pPr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Bilan et analyse de l’action de FDRC</w:t>
                  </w:r>
                </w:p>
              </w:tc>
            </w:tr>
            <w:tr w:rsidR="000C6B90" w14:paraId="62937AA2" w14:textId="77777777" w:rsidTr="000C6B90">
              <w:tc>
                <w:tcPr>
                  <w:tcW w:w="90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hideMark/>
                </w:tcPr>
                <w:p w14:paraId="79744164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Bilan quantitatif et qualitatif</w:t>
                  </w:r>
                </w:p>
                <w:p w14:paraId="7BFD88D2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Actualisation du SIC</w:t>
                  </w:r>
                </w:p>
                <w:p w14:paraId="4876DBFF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proofErr w:type="gramStart"/>
                  <w:r>
                    <w:rPr>
                      <w:rFonts w:ascii="Tahoma" w:hAnsi="Tahoma" w:cs="Tahoma"/>
                      <w:szCs w:val="24"/>
                    </w:rPr>
                    <w:t>Comparaison objectifs</w:t>
                  </w:r>
                  <w:proofErr w:type="gramEnd"/>
                  <w:r>
                    <w:rPr>
                      <w:rFonts w:ascii="Tahoma" w:hAnsi="Tahoma" w:cs="Tahoma"/>
                      <w:szCs w:val="24"/>
                    </w:rPr>
                    <w:t xml:space="preserve"> et réalisations</w:t>
                  </w:r>
                </w:p>
                <w:p w14:paraId="12E29B48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Remontées des avis clients</w:t>
                  </w:r>
                </w:p>
                <w:p w14:paraId="1A6BE43D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Améliorations possibles</w:t>
                  </w:r>
                </w:p>
                <w:p w14:paraId="381FABC9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Difficultés rencontrées</w:t>
                  </w:r>
                </w:p>
                <w:p w14:paraId="320E1DA1" w14:textId="77777777" w:rsidR="000C6B90" w:rsidRDefault="000C6B90" w:rsidP="000C6B90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szCs w:val="24"/>
                    </w:rPr>
                  </w:pPr>
                  <w:r>
                    <w:rPr>
                      <w:rFonts w:ascii="Tahoma" w:hAnsi="Tahoma" w:cs="Tahoma"/>
                      <w:szCs w:val="24"/>
                    </w:rPr>
                    <w:t>Compétences développées</w:t>
                  </w:r>
                </w:p>
              </w:tc>
            </w:tr>
          </w:tbl>
          <w:p w14:paraId="4ED48E30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4B5FB282" w14:textId="483FAD3E" w:rsidR="000C6B90" w:rsidRDefault="000C6B90" w:rsidP="000C6B90">
            <w:pPr>
              <w:rPr>
                <w:rFonts w:cs="Calibri"/>
                <w:szCs w:val="24"/>
              </w:rPr>
            </w:pPr>
            <w:r>
              <w:rPr>
                <w:rFonts w:cs="Calibri"/>
                <w:noProof/>
                <w:szCs w:val="24"/>
              </w:rPr>
              <w:drawing>
                <wp:inline distT="0" distB="0" distL="0" distR="0" wp14:anchorId="4D26D632" wp14:editId="2D58F1C4">
                  <wp:extent cx="5173980" cy="2735580"/>
                  <wp:effectExtent l="0" t="0" r="7620" b="7620"/>
                  <wp:docPr id="43" name="Image 43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2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98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5014B9" w14:textId="77777777" w:rsidR="000C6B90" w:rsidRDefault="000C6B90" w:rsidP="000C6B90">
            <w:pPr>
              <w:rPr>
                <w:rFonts w:cs="Calibri"/>
                <w:szCs w:val="24"/>
              </w:rPr>
            </w:pPr>
          </w:p>
          <w:p w14:paraId="6837BB78" w14:textId="77777777" w:rsidR="000C6B90" w:rsidRDefault="000C6B90" w:rsidP="000C6B90">
            <w:pPr>
              <w:rPr>
                <w:rFonts w:ascii="Tahoma" w:eastAsiaTheme="minorHAnsi" w:hAnsi="Tahoma" w:cs="Tahoma"/>
                <w:bCs/>
                <w:color w:val="0563C1" w:themeColor="hyperlink"/>
                <w:u w:val="single"/>
              </w:rPr>
            </w:pPr>
            <w:r>
              <w:rPr>
                <w:rFonts w:ascii="Tahoma" w:hAnsi="Tahoma" w:cs="Tahoma"/>
              </w:rPr>
              <w:t xml:space="preserve">Ressource complémentaire : </w:t>
            </w:r>
            <w:r>
              <w:rPr>
                <w:rFonts w:ascii="Tahoma" w:eastAsiaTheme="minorHAnsi" w:hAnsi="Tahoma" w:cs="Tahoma"/>
                <w:bCs/>
                <w:u w:val="single"/>
              </w:rPr>
              <w:t xml:space="preserve">Lien </w:t>
            </w:r>
            <w:proofErr w:type="spellStart"/>
            <w:r>
              <w:rPr>
                <w:rFonts w:ascii="Tahoma" w:eastAsiaTheme="minorHAnsi" w:hAnsi="Tahoma" w:cs="Tahoma"/>
                <w:bCs/>
                <w:u w:val="single"/>
              </w:rPr>
              <w:t>Génially</w:t>
            </w:r>
            <w:proofErr w:type="spellEnd"/>
            <w:r>
              <w:rPr>
                <w:rFonts w:ascii="Tahoma" w:eastAsiaTheme="minorHAnsi" w:hAnsi="Tahoma" w:cs="Tahoma"/>
                <w:bCs/>
                <w:u w:val="single"/>
              </w:rPr>
              <w:t> :</w:t>
            </w:r>
            <w:r>
              <w:rPr>
                <w:rFonts w:ascii="Tahoma" w:eastAsiaTheme="minorHAnsi" w:hAnsi="Tahoma" w:cs="Tahoma"/>
                <w:bCs/>
              </w:rPr>
              <w:t xml:space="preserve"> </w:t>
            </w:r>
            <w:hyperlink r:id="rId37" w:history="1">
              <w:r>
                <w:rPr>
                  <w:rStyle w:val="Lienhypertexte"/>
                  <w:rFonts w:ascii="Tahoma" w:eastAsiaTheme="minorHAnsi" w:hAnsi="Tahoma" w:cs="Tahoma"/>
                  <w:bCs/>
                </w:rPr>
                <w:t>https://view.genial.ly/60f92bb9eeb9f50de79f5d77/presentation-presentation-epreuve-e33</w:t>
              </w:r>
            </w:hyperlink>
          </w:p>
          <w:p w14:paraId="76C96D43" w14:textId="2A395476" w:rsidR="000C6B90" w:rsidRPr="00C40661" w:rsidRDefault="000C6B90" w:rsidP="00C00C84">
            <w:pPr>
              <w:rPr>
                <w:rFonts w:ascii="Tahoma" w:hAnsi="Tahoma" w:cs="Tahoma"/>
                <w:color w:val="C45911"/>
                <w:sz w:val="36"/>
                <w:szCs w:val="36"/>
              </w:rPr>
            </w:pPr>
          </w:p>
        </w:tc>
      </w:tr>
    </w:tbl>
    <w:p w14:paraId="4AF1A14A" w14:textId="32C56747" w:rsidR="002A6F60" w:rsidRDefault="002A6F60" w:rsidP="002A6F60">
      <w:pPr>
        <w:rPr>
          <w:rFonts w:ascii="Tahoma" w:hAnsi="Tahoma" w:cs="Tahoma"/>
          <w:sz w:val="28"/>
          <w:szCs w:val="28"/>
        </w:rPr>
      </w:pPr>
    </w:p>
    <w:tbl>
      <w:tblPr>
        <w:tblpPr w:leftFromText="141" w:rightFromText="141" w:bottomFromText="200" w:vertAnchor="text" w:horzAnchor="margin" w:tblpX="-577" w:tblpY="-40"/>
        <w:tblW w:w="104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57"/>
        <w:gridCol w:w="3791"/>
      </w:tblGrid>
      <w:tr w:rsidR="002A6F60" w14:paraId="3A7A28A3" w14:textId="77777777" w:rsidTr="00613B1C">
        <w:trPr>
          <w:trHeight w:val="337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CE555EE" w14:textId="71313780" w:rsidR="002A6F60" w:rsidRDefault="002A6F60" w:rsidP="00C8388D">
            <w:pPr>
              <w:pStyle w:val="NormalWeb"/>
              <w:tabs>
                <w:tab w:val="left" w:pos="1117"/>
                <w:tab w:val="center" w:pos="4836"/>
              </w:tabs>
              <w:spacing w:before="0" w:after="0" w:line="276" w:lineRule="auto"/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  <w:tab/>
              <w:t>Baccalauréat professionnel Métiers du commerce et de la vente</w:t>
            </w:r>
          </w:p>
          <w:p w14:paraId="451E679F" w14:textId="77777777" w:rsidR="002A6F60" w:rsidRDefault="002A6F60" w:rsidP="00C8388D">
            <w:pPr>
              <w:pStyle w:val="NormalWeb"/>
              <w:tabs>
                <w:tab w:val="left" w:pos="1117"/>
                <w:tab w:val="center" w:pos="4836"/>
              </w:tabs>
              <w:spacing w:before="0" w:after="0" w:line="276" w:lineRule="auto"/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2A6F60" w14:paraId="70E70B50" w14:textId="77777777" w:rsidTr="00613B1C">
        <w:trPr>
          <w:trHeight w:val="921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B75C1F0" w14:textId="77777777" w:rsidR="002A6F60" w:rsidRDefault="002A6F60" w:rsidP="00C8388D">
            <w:pPr>
              <w:spacing w:line="276" w:lineRule="auto"/>
              <w:rPr>
                <w:rFonts w:cs="Arial"/>
                <w:b/>
                <w:bCs/>
                <w:sz w:val="28"/>
                <w:szCs w:val="28"/>
              </w:rPr>
            </w:pPr>
          </w:p>
          <w:p w14:paraId="6F9E1463" w14:textId="77777777" w:rsidR="002A6F60" w:rsidRDefault="002A6F60" w:rsidP="00C8388D">
            <w:pPr>
              <w:spacing w:line="276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/>
                <w:bCs/>
              </w:rPr>
              <w:t xml:space="preserve">Épreuve E3 : Pratique professionnelle </w:t>
            </w:r>
            <w:r>
              <w:rPr>
                <w:rFonts w:cs="Arial"/>
              </w:rPr>
              <w:t xml:space="preserve">                                                </w:t>
            </w:r>
          </w:p>
          <w:p w14:paraId="1E811214" w14:textId="77777777" w:rsidR="002A6F60" w:rsidRDefault="002A6F60" w:rsidP="00C8388D">
            <w:pPr>
              <w:spacing w:line="276" w:lineRule="auto"/>
              <w:rPr>
                <w:rFonts w:asciiTheme="minorHAnsi" w:hAnsiTheme="minorHAnsi" w:cs="Arial"/>
              </w:rPr>
            </w:pPr>
            <w:r>
              <w:rPr>
                <w:rFonts w:cs="Arial"/>
                <w:bCs/>
              </w:rPr>
              <w:t>Coefficient : 3</w:t>
            </w:r>
          </w:p>
          <w:p w14:paraId="589F4355" w14:textId="77777777" w:rsidR="002A6F60" w:rsidRDefault="002A6F60" w:rsidP="00C8388D">
            <w:pPr>
              <w:spacing w:line="276" w:lineRule="auto"/>
              <w:rPr>
                <w:rFonts w:asciiTheme="minorHAnsi" w:hAnsiTheme="minorHAnsi" w:cs="Arial"/>
              </w:rPr>
            </w:pPr>
          </w:p>
        </w:tc>
      </w:tr>
      <w:tr w:rsidR="002A6F60" w14:paraId="31F42290" w14:textId="77777777" w:rsidTr="00613B1C">
        <w:trPr>
          <w:trHeight w:val="335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9EA6E" w14:textId="77777777" w:rsidR="002A6F60" w:rsidRDefault="002A6F60" w:rsidP="00C8388D">
            <w:pPr>
              <w:pStyle w:val="NormalWeb"/>
              <w:spacing w:before="240" w:after="240" w:line="276" w:lineRule="auto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lang w:eastAsia="en-US"/>
              </w:rPr>
              <w:t>Groupe de compétences 1 :</w:t>
            </w:r>
          </w:p>
          <w:p w14:paraId="13936D3C" w14:textId="77777777" w:rsidR="002A6F60" w:rsidRDefault="002A6F60" w:rsidP="00C8388D">
            <w:pPr>
              <w:pStyle w:val="NormalWeb"/>
              <w:spacing w:before="240" w:after="240" w:line="276" w:lineRule="auto"/>
              <w:jc w:val="center"/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  <w:t>CO</w:t>
            </w:r>
            <w:r>
              <w:rPr>
                <w:rFonts w:asciiTheme="minorHAnsi" w:hAnsiTheme="minorHAnsi" w:cs="Arial"/>
                <w:b/>
                <w:bCs/>
                <w:color w:val="000000" w:themeColor="text1"/>
                <w:sz w:val="28"/>
                <w:szCs w:val="28"/>
                <w:lang w:eastAsia="en-US"/>
              </w:rPr>
              <w:t>NSEILLE</w:t>
            </w:r>
            <w:r>
              <w:rPr>
                <w:rFonts w:asciiTheme="minorHAnsi" w:hAnsiTheme="minorHAnsi" w:cs="Arial"/>
                <w:b/>
                <w:bCs/>
                <w:sz w:val="28"/>
                <w:szCs w:val="28"/>
                <w:lang w:eastAsia="en-US"/>
              </w:rPr>
              <w:t>R ET VENDRE</w:t>
            </w:r>
          </w:p>
          <w:p w14:paraId="19D24029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i/>
                <w:sz w:val="22"/>
                <w:szCs w:val="22"/>
                <w:lang w:eastAsia="en-US"/>
              </w:rPr>
            </w:pPr>
          </w:p>
        </w:tc>
      </w:tr>
      <w:tr w:rsidR="002A6F60" w14:paraId="72683E1E" w14:textId="77777777" w:rsidTr="00613B1C">
        <w:trPr>
          <w:trHeight w:val="810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DDEB497" w14:textId="77777777" w:rsidR="002A6F60" w:rsidRDefault="002A6F60" w:rsidP="00C8388D">
            <w:pPr>
              <w:pStyle w:val="NormalWeb"/>
              <w:spacing w:before="0" w:after="0" w:line="276" w:lineRule="auto"/>
              <w:jc w:val="center"/>
              <w:rPr>
                <w:rFonts w:ascii="Calibri" w:hAnsi="Calibri" w:cs="Arial"/>
                <w:b/>
                <w:bCs/>
                <w:sz w:val="36"/>
                <w:szCs w:val="36"/>
                <w:lang w:eastAsia="en-US"/>
              </w:rPr>
            </w:pPr>
          </w:p>
          <w:p w14:paraId="63C31398" w14:textId="77777777" w:rsidR="002A6F60" w:rsidRDefault="002A6F60" w:rsidP="00C8388D">
            <w:pPr>
              <w:pStyle w:val="NormalWeb"/>
              <w:spacing w:before="0" w:after="0" w:line="276" w:lineRule="auto"/>
              <w:jc w:val="center"/>
              <w:rPr>
                <w:rFonts w:ascii="Calibri" w:hAnsi="Calibri" w:cs="Arial"/>
                <w:b/>
                <w:sz w:val="36"/>
                <w:szCs w:val="36"/>
                <w:lang w:eastAsia="en-US"/>
              </w:rPr>
            </w:pPr>
            <w:r>
              <w:rPr>
                <w:rFonts w:ascii="Calibri" w:hAnsi="Calibri" w:cs="Arial"/>
                <w:b/>
                <w:bCs/>
                <w:sz w:val="36"/>
                <w:szCs w:val="36"/>
                <w:lang w:eastAsia="en-US"/>
              </w:rPr>
              <w:t xml:space="preserve">GRILLE </w:t>
            </w:r>
            <w:proofErr w:type="gramStart"/>
            <w:r>
              <w:rPr>
                <w:rFonts w:ascii="Calibri" w:hAnsi="Calibri" w:cs="Arial"/>
                <w:b/>
                <w:bCs/>
                <w:sz w:val="36"/>
                <w:szCs w:val="36"/>
                <w:lang w:eastAsia="en-US"/>
              </w:rPr>
              <w:t xml:space="preserve">D’ÉVALUATION </w:t>
            </w:r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 xml:space="preserve"> SOUS</w:t>
            </w:r>
            <w:proofErr w:type="gramEnd"/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sz w:val="36"/>
                <w:szCs w:val="36"/>
                <w:lang w:eastAsia="en-US"/>
              </w:rPr>
              <w:t>É</w:t>
            </w:r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>PREUVE :</w:t>
            </w:r>
          </w:p>
          <w:p w14:paraId="4DD3891B" w14:textId="77777777" w:rsidR="002A6F60" w:rsidRDefault="002A6F60" w:rsidP="00C8388D">
            <w:pPr>
              <w:pStyle w:val="NormalWeb"/>
              <w:spacing w:before="0" w:after="0" w:line="276" w:lineRule="auto"/>
              <w:jc w:val="center"/>
              <w:rPr>
                <w:rFonts w:ascii="Calibri" w:hAnsi="Calibri" w:cs="Arial"/>
                <w:b/>
                <w:sz w:val="36"/>
                <w:szCs w:val="36"/>
                <w:lang w:eastAsia="en-US"/>
              </w:rPr>
            </w:pPr>
            <w:r>
              <w:rPr>
                <w:rFonts w:ascii="Calibri" w:hAnsi="Calibri" w:cs="Arial"/>
                <w:b/>
                <w:sz w:val="36"/>
                <w:szCs w:val="36"/>
                <w:lang w:eastAsia="en-US"/>
              </w:rPr>
              <w:t>VENTE-CONSEIL E31 (CCF)</w:t>
            </w:r>
          </w:p>
          <w:p w14:paraId="473FB74F" w14:textId="77777777" w:rsidR="002A6F60" w:rsidRDefault="002A6F60" w:rsidP="00C8388D">
            <w:pPr>
              <w:pStyle w:val="NormalWeb"/>
              <w:spacing w:before="0" w:after="0" w:line="276" w:lineRule="auto"/>
              <w:jc w:val="center"/>
              <w:rPr>
                <w:rFonts w:ascii="Calibri" w:hAnsi="Calibri" w:cs="Arial"/>
                <w:b/>
                <w:i/>
                <w:lang w:eastAsia="en-US"/>
              </w:rPr>
            </w:pPr>
          </w:p>
        </w:tc>
      </w:tr>
      <w:tr w:rsidR="002A6F60" w14:paraId="70ECE5D4" w14:textId="77777777" w:rsidTr="00613B1C">
        <w:trPr>
          <w:trHeight w:val="1414"/>
        </w:trPr>
        <w:tc>
          <w:tcPr>
            <w:tcW w:w="6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3FEBC" w14:textId="77777777" w:rsidR="002A6F60" w:rsidRDefault="002A6F60" w:rsidP="00C8388D">
            <w:pPr>
              <w:pStyle w:val="NormalWeb"/>
              <w:spacing w:before="0" w:after="0" w:line="276" w:lineRule="auto"/>
              <w:outlineLvl w:val="0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  <w:p w14:paraId="13F03343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lang w:eastAsia="en-US"/>
              </w:rPr>
              <w:t>Session :</w:t>
            </w:r>
          </w:p>
          <w:p w14:paraId="00EB5754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bCs/>
                <w:lang w:eastAsia="en-US"/>
              </w:rPr>
            </w:pPr>
          </w:p>
          <w:p w14:paraId="5F81D7A7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bCs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lang w:eastAsia="en-US"/>
              </w:rPr>
              <w:t xml:space="preserve">Date de l’épreuve : </w:t>
            </w:r>
          </w:p>
          <w:p w14:paraId="133B0CF8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  <w:p w14:paraId="5B6D493A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3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F2CAF" w14:textId="77777777" w:rsidR="002A6F60" w:rsidRDefault="002A6F60" w:rsidP="00C8388D">
            <w:pPr>
              <w:pStyle w:val="NormalWeb"/>
              <w:spacing w:before="0" w:after="0" w:line="276" w:lineRule="auto"/>
              <w:outlineLvl w:val="0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  <w:p w14:paraId="1781FDA8" w14:textId="77777777" w:rsidR="002A6F60" w:rsidRDefault="002A6F60" w:rsidP="00C8388D">
            <w:pPr>
              <w:pStyle w:val="NormalWeb"/>
              <w:spacing w:before="0" w:after="0" w:line="276" w:lineRule="auto"/>
              <w:outlineLvl w:val="0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color w:val="000000"/>
                <w:lang w:eastAsia="en-US"/>
              </w:rPr>
              <w:t>Établissement :</w:t>
            </w:r>
          </w:p>
        </w:tc>
      </w:tr>
      <w:tr w:rsidR="002A6F60" w14:paraId="17B13382" w14:textId="77777777" w:rsidTr="00613B1C">
        <w:trPr>
          <w:trHeight w:val="1192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39E103" w14:textId="77777777" w:rsidR="002A6F60" w:rsidRDefault="002A6F60" w:rsidP="00C8388D">
            <w:pPr>
              <w:spacing w:line="276" w:lineRule="auto"/>
              <w:rPr>
                <w:rFonts w:ascii="Times New Roman" w:hAnsi="Times New Roman"/>
              </w:rPr>
            </w:pPr>
          </w:p>
          <w:p w14:paraId="01762151" w14:textId="7324662A" w:rsidR="002A6F60" w:rsidRDefault="002A6F60" w:rsidP="00C8388D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 et prénom du (de la) candidat(e) : ………………………………………………</w:t>
            </w:r>
            <w:proofErr w:type="gramStart"/>
            <w:r>
              <w:rPr>
                <w:rFonts w:asciiTheme="minorHAnsi" w:hAnsiTheme="minorHAnsi"/>
              </w:rPr>
              <w:t>…….</w:t>
            </w:r>
            <w:proofErr w:type="gramEnd"/>
            <w:r>
              <w:rPr>
                <w:rFonts w:asciiTheme="minorHAnsi" w:hAnsiTheme="minorHAnsi"/>
              </w:rPr>
              <w:t>.…………………………………</w:t>
            </w:r>
          </w:p>
          <w:p w14:paraId="1BDA1054" w14:textId="56704ED2" w:rsidR="002A6F60" w:rsidRPr="00C8388D" w:rsidRDefault="002A6F60" w:rsidP="00C8388D">
            <w:pPr>
              <w:spacing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Numéro du (de la) candidat(e) : ……………………………………</w:t>
            </w:r>
            <w:proofErr w:type="gramStart"/>
            <w:r>
              <w:rPr>
                <w:rFonts w:asciiTheme="minorHAnsi" w:hAnsiTheme="minorHAnsi"/>
              </w:rPr>
              <w:t>…….</w:t>
            </w:r>
            <w:proofErr w:type="gramEnd"/>
            <w:r>
              <w:rPr>
                <w:rFonts w:asciiTheme="minorHAnsi" w:hAnsiTheme="minorHAnsi"/>
              </w:rPr>
              <w:t>………………………………………….……………..</w:t>
            </w:r>
          </w:p>
        </w:tc>
      </w:tr>
      <w:tr w:rsidR="002A6F60" w14:paraId="2E4BF0B4" w14:textId="77777777" w:rsidTr="00613B1C">
        <w:trPr>
          <w:trHeight w:val="1192"/>
        </w:trPr>
        <w:tc>
          <w:tcPr>
            <w:tcW w:w="104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3C5313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bCs/>
                <w:color w:val="000000" w:themeColor="text1"/>
                <w:u w:val="single"/>
                <w:lang w:eastAsia="en-US"/>
              </w:rPr>
            </w:pPr>
          </w:p>
          <w:p w14:paraId="204BDA9B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u w:val="single"/>
                <w:lang w:eastAsia="en-US"/>
              </w:rPr>
              <w:t>Composition de la commission d’évaluation</w:t>
            </w:r>
            <w:r>
              <w:rPr>
                <w:rFonts w:asciiTheme="minorHAnsi" w:hAnsiTheme="minorHAnsi" w:cs="Arial"/>
                <w:b/>
                <w:bCs/>
                <w:color w:val="000000" w:themeColor="text1"/>
                <w:lang w:eastAsia="en-US"/>
              </w:rPr>
              <w:t> :</w:t>
            </w:r>
          </w:p>
          <w:p w14:paraId="190E2E40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</w:p>
          <w:p w14:paraId="5010FABB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Mme / M. : …………………………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…….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.…………..…professeur(e) d’économie gestion du (de la) candidat(e)</w:t>
            </w:r>
          </w:p>
          <w:p w14:paraId="366FBB97" w14:textId="77777777" w:rsidR="002A6F60" w:rsidRDefault="002A6F60" w:rsidP="00C8388D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</w:p>
          <w:p w14:paraId="777C59A8" w14:textId="77777777" w:rsidR="002A6F60" w:rsidRDefault="002A6F60" w:rsidP="00C8388D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 xml:space="preserve">Mme / 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M.  :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 xml:space="preserve"> ………………………………………….…professionnel (le) du secteur du commerce et de la vente</w:t>
            </w:r>
          </w:p>
          <w:p w14:paraId="78887F02" w14:textId="77777777" w:rsidR="002A6F60" w:rsidRDefault="002A6F60" w:rsidP="00C8388D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  <w:sz w:val="10"/>
                <w:szCs w:val="10"/>
                <w:lang w:eastAsia="en-US"/>
              </w:rPr>
            </w:pPr>
          </w:p>
          <w:p w14:paraId="277D6F08" w14:textId="77777777" w:rsidR="002A6F60" w:rsidRDefault="002A6F60" w:rsidP="00C8388D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Fonction..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……………………………..………………Entreprise :  …………………………….………………….……………………</w:t>
            </w:r>
          </w:p>
          <w:p w14:paraId="121950C3" w14:textId="77777777" w:rsidR="002A6F60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</w:p>
          <w:p w14:paraId="4E47A9DA" w14:textId="2D8CA7FB" w:rsidR="002A6F60" w:rsidRPr="00C8388D" w:rsidRDefault="002A6F60" w:rsidP="00C8388D">
            <w:pPr>
              <w:pStyle w:val="NormalWeb"/>
              <w:spacing w:before="0" w:after="0" w:line="276" w:lineRule="auto"/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 xml:space="preserve">Mme/ 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>M.  :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  <w:lang w:eastAsia="en-US"/>
              </w:rPr>
              <w:t xml:space="preserve"> …………………………………..…………professeur(e) d’économie gestion du (de la) candidat(e)</w:t>
            </w:r>
          </w:p>
        </w:tc>
      </w:tr>
    </w:tbl>
    <w:p w14:paraId="3080AEEF" w14:textId="77777777" w:rsidR="00613B1C" w:rsidRDefault="00613B1C" w:rsidP="00C83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jc w:val="center"/>
        <w:rPr>
          <w:rFonts w:cs="Arial"/>
          <w:b/>
          <w:bCs/>
        </w:rPr>
      </w:pPr>
    </w:p>
    <w:p w14:paraId="05AD7E8E" w14:textId="7308B7D1" w:rsidR="002A6F60" w:rsidRPr="00C8388D" w:rsidRDefault="002A6F60" w:rsidP="00C83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jc w:val="center"/>
        <w:rPr>
          <w:rFonts w:cs="Arial"/>
          <w:b/>
          <w:bCs/>
          <w:color w:val="000000" w:themeColor="text1"/>
        </w:rPr>
      </w:pPr>
      <w:r>
        <w:rPr>
          <w:rFonts w:cs="Arial"/>
          <w:b/>
          <w:bCs/>
        </w:rPr>
        <w:t xml:space="preserve">DEGRÉS DE </w:t>
      </w:r>
      <w:r w:rsidR="00C8388D">
        <w:rPr>
          <w:rFonts w:cs="Arial"/>
          <w:b/>
          <w:bCs/>
        </w:rPr>
        <w:t>Maîtrise</w:t>
      </w:r>
      <w:r>
        <w:rPr>
          <w:rFonts w:cs="Arial"/>
          <w:b/>
          <w:bCs/>
        </w:rPr>
        <w:t xml:space="preserve"> DES </w:t>
      </w:r>
      <w:r>
        <w:rPr>
          <w:rFonts w:cs="Arial"/>
          <w:b/>
          <w:bCs/>
          <w:color w:val="000000" w:themeColor="text1"/>
        </w:rPr>
        <w:t xml:space="preserve">COMPÉTENCES ÉVALUÉES </w:t>
      </w:r>
    </w:p>
    <w:tbl>
      <w:tblPr>
        <w:tblStyle w:val="Grilledutableau"/>
        <w:tblW w:w="9971" w:type="dxa"/>
        <w:tblInd w:w="-147" w:type="dxa"/>
        <w:tblLook w:val="04A0" w:firstRow="1" w:lastRow="0" w:firstColumn="1" w:lastColumn="0" w:noHBand="0" w:noVBand="1"/>
      </w:tblPr>
      <w:tblGrid>
        <w:gridCol w:w="2516"/>
        <w:gridCol w:w="2229"/>
        <w:gridCol w:w="2533"/>
        <w:gridCol w:w="2693"/>
      </w:tblGrid>
      <w:tr w:rsidR="002A6F60" w14:paraId="684E3D4B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BDCD06B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1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3499FA" w14:textId="77777777" w:rsidR="002A6F60" w:rsidRDefault="002A6F60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2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03BE19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3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A09A59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4 </w:t>
            </w:r>
          </w:p>
        </w:tc>
      </w:tr>
      <w:tr w:rsidR="002A6F60" w14:paraId="67BC01E8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254EB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3CDA19C1" w14:textId="5B123DB4" w:rsidR="002A6F60" w:rsidRPr="00613B1C" w:rsidRDefault="002A6F60" w:rsidP="00613B1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Ne  collecte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pas les informations issues du marché, de l’entreprise et de ses produits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C467" w14:textId="77777777" w:rsidR="002A6F60" w:rsidRDefault="002A6F60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1BED5B3E" w14:textId="77777777" w:rsidR="002A6F60" w:rsidRDefault="002A6F60" w:rsidP="00C8388D">
            <w:pPr>
              <w:tabs>
                <w:tab w:val="left" w:pos="904"/>
              </w:tabs>
              <w:jc w:val="center"/>
              <w:rPr>
                <w:rFonts w:ascii="Times New Roman" w:hAnsi="Times New Roman"/>
                <w:sz w:val="8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Collecte des informations partielles et/ou imprécises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2195C" w14:textId="77777777" w:rsidR="002A6F60" w:rsidRDefault="002A6F60" w:rsidP="00C8388D">
            <w:pPr>
              <w:jc w:val="center"/>
              <w:rPr>
                <w:sz w:val="8"/>
                <w:szCs w:val="20"/>
              </w:rPr>
            </w:pP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Collecte,  hiérarchise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et sélectionne correctement les informations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3D555" w14:textId="77777777" w:rsidR="002A6F60" w:rsidRDefault="002A6F60" w:rsidP="00C8388D">
            <w:pPr>
              <w:jc w:val="center"/>
              <w:rPr>
                <w:sz w:val="8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Collecte, hiérarchise, sélectionne correctement les informations et les exploite de façon pertinente</w:t>
            </w:r>
          </w:p>
        </w:tc>
      </w:tr>
      <w:tr w:rsidR="002A6F60" w14:paraId="51EE9411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20DEE" w14:textId="77777777" w:rsidR="002A6F60" w:rsidRDefault="002A6F60" w:rsidP="00C8388D">
            <w:pPr>
              <w:jc w:val="center"/>
              <w:rPr>
                <w:sz w:val="8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 questionne pas et n’est pas à l’écoute des besoins du client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D257A" w14:textId="77777777" w:rsidR="002A6F60" w:rsidRDefault="002A6F60" w:rsidP="00C8388D">
            <w:pPr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43936DC5" w14:textId="77777777" w:rsidR="002A6F60" w:rsidRDefault="002A6F60" w:rsidP="00C8388D">
            <w:pPr>
              <w:jc w:val="center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Réalise un questionnement </w:t>
            </w:r>
            <w:proofErr w:type="spellStart"/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imprecis</w:t>
            </w:r>
            <w:proofErr w:type="spellEnd"/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et pratique une écoute superficielle</w:t>
            </w:r>
          </w:p>
          <w:p w14:paraId="09E6FE1B" w14:textId="77777777" w:rsidR="002A6F60" w:rsidRDefault="002A6F60" w:rsidP="00C8388D">
            <w:pPr>
              <w:jc w:val="center"/>
              <w:rPr>
                <w:rFonts w:ascii="Times New Roman" w:hAnsi="Times New Roman"/>
                <w:sz w:val="8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EF59F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3C11CE39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Procède à un questionnement permettant de cerner les principaux besoins et attentes. </w:t>
            </w:r>
            <w:r>
              <w:rPr>
                <w:sz w:val="20"/>
                <w:szCs w:val="20"/>
              </w:rPr>
              <w:t>É</w:t>
            </w:r>
            <w:r>
              <w:rPr>
                <w:rFonts w:asciiTheme="minorHAnsi" w:hAnsiTheme="minorHAnsi"/>
                <w:sz w:val="20"/>
                <w:szCs w:val="20"/>
              </w:rPr>
              <w:t>coute le client et reformule les principaux apports du questionnement</w:t>
            </w:r>
          </w:p>
          <w:p w14:paraId="1221251F" w14:textId="77777777" w:rsidR="002A6F60" w:rsidRDefault="002A6F60" w:rsidP="00C8388D">
            <w:pPr>
              <w:jc w:val="center"/>
              <w:rPr>
                <w:rFonts w:ascii="Times New Roman" w:hAnsi="Times New Roman"/>
                <w:sz w:val="8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9C385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Réalise un questionnement de nature à identifier l’ensemble des besoins et attentes du client en appliquant les principes de l’écoute active (empathie, reformulation, assertivité)</w:t>
            </w:r>
          </w:p>
        </w:tc>
      </w:tr>
      <w:tr w:rsidR="002A6F60" w14:paraId="753A134B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32658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 propose pas d’offre de produits et/ou services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D377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02073960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Propose une offre de produits et/ou de services peu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adaptée  qui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répond partiellement aux attentes du client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0D3BE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Propose une offre de produits et/ou de services qui répond aux principaux besoins et attentes du client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FEE2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Propose une offre de produits et/ou de services répondant aux principaux besoins et attentes du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client  et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s’assure de son adhésion</w:t>
            </w:r>
          </w:p>
        </w:tc>
      </w:tr>
      <w:tr w:rsidR="002A6F60" w14:paraId="1813BBC5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3135D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 réalise pas d’argumentation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ABF03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344EA2F8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Réalise une argumentation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peu  cohérente</w:t>
            </w:r>
            <w:proofErr w:type="gramEnd"/>
          </w:p>
          <w:p w14:paraId="47CEC582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D5A8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Réalise une argumentation adaptée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0682C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28106587" w14:textId="5F5DD424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Réalise une argumentation adaptée dont l’efficacité est renforcée par une communication verbale et non-verbale convaincantes</w:t>
            </w:r>
          </w:p>
        </w:tc>
      </w:tr>
      <w:tr w:rsidR="002A6F60" w14:paraId="7B5BF653" w14:textId="77777777" w:rsidTr="00C8388D">
        <w:trPr>
          <w:trHeight w:val="2407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7323B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Ne met pas en place des modalités de règlement, ni de livraison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EEE15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Met approximativement en place des modalités de règlement et de livraison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05DA4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Met correctement en place des modalités de règlement et de livraison   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53765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  <w:p w14:paraId="1501A678" w14:textId="289AF0BD" w:rsidR="002A6F60" w:rsidRDefault="002A6F60" w:rsidP="00613B1C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Met correctement en place des modalités de règlement et de </w:t>
            </w:r>
            <w:proofErr w:type="gramStart"/>
            <w:r>
              <w:rPr>
                <w:rFonts w:asciiTheme="minorHAnsi" w:hAnsiTheme="minorHAnsi"/>
                <w:sz w:val="20"/>
                <w:szCs w:val="20"/>
              </w:rPr>
              <w:t>livraison  et</w:t>
            </w:r>
            <w:proofErr w:type="gramEnd"/>
            <w:r>
              <w:rPr>
                <w:rFonts w:asciiTheme="minorHAnsi" w:hAnsiTheme="minorHAnsi"/>
                <w:sz w:val="20"/>
                <w:szCs w:val="20"/>
              </w:rPr>
              <w:t xml:space="preserve"> se montre capable d’orienter le client vers le choix qui concilie au mieux ses intérêts et ceux de l’entreprise   </w:t>
            </w:r>
          </w:p>
        </w:tc>
      </w:tr>
      <w:tr w:rsidR="002A6F60" w14:paraId="6456DF5A" w14:textId="77777777" w:rsidTr="00C8388D"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B8DA" w14:textId="77777777" w:rsidR="002A6F60" w:rsidRDefault="002A6F60" w:rsidP="00C8388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0914FDA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S’exprime avec difficulté en </w:t>
            </w:r>
            <w:proofErr w:type="gramStart"/>
            <w:r>
              <w:rPr>
                <w:rFonts w:cs="Arial"/>
                <w:sz w:val="20"/>
                <w:szCs w:val="20"/>
              </w:rPr>
              <w:t>n’ adaptant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pas sa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communication non verbale 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0AB3" w14:textId="77777777" w:rsidR="002A6F60" w:rsidRDefault="002A6F60" w:rsidP="00C8388D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FF4712F" w14:textId="77777777" w:rsidR="002A6F60" w:rsidRDefault="002A6F60" w:rsidP="00C8388D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S’exprime avec des approximations concernant la clarté de ses propos et sa</w:t>
            </w:r>
            <w:r>
              <w:rPr>
                <w:rFonts w:cs="Arial"/>
                <w:color w:val="000000"/>
                <w:sz w:val="20"/>
                <w:szCs w:val="20"/>
              </w:rPr>
              <w:t xml:space="preserve"> communication non verbale 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FC8E" w14:textId="77777777" w:rsidR="002A6F60" w:rsidRDefault="002A6F60" w:rsidP="00C8388D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  <w:p w14:paraId="04339D52" w14:textId="77777777" w:rsidR="002A6F60" w:rsidRDefault="002A6F60" w:rsidP="00C8388D">
            <w:pPr>
              <w:jc w:val="center"/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S’exprime clairement et met en œuvre une communication non verbale adaptée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6FC13" w14:textId="77777777" w:rsidR="002A6F60" w:rsidRDefault="002A6F60" w:rsidP="00C8388D">
            <w:pPr>
              <w:jc w:val="center"/>
              <w:rPr>
                <w:rFonts w:cs="Arial"/>
                <w:sz w:val="20"/>
                <w:szCs w:val="20"/>
                <w:highlight w:val="yellow"/>
              </w:rPr>
            </w:pPr>
          </w:p>
          <w:p w14:paraId="126C6B23" w14:textId="2DA06430" w:rsidR="002A6F60" w:rsidRDefault="002A6F60" w:rsidP="00C8388D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S’exprime clairement et met en </w:t>
            </w:r>
            <w:proofErr w:type="spellStart"/>
            <w:r>
              <w:rPr>
                <w:rFonts w:cs="Arial"/>
                <w:sz w:val="20"/>
                <w:szCs w:val="20"/>
              </w:rPr>
              <w:t>oeuvre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un vocabulaire et une communication non verbale professionnels et adaptés au contexte de la vente</w:t>
            </w:r>
          </w:p>
        </w:tc>
      </w:tr>
    </w:tbl>
    <w:p w14:paraId="7F90D9D7" w14:textId="77777777" w:rsidR="002A6F60" w:rsidRDefault="002A6F60" w:rsidP="00C8388D">
      <w:pPr>
        <w:spacing w:after="200" w:line="276" w:lineRule="auto"/>
        <w:rPr>
          <w:rFonts w:asciiTheme="minorHAnsi" w:hAnsiTheme="minorHAnsi"/>
          <w:sz w:val="8"/>
          <w:szCs w:val="20"/>
        </w:rPr>
      </w:pPr>
    </w:p>
    <w:tbl>
      <w:tblPr>
        <w:tblStyle w:val="Grilledutableau"/>
        <w:tblW w:w="10515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1557"/>
        <w:gridCol w:w="6690"/>
        <w:gridCol w:w="567"/>
        <w:gridCol w:w="567"/>
        <w:gridCol w:w="567"/>
        <w:gridCol w:w="567"/>
      </w:tblGrid>
      <w:tr w:rsidR="002A6F60" w14:paraId="55F450E6" w14:textId="77777777" w:rsidTr="002A6F60">
        <w:trPr>
          <w:trHeight w:val="458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30207C3" w14:textId="77777777" w:rsidR="002A6F60" w:rsidRDefault="002A6F60" w:rsidP="00C8388D">
            <w:pPr>
              <w:spacing w:before="120"/>
              <w:jc w:val="center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Compétences</w:t>
            </w:r>
          </w:p>
        </w:tc>
        <w:tc>
          <w:tcPr>
            <w:tcW w:w="6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F0AB04" w14:textId="77777777" w:rsidR="002A6F60" w:rsidRDefault="002A6F60" w:rsidP="00C8388D">
            <w:pPr>
              <w:spacing w:before="120"/>
              <w:jc w:val="center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Critères et indicateurs d’évaluation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DD96F0" w14:textId="77777777" w:rsidR="002A6F60" w:rsidRDefault="002A6F60" w:rsidP="00C8388D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PROFIL</w:t>
            </w:r>
          </w:p>
        </w:tc>
      </w:tr>
      <w:tr w:rsidR="002A6F60" w14:paraId="4265B50F" w14:textId="77777777" w:rsidTr="002A6F60">
        <w:trPr>
          <w:trHeight w:val="276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06DFC" w14:textId="77777777" w:rsidR="002A6F60" w:rsidRDefault="002A6F60" w:rsidP="00C8388D">
            <w:pPr>
              <w:rPr>
                <w:rFonts w:asciiTheme="minorHAnsi" w:eastAsia="Times New Roman" w:hAnsiTheme="minorHAnsi"/>
                <w:b/>
                <w:szCs w:val="20"/>
              </w:rPr>
            </w:pPr>
          </w:p>
        </w:tc>
        <w:tc>
          <w:tcPr>
            <w:tcW w:w="6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1BA4" w14:textId="77777777" w:rsidR="002A6F60" w:rsidRDefault="002A6F60" w:rsidP="00C8388D">
            <w:pPr>
              <w:rPr>
                <w:rFonts w:asciiTheme="minorHAnsi" w:eastAsia="Times New Roman" w:hAnsiTheme="minorHAnsi"/>
                <w:b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E913CF" w14:textId="77777777" w:rsidR="002A6F60" w:rsidRDefault="002A6F60" w:rsidP="00C8388D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A9ACA3" w14:textId="77777777" w:rsidR="002A6F60" w:rsidRDefault="002A6F60" w:rsidP="00C8388D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50CB25" w14:textId="77777777" w:rsidR="002A6F60" w:rsidRDefault="002A6F60" w:rsidP="00C8388D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8E33CB" w14:textId="77777777" w:rsidR="002A6F60" w:rsidRDefault="002A6F60" w:rsidP="00C8388D">
            <w:pPr>
              <w:jc w:val="center"/>
              <w:rPr>
                <w:rFonts w:asciiTheme="minorHAnsi" w:hAnsiTheme="minorHAnsi"/>
                <w:b/>
                <w:sz w:val="18"/>
                <w:szCs w:val="20"/>
              </w:rPr>
            </w:pPr>
            <w:r>
              <w:rPr>
                <w:rFonts w:asciiTheme="minorHAnsi" w:hAnsiTheme="minorHAnsi"/>
                <w:b/>
                <w:sz w:val="18"/>
                <w:szCs w:val="20"/>
              </w:rPr>
              <w:t>4</w:t>
            </w:r>
          </w:p>
        </w:tc>
      </w:tr>
      <w:tr w:rsidR="002A6F60" w14:paraId="51213AF1" w14:textId="77777777" w:rsidTr="002A6F60">
        <w:trPr>
          <w:cantSplit/>
          <w:trHeight w:val="1673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2DFD0C6" w14:textId="77777777" w:rsidR="002A6F60" w:rsidRDefault="002A6F60" w:rsidP="00C8388D">
            <w:pPr>
              <w:ind w:right="113"/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ASSURER LA VEILLE COMMERCIALE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0AFA" w14:textId="77777777" w:rsidR="002A6F60" w:rsidRDefault="002A6F60" w:rsidP="00C8388D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 w:cs="Arial"/>
              </w:rPr>
            </w:pPr>
          </w:p>
          <w:p w14:paraId="46070ADC" w14:textId="77777777" w:rsidR="002A6F60" w:rsidRDefault="002A6F60" w:rsidP="00C8388D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/>
                <w:b/>
              </w:rPr>
              <w:t>Qualité, maîtrise et utilisation pertinente des informations relevées et sélectionnées sur le marché, l’entreprise et ses produits</w:t>
            </w:r>
          </w:p>
          <w:p w14:paraId="17388572" w14:textId="77777777" w:rsidR="002A6F60" w:rsidRDefault="002A6F60" w:rsidP="00C8388D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0" w:line="276" w:lineRule="auto"/>
              <w:ind w:left="0" w:hanging="357"/>
              <w:contextualSpacing/>
              <w:jc w:val="both"/>
              <w:textAlignment w:val="auto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(Fiabilité, récence, utilité des informations collectées, hiérarchisées)</w:t>
            </w:r>
          </w:p>
          <w:p w14:paraId="6E6432FD" w14:textId="77777777" w:rsidR="002A6F60" w:rsidRDefault="002A6F60" w:rsidP="00C8388D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0" w:line="276" w:lineRule="auto"/>
              <w:ind w:left="0" w:hanging="357"/>
              <w:contextualSpacing/>
              <w:jc w:val="both"/>
              <w:textAlignment w:val="auto"/>
              <w:rPr>
                <w:rFonts w:asciiTheme="minorHAnsi" w:hAnsiTheme="minorHAnsi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5062E" w14:textId="77777777" w:rsidR="002A6F60" w:rsidRDefault="002A6F60" w:rsidP="00C8388D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C655" w14:textId="77777777" w:rsidR="002A6F60" w:rsidRDefault="002A6F60" w:rsidP="00C8388D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B0DB" w14:textId="77777777" w:rsidR="002A6F60" w:rsidRDefault="002A6F60" w:rsidP="00C8388D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6C58" w14:textId="77777777" w:rsidR="002A6F60" w:rsidRDefault="002A6F60" w:rsidP="00C8388D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2A6F60" w14:paraId="154E36B8" w14:textId="77777777" w:rsidTr="002A6F60">
        <w:trPr>
          <w:cantSplit/>
          <w:trHeight w:val="2721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02DF1AA1" w14:textId="77777777" w:rsidR="002A6F60" w:rsidRDefault="002A6F60" w:rsidP="00C8388D">
            <w:pPr>
              <w:ind w:right="113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R</w:t>
            </w:r>
            <w:r>
              <w:rPr>
                <w:b/>
                <w:color w:val="000000" w:themeColor="text1"/>
              </w:rPr>
              <w:t>É</w:t>
            </w:r>
            <w:r>
              <w:rPr>
                <w:rFonts w:asciiTheme="minorHAnsi" w:hAnsiTheme="minorHAnsi"/>
                <w:b/>
                <w:color w:val="000000" w:themeColor="text1"/>
              </w:rPr>
              <w:t>ALISER LA VENTE DANS UN CADRE OMNICANAL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3541" w14:textId="77777777" w:rsidR="002A6F60" w:rsidRDefault="002A6F60" w:rsidP="00C8388D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</w:p>
          <w:p w14:paraId="49C0E33E" w14:textId="77777777" w:rsidR="002A6F60" w:rsidRDefault="002A6F60" w:rsidP="00C8388D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Qualité du questionnement, de l’écoute et de la reformulation des besoins du client</w:t>
            </w:r>
          </w:p>
          <w:p w14:paraId="07DAB032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(Justesse et pertinence du questionnement et de la reformulation des besoins en faisant preuve d’écoute active)</w:t>
            </w:r>
          </w:p>
          <w:p w14:paraId="6BA62C81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  <w:sz w:val="10"/>
                <w:szCs w:val="10"/>
              </w:rPr>
            </w:pPr>
          </w:p>
          <w:p w14:paraId="61062F7F" w14:textId="77777777" w:rsidR="002A6F60" w:rsidRDefault="002A6F60" w:rsidP="00C8388D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Proposition d’une offre de produits et/ou de services adaptée et cohérente</w:t>
            </w:r>
          </w:p>
          <w:p w14:paraId="455904DC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(Analyse pertinente des attentes et proposition d’une solution adéquate ou conforme aux attentes du client)</w:t>
            </w:r>
          </w:p>
          <w:p w14:paraId="031C5114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  <w:sz w:val="10"/>
                <w:szCs w:val="10"/>
              </w:rPr>
            </w:pPr>
          </w:p>
          <w:p w14:paraId="705F27FB" w14:textId="77777777" w:rsidR="002A6F60" w:rsidRDefault="002A6F60" w:rsidP="00C8388D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Mise en œuvre d’une argumentation convaincante et efficace</w:t>
            </w:r>
          </w:p>
          <w:p w14:paraId="0D8DBF7A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(Maîtrise et adaptation de l’argumentaire aux attentes du client)</w:t>
            </w:r>
          </w:p>
          <w:p w14:paraId="11F7561C" w14:textId="77777777" w:rsidR="002A6F60" w:rsidRDefault="002A6F60" w:rsidP="00C8388D">
            <w:pPr>
              <w:jc w:val="both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F18C8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9BBA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11E11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B3071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2A6F60" w14:paraId="2C47F740" w14:textId="77777777" w:rsidTr="002A6F60">
        <w:trPr>
          <w:cantSplit/>
          <w:trHeight w:val="1142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7495F83F" w14:textId="77777777" w:rsidR="002A6F60" w:rsidRDefault="002A6F60" w:rsidP="00C8388D">
            <w:pPr>
              <w:ind w:right="113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ASSURER L’EX</w:t>
            </w:r>
            <w:r>
              <w:rPr>
                <w:b/>
                <w:color w:val="000000" w:themeColor="text1"/>
              </w:rPr>
              <w:t>É</w:t>
            </w:r>
            <w:r>
              <w:rPr>
                <w:rFonts w:asciiTheme="minorHAnsi" w:hAnsiTheme="minorHAnsi"/>
                <w:b/>
                <w:color w:val="000000" w:themeColor="text1"/>
              </w:rPr>
              <w:t>CUTION DE LA VENTE</w:t>
            </w: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18D10" w14:textId="77777777" w:rsidR="002A6F60" w:rsidRDefault="002A6F60" w:rsidP="00C8388D">
            <w:pPr>
              <w:pStyle w:val="Paragraphedeliste"/>
              <w:numPr>
                <w:ilvl w:val="0"/>
                <w:numId w:val="36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 w:cs="Arial"/>
                <w:b/>
              </w:rPr>
            </w:pPr>
          </w:p>
          <w:p w14:paraId="116D622D" w14:textId="77777777" w:rsidR="002A6F60" w:rsidRDefault="002A6F60" w:rsidP="00C8388D">
            <w:pPr>
              <w:pStyle w:val="Paragraphedeliste"/>
              <w:numPr>
                <w:ilvl w:val="0"/>
                <w:numId w:val="36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/>
                <w:b/>
              </w:rPr>
              <w:t>Mise en place des modalités de règlement et de livraison conformes aux engagements pris vis-à-vis du client, aux intérêts de l’entreprise ainsi qu’à la législation et à la règlementation en vigueur</w:t>
            </w:r>
          </w:p>
          <w:p w14:paraId="2C5C1724" w14:textId="77777777" w:rsidR="002A6F60" w:rsidRDefault="002A6F60" w:rsidP="00C8388D">
            <w:pPr>
              <w:pStyle w:val="Paragraphedeliste"/>
              <w:ind w:left="0"/>
              <w:jc w:val="both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(Pertinence des modes de règlement et de livraison dans le respect de la stratégie commerciale et en adéquation avec la législation et la réglementation)</w:t>
            </w:r>
          </w:p>
          <w:p w14:paraId="63F07BCB" w14:textId="77777777" w:rsidR="002A6F60" w:rsidRDefault="002A6F60" w:rsidP="00C8388D">
            <w:pPr>
              <w:pStyle w:val="Paragraphedeliste"/>
              <w:ind w:left="0"/>
              <w:jc w:val="both"/>
              <w:rPr>
                <w:rFonts w:asciiTheme="minorHAnsi" w:hAnsiTheme="minorHAnsi" w:cs="Arial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A1209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29D57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E3AD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5237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  <w:tr w:rsidR="002A6F60" w14:paraId="1F7EB2B5" w14:textId="77777777" w:rsidTr="002A6F60">
        <w:trPr>
          <w:cantSplit/>
          <w:trHeight w:val="2023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14:paraId="5FE521F9" w14:textId="77777777" w:rsidR="002A6F60" w:rsidRDefault="002A6F60" w:rsidP="00C8388D">
            <w:pPr>
              <w:ind w:right="113"/>
              <w:jc w:val="center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COMMUNICATION</w:t>
            </w:r>
          </w:p>
          <w:p w14:paraId="7455317C" w14:textId="77777777" w:rsidR="002A6F60" w:rsidRDefault="002A6F60" w:rsidP="00C8388D">
            <w:pPr>
              <w:pStyle w:val="Paragraphedeliste"/>
              <w:ind w:left="0" w:right="113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84EB2" w14:textId="77777777" w:rsidR="002A6F60" w:rsidRDefault="002A6F60" w:rsidP="00C8388D">
            <w:pPr>
              <w:pStyle w:val="Paragraphedeliste"/>
              <w:numPr>
                <w:ilvl w:val="0"/>
                <w:numId w:val="37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/>
                <w:b/>
              </w:rPr>
            </w:pPr>
          </w:p>
          <w:p w14:paraId="6DCFC4D3" w14:textId="77777777" w:rsidR="002A6F60" w:rsidRDefault="002A6F60" w:rsidP="00C8388D">
            <w:pPr>
              <w:pStyle w:val="Paragraphedeliste"/>
              <w:numPr>
                <w:ilvl w:val="0"/>
                <w:numId w:val="37"/>
              </w:numPr>
              <w:suppressAutoHyphens w:val="0"/>
              <w:autoSpaceDN/>
              <w:spacing w:after="200" w:line="276" w:lineRule="auto"/>
              <w:ind w:left="0"/>
              <w:contextualSpacing/>
              <w:jc w:val="both"/>
              <w:textAlignment w:val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Adaptation de la communication verbale et non verbale au contexte de la vente</w:t>
            </w:r>
          </w:p>
          <w:p w14:paraId="56BEBB67" w14:textId="77777777" w:rsidR="002A6F60" w:rsidRDefault="002A6F60" w:rsidP="00C8388D">
            <w:pPr>
              <w:pStyle w:val="Paragraphedeliste"/>
              <w:spacing w:after="0"/>
              <w:ind w:left="0"/>
              <w:jc w:val="both"/>
            </w:pPr>
            <w:r>
              <w:t xml:space="preserve"> (Adéquation pertinente des réponses et du paralangage au contexte de la vente)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35DB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11CA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3657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B9E24" w14:textId="77777777" w:rsidR="002A6F60" w:rsidRDefault="002A6F60" w:rsidP="00C8388D">
            <w:pPr>
              <w:rPr>
                <w:rFonts w:asciiTheme="minorHAnsi" w:hAnsiTheme="minorHAnsi" w:cs="Arial"/>
                <w:sz w:val="18"/>
                <w:szCs w:val="20"/>
              </w:rPr>
            </w:pPr>
          </w:p>
        </w:tc>
      </w:tr>
    </w:tbl>
    <w:p w14:paraId="5A9A8552" w14:textId="77777777" w:rsidR="002A6F60" w:rsidRDefault="002A6F60" w:rsidP="00C8388D">
      <w:pPr>
        <w:spacing w:after="200" w:line="276" w:lineRule="auto"/>
        <w:jc w:val="both"/>
        <w:rPr>
          <w:rFonts w:asciiTheme="minorHAnsi" w:eastAsia="Times New Roman" w:hAnsiTheme="minorHAnsi"/>
          <w:sz w:val="16"/>
          <w:szCs w:val="16"/>
          <w:lang w:eastAsia="fr-FR"/>
        </w:rPr>
      </w:pPr>
    </w:p>
    <w:p w14:paraId="74F98423" w14:textId="77777777" w:rsidR="002A6F60" w:rsidRDefault="002A6F60" w:rsidP="00C8388D">
      <w:pPr>
        <w:spacing w:after="200" w:line="276" w:lineRule="auto"/>
        <w:jc w:val="both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sz w:val="16"/>
          <w:szCs w:val="16"/>
        </w:rPr>
        <w:t>1 : Novice</w:t>
      </w:r>
      <w:r>
        <w:rPr>
          <w:rFonts w:asciiTheme="minorHAnsi" w:hAnsiTheme="minorHAnsi"/>
          <w:sz w:val="16"/>
          <w:szCs w:val="16"/>
        </w:rPr>
        <w:tab/>
        <w:t xml:space="preserve">    2 : Débrouillé     3 : Averti     4 : Expert</w:t>
      </w:r>
      <w:proofErr w:type="gramStart"/>
      <w:r>
        <w:rPr>
          <w:rFonts w:asciiTheme="minorHAnsi" w:hAnsiTheme="minorHAnsi"/>
          <w:sz w:val="16"/>
          <w:szCs w:val="16"/>
        </w:rPr>
        <w:t xml:space="preserve">   (</w:t>
      </w:r>
      <w:proofErr w:type="gramEnd"/>
      <w:r>
        <w:rPr>
          <w:rFonts w:asciiTheme="minorHAnsi" w:hAnsiTheme="minorHAnsi"/>
          <w:sz w:val="16"/>
          <w:szCs w:val="16"/>
        </w:rPr>
        <w:t>les croix doivent être positionnées au milieu des colonnes)</w:t>
      </w:r>
    </w:p>
    <w:p w14:paraId="234F1B64" w14:textId="77777777" w:rsidR="002A6F60" w:rsidRDefault="002A6F60" w:rsidP="00C8388D">
      <w:pPr>
        <w:spacing w:after="200" w:line="276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Appréciation motivée obligatoire au verso</w:t>
      </w:r>
    </w:p>
    <w:p w14:paraId="00F7839B" w14:textId="77777777" w:rsidR="002A6F60" w:rsidRDefault="002A6F60" w:rsidP="00C8388D">
      <w:pPr>
        <w:rPr>
          <w:bCs/>
          <w:sz w:val="18"/>
          <w:szCs w:val="20"/>
        </w:rPr>
      </w:pPr>
    </w:p>
    <w:p w14:paraId="328085FC" w14:textId="77777777" w:rsidR="002A6F60" w:rsidRDefault="002A6F60" w:rsidP="00C8388D">
      <w:pPr>
        <w:rPr>
          <w:bCs/>
          <w:sz w:val="18"/>
          <w:szCs w:val="20"/>
        </w:rPr>
      </w:pPr>
    </w:p>
    <w:p w14:paraId="07A0E2A1" w14:textId="77777777" w:rsidR="002A6F60" w:rsidRDefault="002A6F60" w:rsidP="00C8388D">
      <w:pPr>
        <w:spacing w:after="200" w:line="276" w:lineRule="auto"/>
        <w:jc w:val="both"/>
        <w:rPr>
          <w:bCs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</w:tblGrid>
      <w:tr w:rsidR="002A6F60" w14:paraId="67D4C080" w14:textId="77777777" w:rsidTr="002A6F60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2DD71" w14:textId="77777777" w:rsidR="002A6F60" w:rsidRDefault="002A6F60" w:rsidP="00C8388D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  <w:b/>
              </w:rPr>
              <w:t xml:space="preserve">Observations, commentaires </w:t>
            </w:r>
            <w:r>
              <w:rPr>
                <w:rFonts w:cs="Arial"/>
              </w:rPr>
              <w:t>(justification de la note) :</w:t>
            </w:r>
          </w:p>
          <w:p w14:paraId="4E961AEB" w14:textId="71AEE33F" w:rsidR="002A6F60" w:rsidRDefault="002A6F60" w:rsidP="00C8388D">
            <w:pPr>
              <w:spacing w:line="276" w:lineRule="auto"/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D472CF3" wp14:editId="73FAA593">
                      <wp:simplePos x="0" y="0"/>
                      <wp:positionH relativeFrom="column">
                        <wp:posOffset>4328795</wp:posOffset>
                      </wp:positionH>
                      <wp:positionV relativeFrom="paragraph">
                        <wp:posOffset>20320</wp:posOffset>
                      </wp:positionV>
                      <wp:extent cx="1752600" cy="1520190"/>
                      <wp:effectExtent l="0" t="0" r="19050" b="2286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151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43E65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 w:line="36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</w:rPr>
                                    <w:t>Note proposée pour le candidat :</w:t>
                                  </w:r>
                                </w:p>
                                <w:p w14:paraId="382A738C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/20*</w:t>
                                  </w:r>
                                </w:p>
                                <w:p w14:paraId="4F9F86F1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*Note arrondie au demi-point supérieur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72CF3" id="Rectangle 35" o:spid="_x0000_s1050" style="position:absolute;margin-left:340.85pt;margin-top:1.6pt;width:138pt;height:1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">
                      <v:textbox>
                        <w:txbxContent>
                          <w:p w14:paraId="1E943E65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 w:line="36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>Note proposée pour le candidat :</w:t>
                            </w:r>
                          </w:p>
                          <w:p w14:paraId="382A738C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/20*</w:t>
                            </w:r>
                          </w:p>
                          <w:p w14:paraId="4F9F86F1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*Note arrondie au demi-point supérieur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F9389E0" w14:textId="77777777" w:rsidR="002A6F60" w:rsidRDefault="002A6F60" w:rsidP="00C8388D">
            <w:pPr>
              <w:spacing w:line="276" w:lineRule="auto"/>
            </w:pPr>
          </w:p>
          <w:p w14:paraId="0A1D54C8" w14:textId="77777777" w:rsidR="002A6F60" w:rsidRDefault="002A6F60" w:rsidP="00C8388D">
            <w:pPr>
              <w:spacing w:line="276" w:lineRule="auto"/>
            </w:pPr>
          </w:p>
          <w:p w14:paraId="224A409E" w14:textId="77777777" w:rsidR="002A6F60" w:rsidRDefault="002A6F60" w:rsidP="00C8388D">
            <w:pPr>
              <w:spacing w:line="276" w:lineRule="auto"/>
            </w:pPr>
          </w:p>
          <w:p w14:paraId="159DBD93" w14:textId="77777777" w:rsidR="002A6F60" w:rsidRDefault="002A6F60" w:rsidP="00C8388D">
            <w:pPr>
              <w:spacing w:line="276" w:lineRule="auto"/>
            </w:pPr>
          </w:p>
          <w:p w14:paraId="5F7E7183" w14:textId="77777777" w:rsidR="002A6F60" w:rsidRDefault="002A6F60" w:rsidP="00C8388D">
            <w:pPr>
              <w:spacing w:line="276" w:lineRule="auto"/>
            </w:pPr>
          </w:p>
          <w:p w14:paraId="10D5A8E0" w14:textId="77777777" w:rsidR="002A6F60" w:rsidRDefault="002A6F60" w:rsidP="00C8388D">
            <w:pPr>
              <w:spacing w:line="276" w:lineRule="auto"/>
            </w:pPr>
          </w:p>
          <w:p w14:paraId="6FBC5DA2" w14:textId="77777777" w:rsidR="002A6F60" w:rsidRDefault="002A6F60" w:rsidP="00C8388D">
            <w:pPr>
              <w:spacing w:line="276" w:lineRule="auto"/>
            </w:pPr>
          </w:p>
          <w:p w14:paraId="2860FBE6" w14:textId="77777777" w:rsidR="002A6F60" w:rsidRDefault="002A6F60" w:rsidP="00C8388D">
            <w:pPr>
              <w:spacing w:line="276" w:lineRule="auto"/>
            </w:pPr>
          </w:p>
          <w:p w14:paraId="2BAC7DB3" w14:textId="77777777" w:rsidR="002A6F60" w:rsidRDefault="002A6F60" w:rsidP="00C8388D">
            <w:pPr>
              <w:spacing w:line="276" w:lineRule="auto"/>
            </w:pPr>
          </w:p>
          <w:p w14:paraId="135EF906" w14:textId="77777777" w:rsidR="002A6F60" w:rsidRDefault="002A6F60" w:rsidP="00C8388D">
            <w:pPr>
              <w:spacing w:line="276" w:lineRule="auto"/>
            </w:pPr>
          </w:p>
          <w:p w14:paraId="3D84091C" w14:textId="77777777" w:rsidR="002A6F60" w:rsidRDefault="002A6F60" w:rsidP="00C8388D">
            <w:pPr>
              <w:spacing w:line="276" w:lineRule="auto"/>
            </w:pPr>
          </w:p>
          <w:p w14:paraId="0D5E5E47" w14:textId="77777777" w:rsidR="002A6F60" w:rsidRDefault="002A6F60" w:rsidP="00C8388D">
            <w:pPr>
              <w:spacing w:line="276" w:lineRule="auto"/>
            </w:pPr>
          </w:p>
          <w:p w14:paraId="78537ADE" w14:textId="77777777" w:rsidR="002A6F60" w:rsidRDefault="002A6F60" w:rsidP="00C8388D">
            <w:pPr>
              <w:spacing w:line="276" w:lineRule="auto"/>
            </w:pPr>
          </w:p>
          <w:p w14:paraId="359D95E1" w14:textId="77777777" w:rsidR="002A6F60" w:rsidRDefault="002A6F60" w:rsidP="00C8388D">
            <w:pPr>
              <w:spacing w:line="276" w:lineRule="auto"/>
            </w:pPr>
          </w:p>
          <w:p w14:paraId="798B9CB2" w14:textId="77777777" w:rsidR="002A6F60" w:rsidRDefault="002A6F60" w:rsidP="00C8388D">
            <w:pPr>
              <w:spacing w:line="276" w:lineRule="auto"/>
            </w:pPr>
          </w:p>
          <w:p w14:paraId="431DAFD2" w14:textId="77777777" w:rsidR="002A6F60" w:rsidRDefault="002A6F60" w:rsidP="00C8388D">
            <w:pPr>
              <w:spacing w:line="276" w:lineRule="auto"/>
            </w:pPr>
          </w:p>
          <w:p w14:paraId="64EEE294" w14:textId="77777777" w:rsidR="002A6F60" w:rsidRDefault="002A6F60" w:rsidP="00C8388D">
            <w:pPr>
              <w:spacing w:line="276" w:lineRule="auto"/>
            </w:pPr>
          </w:p>
          <w:p w14:paraId="3B77390F" w14:textId="77777777" w:rsidR="002A6F60" w:rsidRDefault="002A6F60" w:rsidP="00C8388D">
            <w:pPr>
              <w:spacing w:line="276" w:lineRule="auto"/>
            </w:pPr>
          </w:p>
        </w:tc>
      </w:tr>
      <w:tr w:rsidR="002A6F60" w14:paraId="15C9A5A1" w14:textId="77777777" w:rsidTr="002A6F60">
        <w:tc>
          <w:tcPr>
            <w:tcW w:w="9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D659" w14:textId="34EFE542" w:rsidR="002A6F60" w:rsidRDefault="002A6F60" w:rsidP="00C8388D">
            <w:pPr>
              <w:autoSpaceDE w:val="0"/>
              <w:adjustRightInd w:val="0"/>
              <w:spacing w:before="120" w:after="120" w:line="276" w:lineRule="auto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Nom et </w:t>
            </w:r>
            <w:r w:rsidR="00C8388D">
              <w:rPr>
                <w:rFonts w:cs="Arial"/>
                <w:bCs/>
              </w:rPr>
              <w:t>signature des</w:t>
            </w:r>
            <w:r>
              <w:rPr>
                <w:rFonts w:cs="Arial"/>
                <w:bCs/>
              </w:rPr>
              <w:t xml:space="preserve"> membres de la commission d’évaluation :</w:t>
            </w:r>
          </w:p>
          <w:p w14:paraId="10D10B19" w14:textId="77777777" w:rsidR="002A6F60" w:rsidRDefault="002A6F60" w:rsidP="00C8388D">
            <w:pPr>
              <w:autoSpaceDE w:val="0"/>
              <w:adjustRightInd w:val="0"/>
              <w:spacing w:before="120" w:after="120" w:line="276" w:lineRule="auto"/>
              <w:rPr>
                <w:rFonts w:cs="Arial"/>
                <w:bCs/>
              </w:rPr>
            </w:pPr>
          </w:p>
          <w:p w14:paraId="3EA36DBD" w14:textId="77777777" w:rsidR="002A6F60" w:rsidRDefault="002A6F60" w:rsidP="00C8388D">
            <w:pPr>
              <w:autoSpaceDE w:val="0"/>
              <w:adjustRightInd w:val="0"/>
              <w:spacing w:before="120" w:line="360" w:lineRule="auto"/>
              <w:rPr>
                <w:bCs/>
              </w:rPr>
            </w:pPr>
          </w:p>
          <w:p w14:paraId="1EB5B338" w14:textId="77777777" w:rsidR="002A6F60" w:rsidRDefault="002A6F60" w:rsidP="00C8388D">
            <w:pPr>
              <w:autoSpaceDE w:val="0"/>
              <w:adjustRightInd w:val="0"/>
              <w:spacing w:before="120" w:line="360" w:lineRule="auto"/>
              <w:rPr>
                <w:bCs/>
              </w:rPr>
            </w:pPr>
          </w:p>
          <w:p w14:paraId="3BA930BA" w14:textId="77777777" w:rsidR="002A6F60" w:rsidRDefault="002A6F60" w:rsidP="00C8388D">
            <w:pPr>
              <w:autoSpaceDE w:val="0"/>
              <w:adjustRightInd w:val="0"/>
              <w:spacing w:before="120" w:line="360" w:lineRule="auto"/>
              <w:rPr>
                <w:bCs/>
              </w:rPr>
            </w:pPr>
          </w:p>
          <w:p w14:paraId="64BF310D" w14:textId="77777777" w:rsidR="002A6F60" w:rsidRDefault="002A6F60" w:rsidP="00C8388D">
            <w:pPr>
              <w:autoSpaceDE w:val="0"/>
              <w:adjustRightInd w:val="0"/>
              <w:spacing w:line="276" w:lineRule="auto"/>
              <w:rPr>
                <w:bCs/>
              </w:rPr>
            </w:pPr>
          </w:p>
        </w:tc>
      </w:tr>
    </w:tbl>
    <w:p w14:paraId="73E3C629" w14:textId="77777777" w:rsidR="002A6F60" w:rsidRDefault="002A6F60" w:rsidP="00C8388D">
      <w:pPr>
        <w:rPr>
          <w:rFonts w:ascii="Times New Roman" w:eastAsia="Times New Roman" w:hAnsi="Times New Roman"/>
          <w:bCs/>
          <w:sz w:val="18"/>
          <w:szCs w:val="20"/>
          <w:lang w:eastAsia="fr-FR"/>
        </w:rPr>
      </w:pPr>
    </w:p>
    <w:tbl>
      <w:tblPr>
        <w:tblpPr w:leftFromText="141" w:rightFromText="141" w:vertAnchor="text" w:horzAnchor="margin" w:tblpX="-294" w:tblpY="-40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18"/>
        <w:gridCol w:w="3847"/>
      </w:tblGrid>
      <w:tr w:rsidR="002A6F60" w14:paraId="40105EF5" w14:textId="77777777" w:rsidTr="00D85BC0">
        <w:trPr>
          <w:trHeight w:val="316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9AE0BBA" w14:textId="77777777" w:rsidR="002A6F60" w:rsidRDefault="002A6F60" w:rsidP="00D85BC0">
            <w:pPr>
              <w:pStyle w:val="NormalWeb"/>
              <w:spacing w:before="0" w:after="0"/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  <w:p w14:paraId="2504E25F" w14:textId="77777777" w:rsidR="002A6F60" w:rsidRDefault="002A6F60" w:rsidP="00D85BC0">
            <w:pPr>
              <w:pStyle w:val="NormalWeb"/>
              <w:spacing w:before="0" w:after="0"/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Baccalauréat professionnel Métiers du commerce et de la vente</w:t>
            </w:r>
          </w:p>
          <w:p w14:paraId="476D1D78" w14:textId="77777777" w:rsidR="002A6F60" w:rsidRDefault="002A6F60" w:rsidP="00D85BC0">
            <w:pPr>
              <w:pStyle w:val="NormalWeb"/>
              <w:spacing w:before="0" w:after="0"/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</w:p>
        </w:tc>
      </w:tr>
      <w:tr w:rsidR="002A6F60" w14:paraId="0B1ABA1E" w14:textId="77777777" w:rsidTr="00D85BC0">
        <w:trPr>
          <w:trHeight w:val="566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F17B917" w14:textId="77777777" w:rsidR="002A6F60" w:rsidRDefault="002A6F60" w:rsidP="00D85BC0">
            <w:pPr>
              <w:rPr>
                <w:rFonts w:cs="Arial"/>
                <w:b/>
                <w:bCs/>
              </w:rPr>
            </w:pPr>
          </w:p>
          <w:p w14:paraId="5C248A42" w14:textId="77777777" w:rsidR="002A6F60" w:rsidRDefault="002A6F60" w:rsidP="00D85BC0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</w:rPr>
              <w:t xml:space="preserve">Épreuve E3 : Pratique professionnelle </w:t>
            </w:r>
            <w:r>
              <w:rPr>
                <w:rFonts w:cs="Arial"/>
              </w:rPr>
              <w:t xml:space="preserve">                                 </w:t>
            </w:r>
          </w:p>
          <w:p w14:paraId="00D8FD31" w14:textId="77777777" w:rsidR="002A6F60" w:rsidRDefault="002A6F60" w:rsidP="00D85BC0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Coefficient 2</w:t>
            </w:r>
          </w:p>
          <w:p w14:paraId="1F75F3E7" w14:textId="77777777" w:rsidR="002A6F60" w:rsidRDefault="002A6F60" w:rsidP="00D85BC0">
            <w:pPr>
              <w:rPr>
                <w:rFonts w:cs="Arial"/>
              </w:rPr>
            </w:pPr>
          </w:p>
        </w:tc>
      </w:tr>
      <w:tr w:rsidR="002A6F60" w14:paraId="175D970A" w14:textId="77777777" w:rsidTr="00D85BC0">
        <w:trPr>
          <w:trHeight w:val="314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B62BDAC" w14:textId="77777777" w:rsidR="002A6F60" w:rsidRDefault="002A6F60" w:rsidP="00D85BC0">
            <w:pPr>
              <w:pStyle w:val="NormalWeb"/>
              <w:spacing w:before="240" w:after="240"/>
              <w:jc w:val="center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Groupe de compétences 2 :</w:t>
            </w:r>
          </w:p>
          <w:p w14:paraId="3613241F" w14:textId="77777777" w:rsidR="002A6F60" w:rsidRDefault="002A6F60" w:rsidP="00D85BC0">
            <w:pPr>
              <w:pStyle w:val="NormalWeb"/>
              <w:spacing w:before="240" w:after="240"/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>
              <w:rPr>
                <w:rFonts w:ascii="Calibri" w:hAnsi="Calibri" w:cs="Arial"/>
                <w:b/>
                <w:bCs/>
                <w:sz w:val="28"/>
                <w:szCs w:val="28"/>
              </w:rPr>
              <w:t>SUIVRE LES VENTES</w:t>
            </w:r>
          </w:p>
        </w:tc>
      </w:tr>
      <w:tr w:rsidR="002A6F60" w14:paraId="109EF2DF" w14:textId="77777777" w:rsidTr="00D85BC0">
        <w:trPr>
          <w:trHeight w:val="757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C780749" w14:textId="77777777" w:rsidR="002A6F60" w:rsidRDefault="002A6F60" w:rsidP="00D85BC0">
            <w:pPr>
              <w:pStyle w:val="NormalWeb"/>
              <w:spacing w:before="0" w:after="0"/>
              <w:jc w:val="center"/>
              <w:rPr>
                <w:rFonts w:ascii="Calibri" w:hAnsi="Calibri" w:cs="Arial"/>
                <w:b/>
                <w:bCs/>
                <w:sz w:val="36"/>
                <w:szCs w:val="36"/>
              </w:rPr>
            </w:pPr>
          </w:p>
          <w:p w14:paraId="23BC859D" w14:textId="77777777" w:rsidR="002A6F60" w:rsidRDefault="002A6F60" w:rsidP="00D85BC0">
            <w:pPr>
              <w:jc w:val="center"/>
              <w:rPr>
                <w:rFonts w:cs="Arial"/>
                <w:b/>
                <w:sz w:val="36"/>
                <w:szCs w:val="36"/>
              </w:rPr>
            </w:pPr>
            <w:r>
              <w:rPr>
                <w:rFonts w:cs="Arial"/>
                <w:b/>
                <w:bCs/>
                <w:sz w:val="36"/>
                <w:szCs w:val="36"/>
              </w:rPr>
              <w:t xml:space="preserve">GRILLE </w:t>
            </w:r>
            <w:proofErr w:type="gramStart"/>
            <w:r>
              <w:rPr>
                <w:rFonts w:cs="Arial"/>
                <w:b/>
                <w:bCs/>
                <w:sz w:val="36"/>
                <w:szCs w:val="36"/>
              </w:rPr>
              <w:t xml:space="preserve">D’ÉVALUATION </w:t>
            </w:r>
            <w:r>
              <w:rPr>
                <w:rFonts w:cs="Arial"/>
                <w:b/>
                <w:sz w:val="36"/>
                <w:szCs w:val="36"/>
              </w:rPr>
              <w:t xml:space="preserve"> SOUS</w:t>
            </w:r>
            <w:proofErr w:type="gramEnd"/>
            <w:r>
              <w:rPr>
                <w:rFonts w:cs="Arial"/>
                <w:b/>
                <w:sz w:val="36"/>
                <w:szCs w:val="36"/>
              </w:rPr>
              <w:t xml:space="preserve"> </w:t>
            </w:r>
            <w:r>
              <w:rPr>
                <w:rFonts w:cs="Arial"/>
                <w:b/>
                <w:bCs/>
                <w:sz w:val="36"/>
                <w:szCs w:val="36"/>
              </w:rPr>
              <w:t>É</w:t>
            </w:r>
            <w:r>
              <w:rPr>
                <w:rFonts w:cs="Arial"/>
                <w:b/>
                <w:sz w:val="36"/>
                <w:szCs w:val="36"/>
              </w:rPr>
              <w:t>PREUVE :</w:t>
            </w:r>
          </w:p>
          <w:p w14:paraId="125EA8E3" w14:textId="77777777" w:rsidR="002A6F60" w:rsidRDefault="002A6F60" w:rsidP="00D85BC0">
            <w:pPr>
              <w:jc w:val="center"/>
              <w:rPr>
                <w:rFonts w:cs="Arial"/>
                <w:bCs/>
                <w:sz w:val="36"/>
                <w:szCs w:val="36"/>
              </w:rPr>
            </w:pPr>
            <w:r>
              <w:rPr>
                <w:rFonts w:cs="Arial"/>
                <w:b/>
                <w:sz w:val="36"/>
                <w:szCs w:val="36"/>
              </w:rPr>
              <w:t xml:space="preserve"> SUIVI DES VENTES : E32 (</w:t>
            </w:r>
            <w:r>
              <w:rPr>
                <w:rFonts w:cs="Arial"/>
                <w:b/>
                <w:bCs/>
                <w:sz w:val="36"/>
                <w:szCs w:val="36"/>
              </w:rPr>
              <w:t>CCF)</w:t>
            </w:r>
          </w:p>
          <w:p w14:paraId="5481BF91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i/>
              </w:rPr>
            </w:pPr>
          </w:p>
        </w:tc>
      </w:tr>
      <w:tr w:rsidR="002A6F60" w14:paraId="2929CA79" w14:textId="77777777" w:rsidTr="00D85BC0">
        <w:trPr>
          <w:trHeight w:val="839"/>
        </w:trPr>
        <w:tc>
          <w:tcPr>
            <w:tcW w:w="6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D81CA5" w14:textId="77777777" w:rsidR="002A6F60" w:rsidRDefault="002A6F60" w:rsidP="00D85BC0">
            <w:pPr>
              <w:pStyle w:val="NormalWeb"/>
              <w:spacing w:before="0" w:after="0"/>
              <w:outlineLvl w:val="0"/>
              <w:rPr>
                <w:rFonts w:ascii="Calibri" w:hAnsi="Calibri" w:cs="Arial"/>
                <w:b/>
                <w:color w:val="000000"/>
              </w:rPr>
            </w:pPr>
          </w:p>
          <w:p w14:paraId="49CFB24B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>Session :</w:t>
            </w:r>
          </w:p>
          <w:p w14:paraId="3FF7C49B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bCs/>
              </w:rPr>
            </w:pPr>
          </w:p>
          <w:p w14:paraId="1F3E5497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bCs/>
              </w:rPr>
            </w:pPr>
            <w:r>
              <w:rPr>
                <w:rFonts w:ascii="Calibri" w:hAnsi="Calibri" w:cs="Arial"/>
                <w:b/>
                <w:bCs/>
              </w:rPr>
              <w:t xml:space="preserve">Date de l’épreuve : </w:t>
            </w:r>
          </w:p>
          <w:p w14:paraId="353FD602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color w:val="000000"/>
              </w:rPr>
            </w:pPr>
          </w:p>
          <w:p w14:paraId="6D01EA8F" w14:textId="77777777" w:rsidR="002A6F60" w:rsidRDefault="002A6F60" w:rsidP="00D85BC0">
            <w:pPr>
              <w:pStyle w:val="NormalWeb"/>
              <w:spacing w:before="0" w:after="0"/>
              <w:rPr>
                <w:rFonts w:ascii="Calibri" w:hAnsi="Calibri" w:cs="Arial"/>
                <w:b/>
                <w:color w:val="000000"/>
              </w:rPr>
            </w:pPr>
          </w:p>
        </w:tc>
        <w:tc>
          <w:tcPr>
            <w:tcW w:w="3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05600" w14:textId="77777777" w:rsidR="002A6F60" w:rsidRDefault="002A6F60" w:rsidP="00D85BC0">
            <w:pPr>
              <w:pStyle w:val="NormalWeb"/>
              <w:spacing w:before="0" w:after="0"/>
              <w:outlineLvl w:val="0"/>
              <w:rPr>
                <w:rFonts w:ascii="Calibri" w:hAnsi="Calibri" w:cs="Arial"/>
                <w:b/>
                <w:color w:val="000000"/>
              </w:rPr>
            </w:pPr>
          </w:p>
          <w:p w14:paraId="25402720" w14:textId="77777777" w:rsidR="002A6F60" w:rsidRDefault="002A6F60" w:rsidP="00D85BC0">
            <w:pPr>
              <w:pStyle w:val="NormalWeb"/>
              <w:spacing w:before="0" w:after="0"/>
              <w:outlineLvl w:val="0"/>
              <w:rPr>
                <w:rFonts w:ascii="Calibri" w:hAnsi="Calibri" w:cs="Arial"/>
                <w:b/>
                <w:color w:val="000000"/>
              </w:rPr>
            </w:pPr>
            <w:r>
              <w:rPr>
                <w:rFonts w:ascii="Calibri" w:hAnsi="Calibri" w:cs="Arial"/>
                <w:b/>
                <w:color w:val="000000"/>
              </w:rPr>
              <w:t>Établissement :</w:t>
            </w:r>
          </w:p>
        </w:tc>
      </w:tr>
      <w:tr w:rsidR="002A6F60" w14:paraId="28DBEB32" w14:textId="77777777" w:rsidTr="00D85BC0">
        <w:trPr>
          <w:trHeight w:val="1115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494140" w14:textId="77777777" w:rsidR="002A6F60" w:rsidRDefault="002A6F60" w:rsidP="00D85BC0">
            <w:pPr>
              <w:rPr>
                <w:rFonts w:ascii="Times New Roman" w:hAnsi="Times New Roman"/>
              </w:rPr>
            </w:pPr>
          </w:p>
          <w:p w14:paraId="6C58FE0D" w14:textId="77777777" w:rsidR="002A6F60" w:rsidRDefault="002A6F60" w:rsidP="00D85BC0"/>
          <w:p w14:paraId="6E741354" w14:textId="580A9DEC" w:rsidR="002A6F60" w:rsidRDefault="002A6F60" w:rsidP="00D85B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Nom et prénom du (de la) candidat(e) : ………………………………………………</w:t>
            </w:r>
            <w:proofErr w:type="gramStart"/>
            <w:r>
              <w:rPr>
                <w:rFonts w:asciiTheme="minorHAnsi" w:hAnsiTheme="minorHAnsi"/>
              </w:rPr>
              <w:t>…….</w:t>
            </w:r>
            <w:proofErr w:type="gramEnd"/>
            <w:r>
              <w:rPr>
                <w:rFonts w:asciiTheme="minorHAnsi" w:hAnsiTheme="minorHAnsi"/>
              </w:rPr>
              <w:t>.…………………………………</w:t>
            </w:r>
          </w:p>
          <w:p w14:paraId="76166EA8" w14:textId="77777777" w:rsidR="002A6F60" w:rsidRDefault="002A6F60" w:rsidP="00D85BC0">
            <w:pPr>
              <w:rPr>
                <w:rFonts w:asciiTheme="minorHAnsi" w:hAnsiTheme="minorHAnsi"/>
              </w:rPr>
            </w:pPr>
          </w:p>
          <w:p w14:paraId="7752B622" w14:textId="723AF0E9" w:rsidR="002A6F60" w:rsidRPr="00C8388D" w:rsidRDefault="002A6F60" w:rsidP="00D85BC0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Numéro du (de la) candidat(e) : ……………………………………</w:t>
            </w:r>
            <w:proofErr w:type="gramStart"/>
            <w:r>
              <w:rPr>
                <w:rFonts w:asciiTheme="minorHAnsi" w:hAnsiTheme="minorHAnsi"/>
              </w:rPr>
              <w:t>…….</w:t>
            </w:r>
            <w:proofErr w:type="gramEnd"/>
            <w:r>
              <w:rPr>
                <w:rFonts w:asciiTheme="minorHAnsi" w:hAnsiTheme="minorHAnsi"/>
              </w:rPr>
              <w:t>………………………………………….……………..</w:t>
            </w:r>
          </w:p>
          <w:p w14:paraId="3B222B17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2A6F60" w14:paraId="1E4F3621" w14:textId="77777777" w:rsidTr="00D85BC0">
        <w:trPr>
          <w:trHeight w:val="1115"/>
        </w:trPr>
        <w:tc>
          <w:tcPr>
            <w:tcW w:w="100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DAAED7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u w:val="single"/>
              </w:rPr>
            </w:pPr>
          </w:p>
          <w:p w14:paraId="3B722122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bCs/>
                <w:color w:val="000000" w:themeColor="text1"/>
                <w:u w:val="single"/>
              </w:rPr>
              <w:t>Composition de la commission d’évaluation</w:t>
            </w:r>
            <w:r>
              <w:rPr>
                <w:rFonts w:asciiTheme="minorHAnsi" w:hAnsiTheme="minorHAnsi" w:cs="Arial"/>
                <w:b/>
                <w:bCs/>
                <w:color w:val="000000" w:themeColor="text1"/>
              </w:rPr>
              <w:t> :</w:t>
            </w:r>
          </w:p>
          <w:p w14:paraId="246DE394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14:paraId="26C07085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</w:rPr>
              <w:t>Mme / M. : …………………………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</w:rPr>
              <w:t>…….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</w:rPr>
              <w:t>.…………..…professeur(e) d’économie gestion du (de la) candidat(e)</w:t>
            </w:r>
          </w:p>
          <w:p w14:paraId="3FA96A4B" w14:textId="77777777" w:rsidR="002A6F60" w:rsidRDefault="002A6F60" w:rsidP="00D85BC0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14:paraId="615FA020" w14:textId="77777777" w:rsidR="002A6F60" w:rsidRDefault="002A6F60" w:rsidP="00D85BC0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</w:rPr>
              <w:t xml:space="preserve">Mme / 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</w:rPr>
              <w:t>M.  :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</w:rPr>
              <w:t xml:space="preserve"> …………………………………………….…professionnel (le) du secteur du commerce et de la vente</w:t>
            </w:r>
          </w:p>
          <w:p w14:paraId="2C8EE682" w14:textId="77777777" w:rsidR="002A6F60" w:rsidRDefault="002A6F60" w:rsidP="00D85BC0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  <w:sz w:val="10"/>
                <w:szCs w:val="10"/>
              </w:rPr>
            </w:pPr>
          </w:p>
          <w:p w14:paraId="012DDEE0" w14:textId="77777777" w:rsidR="002A6F60" w:rsidRDefault="002A6F60" w:rsidP="00D85BC0">
            <w:pPr>
              <w:pStyle w:val="NormalWeb"/>
              <w:spacing w:before="0" w:after="0" w:line="360" w:lineRule="auto"/>
              <w:rPr>
                <w:rFonts w:asciiTheme="minorHAnsi" w:hAnsiTheme="minorHAnsi" w:cs="Arial"/>
                <w:bCs/>
                <w:color w:val="000000" w:themeColor="text1"/>
              </w:rPr>
            </w:pP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</w:rPr>
              <w:t>Fonction..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</w:rPr>
              <w:t>……………………………..………………Entreprise :  …………………………….………………….………………………</w:t>
            </w:r>
          </w:p>
          <w:p w14:paraId="57CBDC17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Cs/>
                <w:color w:val="000000" w:themeColor="text1"/>
              </w:rPr>
            </w:pPr>
          </w:p>
          <w:p w14:paraId="42C73858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Cs/>
                <w:color w:val="000000" w:themeColor="text1"/>
              </w:rPr>
            </w:pPr>
            <w:r>
              <w:rPr>
                <w:rFonts w:asciiTheme="minorHAnsi" w:hAnsiTheme="minorHAnsi" w:cs="Arial"/>
                <w:bCs/>
                <w:color w:val="000000" w:themeColor="text1"/>
              </w:rPr>
              <w:t xml:space="preserve">Mme/ </w:t>
            </w:r>
            <w:proofErr w:type="gramStart"/>
            <w:r>
              <w:rPr>
                <w:rFonts w:asciiTheme="minorHAnsi" w:hAnsiTheme="minorHAnsi" w:cs="Arial"/>
                <w:bCs/>
                <w:color w:val="000000" w:themeColor="text1"/>
              </w:rPr>
              <w:t>M.  :</w:t>
            </w:r>
            <w:proofErr w:type="gramEnd"/>
            <w:r>
              <w:rPr>
                <w:rFonts w:asciiTheme="minorHAnsi" w:hAnsiTheme="minorHAnsi" w:cs="Arial"/>
                <w:bCs/>
                <w:color w:val="000000" w:themeColor="text1"/>
              </w:rPr>
              <w:t xml:space="preserve"> ……………………………………..…………professeur(e) d’économie gestion du (de la) candidat(e)</w:t>
            </w:r>
          </w:p>
          <w:p w14:paraId="6FC9730A" w14:textId="77777777" w:rsidR="002A6F60" w:rsidRDefault="002A6F60" w:rsidP="00D85BC0">
            <w:pPr>
              <w:pStyle w:val="NormalWeb"/>
              <w:spacing w:before="0" w:after="0"/>
              <w:rPr>
                <w:rFonts w:asciiTheme="minorHAnsi" w:hAnsiTheme="minorHAnsi" w:cs="Arial"/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</w:tbl>
    <w:p w14:paraId="5431A21F" w14:textId="4C1C2CF5" w:rsidR="002A6F60" w:rsidRDefault="002A6F60" w:rsidP="00C838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 xml:space="preserve">DEGRÉS DE </w:t>
      </w:r>
      <w:proofErr w:type="spellStart"/>
      <w:r>
        <w:rPr>
          <w:rFonts w:cs="Arial"/>
          <w:b/>
          <w:bCs/>
        </w:rPr>
        <w:t>MAîTRISE</w:t>
      </w:r>
      <w:proofErr w:type="spellEnd"/>
      <w:r>
        <w:rPr>
          <w:rFonts w:cs="Arial"/>
          <w:b/>
          <w:bCs/>
        </w:rPr>
        <w:t xml:space="preserve"> DES </w:t>
      </w:r>
      <w:r w:rsidR="00613B1C">
        <w:rPr>
          <w:rFonts w:cs="Arial"/>
          <w:b/>
          <w:bCs/>
        </w:rPr>
        <w:t>COMPÉTENCES ÉVALUÉES</w:t>
      </w:r>
    </w:p>
    <w:p w14:paraId="0F2568FD" w14:textId="77777777" w:rsidR="002A6F60" w:rsidRDefault="002A6F60" w:rsidP="00C8388D">
      <w:pPr>
        <w:rPr>
          <w:rFonts w:cs="Arial"/>
        </w:rPr>
      </w:pPr>
    </w:p>
    <w:p w14:paraId="7435A595" w14:textId="74E9B7F5" w:rsidR="002A6F60" w:rsidRDefault="00D85BC0" w:rsidP="00C8388D">
      <w:pPr>
        <w:spacing w:after="200"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7784637" wp14:editId="4690E13E">
            <wp:extent cx="6019800" cy="7795854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58" cy="77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1864" w14:textId="3A0B7B96" w:rsidR="00D85BC0" w:rsidRDefault="00D85BC0" w:rsidP="00C8388D">
      <w:pPr>
        <w:spacing w:after="200" w:line="276" w:lineRule="auto"/>
        <w:jc w:val="both"/>
        <w:rPr>
          <w:bCs/>
        </w:rPr>
      </w:pPr>
    </w:p>
    <w:p w14:paraId="1B478CEA" w14:textId="3EC00201" w:rsidR="002A6F60" w:rsidRDefault="00D85BC0" w:rsidP="00C8388D">
      <w:pPr>
        <w:spacing w:after="200" w:line="276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A8CB87D" wp14:editId="0C1A7F50">
            <wp:extent cx="5886450" cy="7348737"/>
            <wp:effectExtent l="0" t="0" r="0" b="508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225" cy="736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page" w:horzAnchor="margin" w:tblpX="-714" w:tblpY="2041"/>
        <w:tblW w:w="10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03"/>
      </w:tblGrid>
      <w:tr w:rsidR="002A6F60" w14:paraId="491EC1AB" w14:textId="77777777" w:rsidTr="00D85BC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5B4F1" w14:textId="77777777" w:rsidR="002A6F60" w:rsidRDefault="002A6F60" w:rsidP="00D85BC0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Observations, commentaires </w:t>
            </w:r>
            <w:r>
              <w:rPr>
                <w:rFonts w:cs="Arial"/>
              </w:rPr>
              <w:t>(justification de la note) :</w:t>
            </w:r>
          </w:p>
          <w:p w14:paraId="472B436A" w14:textId="7780C02A" w:rsidR="002A6F60" w:rsidRDefault="002A6F60" w:rsidP="00D85BC0"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7D286CC" wp14:editId="7ABB1E27">
                      <wp:simplePos x="0" y="0"/>
                      <wp:positionH relativeFrom="column">
                        <wp:posOffset>4341495</wp:posOffset>
                      </wp:positionH>
                      <wp:positionV relativeFrom="paragraph">
                        <wp:posOffset>9525</wp:posOffset>
                      </wp:positionV>
                      <wp:extent cx="1752600" cy="1648460"/>
                      <wp:effectExtent l="0" t="0" r="19050" b="27940"/>
                      <wp:wrapNone/>
                      <wp:docPr id="3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1648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A3753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 w:line="360" w:lineRule="auto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</w:rPr>
                                    <w:t>Note proposée pour le candidat :</w:t>
                                  </w:r>
                                </w:p>
                                <w:p w14:paraId="5B791E41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 xml:space="preserve">             </w:t>
                                  </w:r>
                                  <w:proofErr w:type="gramStart"/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….</w:t>
                                  </w:r>
                                  <w:proofErr w:type="gramEnd"/>
                                  <w:r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/20*</w:t>
                                  </w:r>
                                </w:p>
                                <w:p w14:paraId="508A78CE" w14:textId="77777777" w:rsidR="002A6F60" w:rsidRDefault="002A6F60" w:rsidP="002A6F60">
                                  <w:pPr>
                                    <w:autoSpaceDE w:val="0"/>
                                    <w:adjustRightInd w:val="0"/>
                                    <w:spacing w:before="120" w:after="120"/>
                                    <w:rPr>
                                      <w:rFonts w:asciiTheme="minorHAnsi" w:hAnsiTheme="minorHAnsi" w:cs="Arial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bCs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*Note arrondie au demi-point supérieur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286CC" id="Rectangle 38" o:spid="_x0000_s1051" style="position:absolute;margin-left:341.85pt;margin-top:.75pt;width:138pt;height:129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">
                      <v:textbox>
                        <w:txbxContent>
                          <w:p w14:paraId="128A3753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 w:line="360" w:lineRule="auto"/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</w:rPr>
                              <w:t>Note proposée pour le candidat :</w:t>
                            </w:r>
                          </w:p>
                          <w:p w14:paraId="5B791E41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proofErr w:type="gramStart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….</w:t>
                            </w:r>
                            <w:proofErr w:type="gramEnd"/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/20*</w:t>
                            </w:r>
                          </w:p>
                          <w:p w14:paraId="508A78CE" w14:textId="77777777" w:rsidR="002A6F60" w:rsidRDefault="002A6F60" w:rsidP="002A6F60">
                            <w:pPr>
                              <w:autoSpaceDE w:val="0"/>
                              <w:adjustRightInd w:val="0"/>
                              <w:spacing w:before="120" w:after="12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*Note arrondie au demi-point supérieur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C60662" w14:textId="77777777" w:rsidR="002A6F60" w:rsidRDefault="002A6F60" w:rsidP="00D85BC0"/>
          <w:p w14:paraId="04EFC562" w14:textId="77777777" w:rsidR="002A6F60" w:rsidRDefault="002A6F60" w:rsidP="00D85BC0"/>
          <w:p w14:paraId="7D73E3AA" w14:textId="77777777" w:rsidR="002A6F60" w:rsidRDefault="002A6F60" w:rsidP="00D85BC0"/>
          <w:p w14:paraId="61F1F142" w14:textId="77777777" w:rsidR="002A6F60" w:rsidRDefault="002A6F60" w:rsidP="00D85BC0"/>
          <w:p w14:paraId="19C15E99" w14:textId="77777777" w:rsidR="002A6F60" w:rsidRDefault="002A6F60" w:rsidP="00D85BC0"/>
          <w:p w14:paraId="2A56E375" w14:textId="77777777" w:rsidR="002A6F60" w:rsidRDefault="002A6F60" w:rsidP="00D85BC0"/>
          <w:p w14:paraId="6260CB1B" w14:textId="77777777" w:rsidR="002A6F60" w:rsidRDefault="002A6F60" w:rsidP="00D85BC0"/>
          <w:p w14:paraId="365CAF37" w14:textId="77777777" w:rsidR="002A6F60" w:rsidRDefault="002A6F60" w:rsidP="00D85BC0"/>
          <w:p w14:paraId="1CBA93BE" w14:textId="77777777" w:rsidR="002A6F60" w:rsidRDefault="002A6F60" w:rsidP="00D85BC0"/>
          <w:p w14:paraId="3CC2B3CB" w14:textId="77777777" w:rsidR="002A6F60" w:rsidRDefault="002A6F60" w:rsidP="00D85BC0"/>
          <w:p w14:paraId="14784F6F" w14:textId="77777777" w:rsidR="002A6F60" w:rsidRDefault="002A6F60" w:rsidP="00D85BC0"/>
          <w:p w14:paraId="668C233F" w14:textId="77777777" w:rsidR="002A6F60" w:rsidRDefault="002A6F60" w:rsidP="00D85BC0"/>
          <w:p w14:paraId="2931247F" w14:textId="77777777" w:rsidR="002A6F60" w:rsidRDefault="002A6F60" w:rsidP="00D85BC0"/>
          <w:p w14:paraId="5D51D23C" w14:textId="77777777" w:rsidR="002A6F60" w:rsidRDefault="002A6F60" w:rsidP="00D85BC0"/>
          <w:p w14:paraId="26FB272F" w14:textId="77777777" w:rsidR="002A6F60" w:rsidRDefault="002A6F60" w:rsidP="00D85BC0"/>
          <w:p w14:paraId="0C1AF252" w14:textId="77777777" w:rsidR="002A6F60" w:rsidRDefault="002A6F60" w:rsidP="00D85BC0"/>
          <w:p w14:paraId="00CEE8C4" w14:textId="77777777" w:rsidR="002A6F60" w:rsidRDefault="002A6F60" w:rsidP="00D85BC0"/>
          <w:p w14:paraId="1CC46ACA" w14:textId="77777777" w:rsidR="002A6F60" w:rsidRDefault="002A6F60" w:rsidP="00D85BC0"/>
          <w:p w14:paraId="36419B14" w14:textId="77777777" w:rsidR="002A6F60" w:rsidRDefault="002A6F60" w:rsidP="00D85BC0"/>
          <w:p w14:paraId="0DE72F7D" w14:textId="77777777" w:rsidR="002A6F60" w:rsidRDefault="002A6F60" w:rsidP="00D85BC0"/>
          <w:p w14:paraId="6AAEA5E2" w14:textId="77777777" w:rsidR="002A6F60" w:rsidRDefault="002A6F60" w:rsidP="00D85BC0"/>
        </w:tc>
      </w:tr>
      <w:tr w:rsidR="002A6F60" w14:paraId="59DE5173" w14:textId="77777777" w:rsidTr="00D85BC0">
        <w:tc>
          <w:tcPr>
            <w:tcW w:w="10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8C8C" w14:textId="77777777" w:rsidR="002A6F60" w:rsidRDefault="002A6F60" w:rsidP="00D85BC0">
            <w:pPr>
              <w:autoSpaceDE w:val="0"/>
              <w:adjustRightInd w:val="0"/>
              <w:spacing w:before="120" w:after="12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Nom et signature des membres de la commission d’évaluation :</w:t>
            </w:r>
          </w:p>
          <w:p w14:paraId="49349F04" w14:textId="77777777" w:rsidR="002A6F60" w:rsidRDefault="002A6F60" w:rsidP="00D85BC0">
            <w:pPr>
              <w:autoSpaceDE w:val="0"/>
              <w:adjustRightInd w:val="0"/>
              <w:spacing w:before="120" w:after="120"/>
              <w:rPr>
                <w:rFonts w:cs="Arial"/>
                <w:bCs/>
              </w:rPr>
            </w:pPr>
          </w:p>
          <w:p w14:paraId="02C53339" w14:textId="77777777" w:rsidR="002A6F60" w:rsidRDefault="002A6F60" w:rsidP="00D85BC0">
            <w:pPr>
              <w:autoSpaceDE w:val="0"/>
              <w:adjustRightInd w:val="0"/>
              <w:spacing w:before="120" w:line="360" w:lineRule="auto"/>
              <w:rPr>
                <w:bCs/>
              </w:rPr>
            </w:pPr>
          </w:p>
          <w:p w14:paraId="624AD238" w14:textId="77777777" w:rsidR="002A6F60" w:rsidRDefault="002A6F60" w:rsidP="00D85BC0">
            <w:pPr>
              <w:autoSpaceDE w:val="0"/>
              <w:adjustRightInd w:val="0"/>
              <w:spacing w:before="120" w:line="360" w:lineRule="auto"/>
              <w:rPr>
                <w:bCs/>
              </w:rPr>
            </w:pPr>
          </w:p>
          <w:p w14:paraId="6B6F973E" w14:textId="77777777" w:rsidR="002A6F60" w:rsidRDefault="002A6F60" w:rsidP="00D85BC0">
            <w:pPr>
              <w:autoSpaceDE w:val="0"/>
              <w:adjustRightInd w:val="0"/>
              <w:rPr>
                <w:bCs/>
              </w:rPr>
            </w:pPr>
          </w:p>
          <w:p w14:paraId="330A21C1" w14:textId="77777777" w:rsidR="002A6F60" w:rsidRDefault="002A6F60" w:rsidP="00D85BC0">
            <w:pPr>
              <w:autoSpaceDE w:val="0"/>
              <w:adjustRightInd w:val="0"/>
              <w:rPr>
                <w:bCs/>
              </w:rPr>
            </w:pPr>
          </w:p>
          <w:p w14:paraId="26BDC940" w14:textId="77777777" w:rsidR="002A6F60" w:rsidRDefault="002A6F60" w:rsidP="00D85BC0">
            <w:pPr>
              <w:autoSpaceDE w:val="0"/>
              <w:adjustRightInd w:val="0"/>
              <w:rPr>
                <w:bCs/>
              </w:rPr>
            </w:pPr>
          </w:p>
        </w:tc>
      </w:tr>
    </w:tbl>
    <w:p w14:paraId="0C56FB67" w14:textId="11D841CD" w:rsidR="002A6F60" w:rsidRDefault="002A6F60" w:rsidP="00007BB5">
      <w:pPr>
        <w:spacing w:after="200" w:line="276" w:lineRule="auto"/>
        <w:jc w:val="both"/>
        <w:rPr>
          <w:bCs/>
        </w:rPr>
      </w:pPr>
    </w:p>
    <w:p w14:paraId="306117A3" w14:textId="77777777" w:rsidR="00007BB5" w:rsidRDefault="00007BB5" w:rsidP="00007BB5">
      <w:pPr>
        <w:spacing w:after="200" w:line="276" w:lineRule="auto"/>
        <w:jc w:val="both"/>
        <w:rPr>
          <w:bCs/>
        </w:rPr>
      </w:pPr>
    </w:p>
    <w:tbl>
      <w:tblPr>
        <w:tblStyle w:val="Grilleclaire1"/>
        <w:tblpPr w:leftFromText="141" w:rightFromText="141" w:vertAnchor="text" w:horzAnchor="margin" w:tblpX="108" w:tblpY="144"/>
        <w:tblW w:w="1015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54"/>
        <w:gridCol w:w="27"/>
        <w:gridCol w:w="3474"/>
      </w:tblGrid>
      <w:tr w:rsidR="00C8388D" w14:paraId="223CC0BE" w14:textId="77777777" w:rsidTr="00C838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</w:tcPr>
          <w:p w14:paraId="34E416F3" w14:textId="77777777" w:rsidR="00C8388D" w:rsidRDefault="00C8388D" w:rsidP="00D85BC0">
            <w:pPr>
              <w:pStyle w:val="NormalWeb"/>
              <w:spacing w:before="0" w:after="0"/>
              <w:ind w:left="-829"/>
              <w:jc w:val="center"/>
              <w:rPr>
                <w:rFonts w:asciiTheme="minorHAnsi" w:hAnsiTheme="minorHAnsi"/>
                <w:sz w:val="28"/>
                <w:szCs w:val="20"/>
                <w:lang w:eastAsia="en-US"/>
              </w:rPr>
            </w:pPr>
          </w:p>
          <w:p w14:paraId="2D5147D0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Baccalauréat professionnel Métiers du commerce et de la vente</w:t>
            </w:r>
          </w:p>
        </w:tc>
      </w:tr>
      <w:tr w:rsidR="00C8388D" w14:paraId="6A39E910" w14:textId="77777777" w:rsidTr="00C8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  <w:shd w:val="clear" w:color="auto" w:fill="D9D9D9" w:themeFill="background1" w:themeFillShade="D9"/>
          </w:tcPr>
          <w:p w14:paraId="0FBB0C1F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 w:val="28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>Sous-épreuve E</w:t>
            </w:r>
            <w:proofErr w:type="gramStart"/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>33:</w:t>
            </w:r>
            <w:proofErr w:type="gramEnd"/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 xml:space="preserve">  Fidélisation de la clientèle et développement de la relation client</w:t>
            </w:r>
          </w:p>
          <w:p w14:paraId="15CCC599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 w:val="16"/>
                <w:szCs w:val="16"/>
                <w:lang w:eastAsia="en-US"/>
              </w:rPr>
            </w:pPr>
          </w:p>
          <w:p w14:paraId="6BC54B3B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Épreuve orale en CCF - Coefficient 3</w:t>
            </w:r>
          </w:p>
          <w:p w14:paraId="0AE40FAC" w14:textId="77777777" w:rsidR="00C8388D" w:rsidRDefault="00C8388D" w:rsidP="00C8388D">
            <w:pPr>
              <w:pStyle w:val="NormalWeb"/>
              <w:tabs>
                <w:tab w:val="left" w:pos="7753"/>
              </w:tabs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ab/>
            </w:r>
          </w:p>
        </w:tc>
      </w:tr>
      <w:tr w:rsidR="00C8388D" w14:paraId="3F9A0463" w14:textId="77777777" w:rsidTr="00C838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</w:tcPr>
          <w:p w14:paraId="4AAEF1C3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i/>
                <w:sz w:val="10"/>
                <w:szCs w:val="10"/>
                <w:lang w:eastAsia="en-US"/>
              </w:rPr>
            </w:pPr>
          </w:p>
          <w:p w14:paraId="347DB5B5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55B0C1DC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GRILLE D’ÉVALUATION</w:t>
            </w:r>
          </w:p>
          <w:p w14:paraId="7909FE58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0F6F659D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</w:tr>
      <w:tr w:rsidR="00C8388D" w14:paraId="556F09DE" w14:textId="77777777" w:rsidTr="00C8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3" w:type="dxa"/>
            <w:vAlign w:val="center"/>
          </w:tcPr>
          <w:p w14:paraId="12A72754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319C816E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Situation d’évaluation n°1</w:t>
            </w:r>
          </w:p>
          <w:p w14:paraId="5C1E307A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0D369828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Phase préparatoire à la mise en œuvre d’une action de FDRC</w:t>
            </w:r>
          </w:p>
          <w:p w14:paraId="0277F639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  <w:tc>
          <w:tcPr>
            <w:tcW w:w="3500" w:type="dxa"/>
            <w:gridSpan w:val="2"/>
          </w:tcPr>
          <w:p w14:paraId="4F2DAB51" w14:textId="77777777" w:rsidR="00C8388D" w:rsidRDefault="00C8388D" w:rsidP="00C8388D"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  <w:lang w:eastAsia="en-US"/>
              </w:rPr>
            </w:pPr>
          </w:p>
          <w:p w14:paraId="26122EA0" w14:textId="77777777" w:rsidR="00C8388D" w:rsidRDefault="00C8388D" w:rsidP="00C8388D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>Durée 20 minutes</w:t>
            </w:r>
          </w:p>
          <w:p w14:paraId="229385B2" w14:textId="77777777" w:rsidR="00C8388D" w:rsidRDefault="00C8388D" w:rsidP="00C8388D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>10 minutes de présentation</w:t>
            </w:r>
          </w:p>
          <w:p w14:paraId="107CC1C7" w14:textId="77777777" w:rsidR="00C8388D" w:rsidRDefault="00C8388D" w:rsidP="00C8388D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>10 minutes d’entretien</w:t>
            </w:r>
          </w:p>
          <w:p w14:paraId="1D22A70B" w14:textId="77777777" w:rsidR="00C8388D" w:rsidRDefault="00C8388D" w:rsidP="00C8388D"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  <w:lang w:eastAsia="en-US"/>
              </w:rPr>
            </w:pPr>
          </w:p>
        </w:tc>
      </w:tr>
      <w:tr w:rsidR="00C8388D" w14:paraId="585584CB" w14:textId="77777777" w:rsidTr="00C838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80" w:type="dxa"/>
            <w:gridSpan w:val="2"/>
          </w:tcPr>
          <w:p w14:paraId="1FDA5E52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</w:p>
          <w:p w14:paraId="17612D02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Session :</w:t>
            </w:r>
          </w:p>
          <w:p w14:paraId="06086891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</w:p>
          <w:p w14:paraId="0BA0370E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Date de l’épreuve </w:t>
            </w:r>
            <w:r>
              <w:rPr>
                <w:rFonts w:asciiTheme="minorHAnsi" w:hAnsiTheme="minorHAnsi"/>
                <w:b w:val="0"/>
                <w:bCs w:val="0"/>
                <w:lang w:eastAsia="en-US"/>
              </w:rPr>
              <w:t>:</w:t>
            </w:r>
          </w:p>
        </w:tc>
        <w:tc>
          <w:tcPr>
            <w:tcW w:w="3473" w:type="dxa"/>
          </w:tcPr>
          <w:p w14:paraId="1C6CC64A" w14:textId="77777777" w:rsidR="00C8388D" w:rsidRDefault="00C8388D" w:rsidP="00C8388D">
            <w:pPr>
              <w:pStyle w:val="NormalWeb"/>
              <w:spacing w:before="0" w:after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  <w:lang w:eastAsia="en-US"/>
              </w:rPr>
            </w:pPr>
          </w:p>
          <w:p w14:paraId="13FFD330" w14:textId="77777777" w:rsidR="00C8388D" w:rsidRDefault="00C8388D" w:rsidP="00C8388D">
            <w:pPr>
              <w:pStyle w:val="NormalWeb"/>
              <w:spacing w:before="0" w:after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Cs w:val="20"/>
                <w:lang w:eastAsia="en-US"/>
              </w:rPr>
              <w:t>Établissement :</w:t>
            </w:r>
          </w:p>
        </w:tc>
      </w:tr>
      <w:tr w:rsidR="00C8388D" w14:paraId="19C5EBCC" w14:textId="77777777" w:rsidTr="00C8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  <w:shd w:val="clear" w:color="auto" w:fill="FFFFFF" w:themeFill="background1"/>
          </w:tcPr>
          <w:p w14:paraId="63D44DF7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18"/>
                <w:szCs w:val="16"/>
                <w:lang w:eastAsia="en-US"/>
              </w:rPr>
            </w:pPr>
          </w:p>
          <w:p w14:paraId="62BFDDFC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  <w:p w14:paraId="75B403E8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Nom et prénom du </w:t>
            </w:r>
            <w:r>
              <w:rPr>
                <w:rFonts w:asciiTheme="minorHAnsi" w:hAnsiTheme="minorHAnsi"/>
                <w:b w:val="0"/>
                <w:bCs w:val="0"/>
                <w:u w:val="single"/>
                <w:lang w:eastAsia="en-US"/>
              </w:rPr>
              <w:t xml:space="preserve">(de </w:t>
            </w:r>
            <w:proofErr w:type="gramStart"/>
            <w:r>
              <w:rPr>
                <w:rFonts w:asciiTheme="minorHAnsi" w:hAnsiTheme="minorHAnsi"/>
                <w:b w:val="0"/>
                <w:bCs w:val="0"/>
                <w:u w:val="single"/>
                <w:lang w:eastAsia="en-US"/>
              </w:rPr>
              <w:t>la)</w:t>
            </w: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>candidat</w:t>
            </w:r>
            <w:proofErr w:type="gramEnd"/>
            <w:r>
              <w:rPr>
                <w:rFonts w:asciiTheme="minorHAnsi" w:hAnsiTheme="minorHAnsi"/>
                <w:b w:val="0"/>
                <w:u w:val="single"/>
                <w:lang w:eastAsia="en-US"/>
              </w:rPr>
              <w:t>(e) </w:t>
            </w:r>
            <w:r>
              <w:rPr>
                <w:rFonts w:asciiTheme="minorHAnsi" w:hAnsiTheme="minorHAnsi"/>
                <w:b w:val="0"/>
                <w:lang w:eastAsia="en-US"/>
              </w:rPr>
              <w:t>: …………………………………….……………………………………………….………</w:t>
            </w:r>
          </w:p>
          <w:p w14:paraId="1606C2AF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u w:val="single"/>
                <w:lang w:eastAsia="en-US"/>
              </w:rPr>
            </w:pPr>
          </w:p>
          <w:p w14:paraId="1C678087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Numéro du </w:t>
            </w:r>
            <w:r>
              <w:rPr>
                <w:rFonts w:asciiTheme="minorHAnsi" w:hAnsiTheme="minorHAnsi"/>
                <w:b w:val="0"/>
                <w:bCs w:val="0"/>
                <w:u w:val="single"/>
                <w:lang w:eastAsia="en-US"/>
              </w:rPr>
              <w:t xml:space="preserve">(de la) </w:t>
            </w: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>candidat(e) </w:t>
            </w:r>
            <w:r>
              <w:rPr>
                <w:rFonts w:asciiTheme="minorHAnsi" w:hAnsiTheme="minorHAnsi"/>
                <w:b w:val="0"/>
                <w:lang w:eastAsia="en-US"/>
              </w:rPr>
              <w:t>: ……………………………………</w:t>
            </w:r>
            <w:proofErr w:type="gramStart"/>
            <w:r>
              <w:rPr>
                <w:rFonts w:asciiTheme="minorHAnsi" w:hAnsiTheme="minorHAnsi"/>
                <w:b w:val="0"/>
                <w:lang w:eastAsia="en-US"/>
              </w:rPr>
              <w:t>…….</w:t>
            </w:r>
            <w:proofErr w:type="gramEnd"/>
            <w:r>
              <w:rPr>
                <w:rFonts w:asciiTheme="minorHAnsi" w:hAnsiTheme="minorHAnsi"/>
                <w:b w:val="0"/>
                <w:lang w:eastAsia="en-US"/>
              </w:rPr>
              <w:t>.……………………………………………………………</w:t>
            </w:r>
          </w:p>
          <w:p w14:paraId="49BA836C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</w:p>
          <w:p w14:paraId="1350B1E9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sz w:val="20"/>
                <w:szCs w:val="20"/>
                <w:lang w:eastAsia="en-US"/>
              </w:rPr>
            </w:pPr>
          </w:p>
        </w:tc>
      </w:tr>
      <w:tr w:rsidR="00C8388D" w14:paraId="2432278F" w14:textId="77777777" w:rsidTr="00C838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  <w:shd w:val="clear" w:color="auto" w:fill="FFFFFF" w:themeFill="background1"/>
          </w:tcPr>
          <w:p w14:paraId="58F3B4C5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Cs w:val="20"/>
                <w:lang w:eastAsia="en-US"/>
              </w:rPr>
            </w:pPr>
            <w:r>
              <w:rPr>
                <w:rFonts w:asciiTheme="minorHAnsi" w:hAnsiTheme="minorHAnsi"/>
                <w:szCs w:val="20"/>
                <w:u w:val="single"/>
                <w:lang w:eastAsia="en-US"/>
              </w:rPr>
              <w:t>Composition de la commission d’interrogation</w:t>
            </w:r>
            <w:r>
              <w:rPr>
                <w:rFonts w:asciiTheme="minorHAnsi" w:hAnsiTheme="minorHAnsi"/>
                <w:szCs w:val="20"/>
                <w:lang w:eastAsia="en-US"/>
              </w:rPr>
              <w:t> :</w:t>
            </w:r>
          </w:p>
          <w:p w14:paraId="186AC43B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Cs w:val="20"/>
                <w:lang w:eastAsia="en-US"/>
              </w:rPr>
            </w:pPr>
          </w:p>
          <w:p w14:paraId="52F6DD08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</w:t>
            </w:r>
            <w:proofErr w:type="gramStart"/>
            <w:r>
              <w:rPr>
                <w:rFonts w:asciiTheme="minorHAnsi" w:hAnsiTheme="minorHAnsi"/>
                <w:b w:val="0"/>
                <w:szCs w:val="20"/>
                <w:lang w:eastAsia="en-US"/>
              </w:rPr>
              <w:t>…….</w:t>
            </w:r>
            <w:proofErr w:type="gramEnd"/>
            <w:r>
              <w:rPr>
                <w:rFonts w:asciiTheme="minorHAnsi" w:hAnsiTheme="minorHAnsi"/>
                <w:b w:val="0"/>
                <w:szCs w:val="20"/>
                <w:lang w:eastAsia="en-US"/>
              </w:rPr>
              <w:t>professeur(e) d’économie gestion du (de la) candidat</w:t>
            </w:r>
          </w:p>
          <w:p w14:paraId="638A4E53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20"/>
                <w:szCs w:val="20"/>
                <w:u w:val="single"/>
                <w:lang w:eastAsia="en-US"/>
              </w:rPr>
            </w:pPr>
          </w:p>
          <w:p w14:paraId="4BEBBEDD" w14:textId="77777777" w:rsidR="00C8388D" w:rsidRDefault="00C8388D" w:rsidP="00C8388D">
            <w:pPr>
              <w:pStyle w:val="NormalWeb"/>
              <w:spacing w:before="0" w:after="0" w:line="360" w:lineRule="auto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…………………………………………………… professionnel(le) du secteur du commerce et de la vente</w:t>
            </w:r>
          </w:p>
          <w:p w14:paraId="34C81C42" w14:textId="2038EBA2" w:rsidR="00C8388D" w:rsidRDefault="00C8388D" w:rsidP="00C8388D">
            <w:pPr>
              <w:pStyle w:val="NormalWeb"/>
              <w:spacing w:before="0" w:after="0" w:line="360" w:lineRule="auto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 xml:space="preserve"> Fonction ……………………...…………Entreprise …………………………………………………………………………………………</w:t>
            </w:r>
          </w:p>
          <w:p w14:paraId="7BF0DF19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14:paraId="62ABBB17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…………………………………………………</w:t>
            </w:r>
            <w:proofErr w:type="gramStart"/>
            <w:r>
              <w:rPr>
                <w:rFonts w:asciiTheme="minorHAnsi" w:hAnsiTheme="minorHAnsi"/>
                <w:b w:val="0"/>
                <w:szCs w:val="20"/>
                <w:lang w:eastAsia="en-US"/>
              </w:rPr>
              <w:t>…….</w:t>
            </w:r>
            <w:proofErr w:type="gramEnd"/>
            <w:r>
              <w:rPr>
                <w:rFonts w:asciiTheme="minorHAnsi" w:hAnsiTheme="minorHAnsi"/>
                <w:b w:val="0"/>
                <w:szCs w:val="20"/>
                <w:lang w:eastAsia="en-US"/>
              </w:rPr>
              <w:t>professeur(e) d’économie gestion du (de la) candidat</w:t>
            </w:r>
          </w:p>
          <w:p w14:paraId="713548AE" w14:textId="77777777" w:rsidR="00C8388D" w:rsidRDefault="00C8388D" w:rsidP="00C8388D">
            <w:pPr>
              <w:pStyle w:val="NormalWeb"/>
              <w:spacing w:before="0" w:after="0"/>
              <w:rPr>
                <w:rFonts w:asciiTheme="minorHAnsi" w:hAnsiTheme="minorHAnsi"/>
                <w:sz w:val="18"/>
                <w:szCs w:val="16"/>
                <w:lang w:eastAsia="en-US"/>
              </w:rPr>
            </w:pPr>
          </w:p>
        </w:tc>
      </w:tr>
      <w:tr w:rsidR="00C8388D" w14:paraId="0364927C" w14:textId="77777777" w:rsidTr="00C838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3" w:type="dxa"/>
            <w:gridSpan w:val="3"/>
            <w:shd w:val="clear" w:color="auto" w:fill="FFFFFF" w:themeFill="background1"/>
          </w:tcPr>
          <w:p w14:paraId="3324659A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28"/>
                <w:szCs w:val="20"/>
                <w:u w:val="single"/>
                <w:lang w:eastAsia="en-US"/>
              </w:rPr>
            </w:pPr>
            <w:r>
              <w:rPr>
                <w:rFonts w:asciiTheme="minorHAnsi" w:hAnsiTheme="minorHAnsi"/>
                <w:sz w:val="28"/>
                <w:szCs w:val="20"/>
                <w:u w:val="single"/>
                <w:lang w:eastAsia="en-US"/>
              </w:rPr>
              <w:t>Le dossier d’évaluation de la « phase préparatoire » comprend</w:t>
            </w:r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> :</w:t>
            </w:r>
          </w:p>
          <w:p w14:paraId="165A97D2" w14:textId="77777777" w:rsidR="00C8388D" w:rsidRDefault="00C8388D" w:rsidP="00C8388D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28"/>
                <w:szCs w:val="20"/>
                <w:lang w:eastAsia="en-US"/>
              </w:rPr>
            </w:pPr>
          </w:p>
          <w:p w14:paraId="2C7F02B8" w14:textId="77777777" w:rsidR="00C8388D" w:rsidRDefault="00C8388D" w:rsidP="00C8388D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b w:val="0"/>
                <w:color w:val="C45911" w:themeColor="accent2" w:themeShade="BF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 xml:space="preserve">Les degrés de maîtrise pour déterminer le profil du candidat </w:t>
            </w:r>
          </w:p>
          <w:p w14:paraId="1F9825DC" w14:textId="77777777" w:rsidR="00C8388D" w:rsidRDefault="00C8388D" w:rsidP="00C8388D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>La grille des critères et indicateurs d’évaluation</w:t>
            </w:r>
          </w:p>
          <w:p w14:paraId="2AF13AAC" w14:textId="77777777" w:rsidR="00C8388D" w:rsidRDefault="00C8388D" w:rsidP="00C8388D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b w:val="0"/>
                <w:sz w:val="28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>La fiche de commentaires objectivés</w:t>
            </w:r>
          </w:p>
        </w:tc>
      </w:tr>
    </w:tbl>
    <w:p w14:paraId="772D690B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tbl>
      <w:tblPr>
        <w:tblStyle w:val="Grilledutableau"/>
        <w:tblpPr w:leftFromText="141" w:rightFromText="141" w:vertAnchor="page" w:horzAnchor="margin" w:tblpY="3356"/>
        <w:tblW w:w="10321" w:type="dxa"/>
        <w:tblLook w:val="04A0" w:firstRow="1" w:lastRow="0" w:firstColumn="1" w:lastColumn="0" w:noHBand="0" w:noVBand="1"/>
      </w:tblPr>
      <w:tblGrid>
        <w:gridCol w:w="2580"/>
        <w:gridCol w:w="2580"/>
        <w:gridCol w:w="2580"/>
        <w:gridCol w:w="2581"/>
      </w:tblGrid>
      <w:tr w:rsidR="00C8388D" w14:paraId="2A639A1F" w14:textId="77777777" w:rsidTr="00C8388D">
        <w:trPr>
          <w:trHeight w:val="33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23BDB7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</w:rPr>
              <w:t>1. Novice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31CC8E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2. Débrouillé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812A78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 Averti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4710FC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4. Expert</w:t>
            </w:r>
          </w:p>
        </w:tc>
      </w:tr>
      <w:tr w:rsidR="00C8388D" w14:paraId="2E3F319E" w14:textId="77777777" w:rsidTr="00C8388D">
        <w:trPr>
          <w:trHeight w:val="723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536E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3BB97755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Ne mobilise pas les </w:t>
            </w:r>
            <w:proofErr w:type="gramStart"/>
            <w:r>
              <w:rPr>
                <w:rFonts w:asciiTheme="minorHAnsi" w:hAnsiTheme="minorHAnsi"/>
                <w:color w:val="000000" w:themeColor="text1"/>
              </w:rPr>
              <w:t>sources  d’information</w:t>
            </w:r>
            <w:proofErr w:type="gramEnd"/>
            <w:r>
              <w:rPr>
                <w:rFonts w:asciiTheme="minorHAnsi" w:hAnsiTheme="minorHAnsi"/>
                <w:color w:val="000000" w:themeColor="text1"/>
              </w:rPr>
              <w:t xml:space="preserve"> nécessaires pour recueillir et remonter des données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3BF96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5779B0D0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Mobilise des sources d’information permettant de recueillir et de remonter des données partielles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0F4CD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Mobilise des sources internes et externes significatives permettant de recueillir et de remonter des données quantitatives et qualitatives exploitables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C4320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1AE7F6C6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Mobilise des sources internes et externes significatives permettant de recueillir et de remonter des données quantitatives et qualitatives utiles dans le cadre de la FDRC</w:t>
            </w:r>
          </w:p>
          <w:p w14:paraId="4FF2BCBB" w14:textId="77777777" w:rsidR="00C8388D" w:rsidRDefault="00C8388D" w:rsidP="00C8388D">
            <w:pPr>
              <w:tabs>
                <w:tab w:val="left" w:pos="904"/>
              </w:tabs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8388D" w14:paraId="09ADF88B" w14:textId="77777777" w:rsidTr="00C8388D">
        <w:trPr>
          <w:trHeight w:val="602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F5284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Ne traite pas les sollicitations clients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D5CCE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Traite partiellement les sollicitations clients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E3648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Traite correctement les sollicitations clients et en explicite sa contribution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55421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27B94617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Traite judicieusement les sollicitations clients, en explicite sa contribution et la justifie</w:t>
            </w:r>
          </w:p>
          <w:p w14:paraId="09C29A81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</w:tr>
      <w:tr w:rsidR="00C8388D" w14:paraId="73254271" w14:textId="77777777" w:rsidTr="00C8388D">
        <w:trPr>
          <w:trHeight w:val="457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4B061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048F68CF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Ne propose pas d’actions de FDRC</w:t>
            </w:r>
          </w:p>
          <w:p w14:paraId="0CB49283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5FBE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Propose des actions peu adaptées au contexte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6BFAE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55C4773D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Propose deux actions dont l’une est pertinente au regard du contexte et de la stratégie commerciale</w:t>
            </w:r>
          </w:p>
          <w:p w14:paraId="6D1F30E8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414A3" w14:textId="77777777" w:rsidR="00C8388D" w:rsidRDefault="00C8388D" w:rsidP="00C8388D">
            <w:pPr>
              <w:pStyle w:val="Commentaire"/>
              <w:rPr>
                <w:rFonts w:asciiTheme="minorHAnsi" w:hAnsiTheme="minorHAns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  <w:lang w:eastAsia="en-US"/>
              </w:rPr>
              <w:t>Propose deux actions pertinentes  au regard du contexte et de la stratégie commerciale</w:t>
            </w:r>
          </w:p>
          <w:p w14:paraId="11B8A1D6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</w:tc>
      </w:tr>
      <w:tr w:rsidR="00C8388D" w14:paraId="416573AB" w14:textId="77777777" w:rsidTr="00C8388D">
        <w:trPr>
          <w:trHeight w:val="413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2CFA0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Communique avec difficulté </w:t>
            </w:r>
            <w:proofErr w:type="gramStart"/>
            <w:r>
              <w:rPr>
                <w:rFonts w:asciiTheme="minorHAnsi" w:hAnsiTheme="minorHAnsi"/>
                <w:color w:val="000000" w:themeColor="text1"/>
              </w:rPr>
              <w:t>et  ne</w:t>
            </w:r>
            <w:proofErr w:type="gramEnd"/>
            <w:r>
              <w:rPr>
                <w:rFonts w:asciiTheme="minorHAnsi" w:hAnsiTheme="minorHAnsi"/>
                <w:color w:val="000000" w:themeColor="text1"/>
              </w:rPr>
              <w:t xml:space="preserve"> présente pas de support numérique 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42098" w14:textId="77777777" w:rsidR="00C8388D" w:rsidRDefault="00C8388D" w:rsidP="00C8388D">
            <w:pPr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6FB3173F" w14:textId="77777777" w:rsidR="00C8388D" w:rsidRDefault="00C8388D" w:rsidP="00C8388D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Ne communique pas clairement</w:t>
            </w:r>
          </w:p>
          <w:p w14:paraId="448FB649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Utilise un support numérique peu adapté </w:t>
            </w:r>
          </w:p>
          <w:p w14:paraId="5850E5A9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767C0" w14:textId="77777777" w:rsidR="00C8388D" w:rsidRDefault="00C8388D" w:rsidP="00C8388D">
            <w:pPr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Communique clairement, utilise un support numérique adapté</w:t>
            </w:r>
          </w:p>
          <w:p w14:paraId="0FA4050C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5E19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  <w:p w14:paraId="32C0BC86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Réalise une communication structurée et professionnelle en </w:t>
            </w:r>
            <w:proofErr w:type="spellStart"/>
            <w:r>
              <w:rPr>
                <w:rFonts w:asciiTheme="minorHAnsi" w:hAnsiTheme="minorHAnsi"/>
                <w:color w:val="000000" w:themeColor="text1"/>
              </w:rPr>
              <w:t>utlisant</w:t>
            </w:r>
            <w:proofErr w:type="spellEnd"/>
            <w:r>
              <w:rPr>
                <w:rFonts w:asciiTheme="minorHAnsi" w:hAnsiTheme="minorHAnsi"/>
                <w:color w:val="000000" w:themeColor="text1"/>
              </w:rPr>
              <w:t xml:space="preserve"> un support numérique attractif</w:t>
            </w:r>
          </w:p>
          <w:p w14:paraId="270D398C" w14:textId="77777777" w:rsidR="00C8388D" w:rsidRDefault="00C8388D" w:rsidP="00C8388D">
            <w:pPr>
              <w:tabs>
                <w:tab w:val="left" w:pos="904"/>
              </w:tabs>
              <w:jc w:val="center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3BE63590" w14:textId="77777777" w:rsidR="00C8388D" w:rsidRDefault="00C8388D" w:rsidP="00C8388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before="0"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Degrés de maîtrise des compétences pour déterminer le profil du candidat lors de </w:t>
      </w:r>
    </w:p>
    <w:p w14:paraId="09A1A890" w14:textId="77777777" w:rsidR="00C8388D" w:rsidRDefault="00C8388D" w:rsidP="00C8388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9D9D9" w:themeFill="background1" w:themeFillShade="D9"/>
        <w:spacing w:before="0"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« La phase préparatoire à la mise en œuvre d’une action de </w:t>
      </w:r>
      <w:proofErr w:type="gramStart"/>
      <w:r>
        <w:rPr>
          <w:rFonts w:asciiTheme="minorHAnsi" w:hAnsiTheme="minorHAnsi"/>
          <w:b/>
        </w:rPr>
        <w:t>FDRC»</w:t>
      </w:r>
      <w:proofErr w:type="gramEnd"/>
    </w:p>
    <w:p w14:paraId="19CC4839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</w:p>
    <w:p w14:paraId="4CFB771E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</w:p>
    <w:p w14:paraId="66158D84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br w:type="page"/>
      </w:r>
    </w:p>
    <w:p w14:paraId="1506C059" w14:textId="20294B45" w:rsidR="00C8388D" w:rsidRDefault="00C8388D" w:rsidP="00007BB5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</w:r>
    </w:p>
    <w:tbl>
      <w:tblPr>
        <w:tblStyle w:val="Grilledutableau"/>
        <w:tblpPr w:leftFromText="141" w:rightFromText="141" w:vertAnchor="text" w:horzAnchor="margin" w:tblpXSpec="center" w:tblpY="338"/>
        <w:tblW w:w="10920" w:type="dxa"/>
        <w:tblLayout w:type="fixed"/>
        <w:tblLook w:val="01E0" w:firstRow="1" w:lastRow="1" w:firstColumn="1" w:lastColumn="1" w:noHBand="0" w:noVBand="0"/>
      </w:tblPr>
      <w:tblGrid>
        <w:gridCol w:w="1129"/>
        <w:gridCol w:w="7523"/>
        <w:gridCol w:w="567"/>
        <w:gridCol w:w="567"/>
        <w:gridCol w:w="567"/>
        <w:gridCol w:w="567"/>
      </w:tblGrid>
      <w:tr w:rsidR="00C8388D" w14:paraId="216EB8E3" w14:textId="77777777" w:rsidTr="007E0004">
        <w:trPr>
          <w:cantSplit/>
          <w:trHeight w:val="41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3F0DC576" w14:textId="1683E144" w:rsidR="00C8388D" w:rsidRDefault="00C8388D" w:rsidP="007E0004">
            <w:pPr>
              <w:ind w:right="113"/>
              <w:jc w:val="center"/>
              <w:rPr>
                <w:rFonts w:asciiTheme="minorHAnsi" w:hAnsiTheme="minorHAnsi" w:cs="Arial"/>
                <w:b/>
                <w:bCs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TRAITER ET EXPLOITER </w:t>
            </w:r>
            <w:r w:rsidR="006C2655">
              <w:rPr>
                <w:rFonts w:asciiTheme="minorHAnsi" w:hAnsiTheme="minorHAnsi"/>
                <w:b/>
                <w:sz w:val="20"/>
                <w:szCs w:val="20"/>
              </w:rPr>
              <w:t>L’INFORMATION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OU LE CONTACT CLIENT</w:t>
            </w:r>
          </w:p>
        </w:tc>
        <w:tc>
          <w:tcPr>
            <w:tcW w:w="7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5D2360" w14:textId="77777777" w:rsidR="00C8388D" w:rsidRDefault="00C8388D" w:rsidP="007E0004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bCs/>
              </w:rPr>
              <w:t>Critères et indicateurs d’évaluation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22D5BF" w14:textId="77777777" w:rsidR="00C8388D" w:rsidRDefault="00C8388D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PROFIL</w:t>
            </w:r>
          </w:p>
        </w:tc>
      </w:tr>
      <w:tr w:rsidR="00C8388D" w14:paraId="16AD3751" w14:textId="77777777" w:rsidTr="007E0004">
        <w:trPr>
          <w:cantSplit/>
          <w:trHeight w:val="84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78E4B" w14:textId="77777777" w:rsidR="00C8388D" w:rsidRDefault="00C8388D" w:rsidP="007E0004">
            <w:pPr>
              <w:rPr>
                <w:rFonts w:asciiTheme="minorHAnsi" w:eastAsia="Times New Roman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7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AA512" w14:textId="77777777" w:rsidR="00C8388D" w:rsidRDefault="00C8388D" w:rsidP="007E0004">
            <w:pPr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FB6480" w14:textId="77777777" w:rsidR="00C8388D" w:rsidRDefault="00C8388D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4B6ED8" w14:textId="77777777" w:rsidR="00C8388D" w:rsidRDefault="00C8388D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E8477B" w14:textId="77777777" w:rsidR="00C8388D" w:rsidRDefault="00C8388D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60B32EB" w14:textId="77777777" w:rsidR="00C8388D" w:rsidRDefault="00C8388D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</w:t>
            </w:r>
          </w:p>
        </w:tc>
      </w:tr>
      <w:tr w:rsidR="00C8388D" w14:paraId="33341A03" w14:textId="77777777" w:rsidTr="007E0004">
        <w:trPr>
          <w:cantSplit/>
          <w:trHeight w:val="1557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FDF04" w14:textId="77777777" w:rsidR="00C8388D" w:rsidRDefault="00C8388D" w:rsidP="007E0004">
            <w:pPr>
              <w:rPr>
                <w:rFonts w:asciiTheme="minorHAnsi" w:eastAsia="Times New Roman" w:hAnsiTheme="minorHAnsi" w:cs="Arial"/>
                <w:b/>
                <w:bCs/>
                <w:sz w:val="24"/>
                <w:szCs w:val="24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B65F5" w14:textId="77777777" w:rsidR="00C8388D" w:rsidRDefault="00C8388D" w:rsidP="007E0004">
            <w:pPr>
              <w:jc w:val="both"/>
              <w:rPr>
                <w:rFonts w:asciiTheme="minorHAnsi" w:hAnsiTheme="minorHAnsi"/>
                <w:color w:val="FF0000"/>
              </w:rPr>
            </w:pPr>
          </w:p>
          <w:p w14:paraId="47D3491C" w14:textId="5AF5D819" w:rsidR="00C8388D" w:rsidRDefault="00C8388D" w:rsidP="007E0004">
            <w:pPr>
              <w:pStyle w:val="Paragraphedeliste"/>
              <w:spacing w:after="0"/>
              <w:ind w:left="0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Pertinence du choix des sources </w:t>
            </w:r>
            <w:r w:rsidR="006C2655">
              <w:rPr>
                <w:rFonts w:asciiTheme="minorHAnsi" w:hAnsiTheme="minorHAnsi"/>
                <w:b/>
                <w:sz w:val="24"/>
                <w:szCs w:val="24"/>
              </w:rPr>
              <w:t>d’information, des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données recueillies et remontées</w:t>
            </w:r>
          </w:p>
          <w:p w14:paraId="0FA8A099" w14:textId="7A34C02E" w:rsidR="00C8388D" w:rsidRDefault="00C8388D" w:rsidP="007E000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</w:rPr>
              <w:t>(</w:t>
            </w:r>
            <w:r w:rsidR="006C2655">
              <w:rPr>
                <w:rFonts w:asciiTheme="minorHAnsi" w:hAnsiTheme="minorHAnsi"/>
              </w:rPr>
              <w:t>Clarté</w:t>
            </w:r>
            <w:r>
              <w:rPr>
                <w:rFonts w:asciiTheme="minorHAnsi" w:hAnsiTheme="minorHAnsi"/>
              </w:rPr>
              <w:t xml:space="preserve"> des informations collectées, mobilisation des données internes (SIC) et externes, fiabilité, récence, utilité des sources sélectionnées)</w:t>
            </w:r>
          </w:p>
          <w:p w14:paraId="5325D6DC" w14:textId="77777777" w:rsidR="00C8388D" w:rsidRDefault="00C8388D" w:rsidP="007E0004">
            <w:pPr>
              <w:jc w:val="both"/>
              <w:rPr>
                <w:rFonts w:asciiTheme="minorHAnsi" w:hAnsiTheme="minorHAnsi"/>
              </w:rPr>
            </w:pPr>
          </w:p>
          <w:p w14:paraId="6DB0A87C" w14:textId="77777777" w:rsidR="00C8388D" w:rsidRDefault="00C8388D" w:rsidP="007E0004">
            <w:pPr>
              <w:jc w:val="both"/>
              <w:rPr>
                <w:rFonts w:asciiTheme="minorHAnsi" w:hAnsiTheme="minorHAnsi"/>
                <w:b/>
                <w:color w:val="000000" w:themeColor="text1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Qualité du traitement des sollicitations clients</w:t>
            </w:r>
          </w:p>
          <w:p w14:paraId="2D3C92D6" w14:textId="025EE708" w:rsidR="00C8388D" w:rsidRDefault="00C8388D" w:rsidP="007E0004">
            <w:pPr>
              <w:jc w:val="both"/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  <w:color w:val="000000" w:themeColor="text1"/>
              </w:rPr>
              <w:t xml:space="preserve">(Capacité à expliciter sa contribution à la FDRC dans les actions du </w:t>
            </w:r>
            <w:r w:rsidR="006C2655">
              <w:rPr>
                <w:rFonts w:asciiTheme="minorHAnsi" w:hAnsiTheme="minorHAnsi"/>
                <w:color w:val="000000" w:themeColor="text1"/>
              </w:rPr>
              <w:t xml:space="preserve">quotidien, </w:t>
            </w:r>
            <w:r w:rsidR="006C2655">
              <w:rPr>
                <w:rFonts w:asciiTheme="minorHAnsi" w:hAnsiTheme="minorHAnsi"/>
              </w:rPr>
              <w:t>appréciation</w:t>
            </w:r>
            <w:r>
              <w:rPr>
                <w:rFonts w:asciiTheme="minorHAnsi" w:hAnsiTheme="minorHAnsi"/>
              </w:rPr>
              <w:t xml:space="preserve"> de l’efficacité de sa pratique</w:t>
            </w:r>
            <w:r>
              <w:rPr>
                <w:rFonts w:asciiTheme="minorHAnsi" w:hAnsiTheme="minorHAnsi"/>
                <w:color w:val="000000" w:themeColor="text1"/>
              </w:rPr>
              <w:t>)</w:t>
            </w:r>
          </w:p>
          <w:p w14:paraId="07D9E3E7" w14:textId="77777777" w:rsidR="00C8388D" w:rsidRDefault="00C8388D" w:rsidP="007E0004">
            <w:pPr>
              <w:jc w:val="both"/>
              <w:rPr>
                <w:rFonts w:asciiTheme="minorHAnsi" w:hAnsiTheme="minorHAnsi"/>
                <w:b/>
              </w:rPr>
            </w:pPr>
          </w:p>
          <w:p w14:paraId="4D08C552" w14:textId="77777777" w:rsidR="00C8388D" w:rsidRDefault="00C8388D" w:rsidP="007E0004">
            <w:pPr>
              <w:jc w:val="both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Pertinence des actions proposées   </w:t>
            </w:r>
          </w:p>
          <w:p w14:paraId="6486C1AA" w14:textId="432CE4A4" w:rsidR="00C8388D" w:rsidRDefault="00C8388D" w:rsidP="007E0004">
            <w:pPr>
              <w:jc w:val="both"/>
              <w:rPr>
                <w:rFonts w:asciiTheme="minorHAnsi" w:hAnsiTheme="minorHAnsi"/>
                <w:color w:val="FF0000"/>
              </w:rPr>
            </w:pPr>
            <w:r>
              <w:rPr>
                <w:rFonts w:asciiTheme="minorHAnsi" w:hAnsiTheme="minorHAnsi"/>
              </w:rPr>
              <w:t>(</w:t>
            </w:r>
            <w:r w:rsidR="006C2655">
              <w:rPr>
                <w:rFonts w:asciiTheme="minorHAnsi" w:hAnsiTheme="minorHAnsi"/>
              </w:rPr>
              <w:t>Faisabilité</w:t>
            </w:r>
            <w:r>
              <w:rPr>
                <w:rFonts w:asciiTheme="minorHAnsi" w:hAnsiTheme="minorHAnsi"/>
              </w:rPr>
              <w:t xml:space="preserve"> des 2 actions de FDRC proposées, </w:t>
            </w:r>
            <w:r w:rsidR="006C2655">
              <w:rPr>
                <w:rFonts w:asciiTheme="minorHAnsi" w:hAnsiTheme="minorHAnsi"/>
              </w:rPr>
              <w:t>cohérence avec</w:t>
            </w:r>
            <w:r>
              <w:rPr>
                <w:rFonts w:asciiTheme="minorHAnsi" w:hAnsiTheme="minorHAnsi"/>
              </w:rPr>
              <w:t xml:space="preserve"> le contexte et la stratégie commerciale de l’entreprise)</w:t>
            </w:r>
          </w:p>
          <w:p w14:paraId="20C07FA9" w14:textId="77777777" w:rsidR="00C8388D" w:rsidRDefault="00C8388D" w:rsidP="007E0004">
            <w:pPr>
              <w:jc w:val="both"/>
              <w:rPr>
                <w:rFonts w:asciiTheme="minorHAnsi" w:hAnsiTheme="minorHAnsi"/>
                <w:color w:val="FF0000"/>
              </w:rPr>
            </w:pPr>
          </w:p>
          <w:p w14:paraId="13EE3543" w14:textId="77777777" w:rsidR="00C8388D" w:rsidRDefault="00C8388D" w:rsidP="007E0004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  <w:bCs/>
              </w:rPr>
              <w:t>Qualité de la communication orale et écrite :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347E0E07" w14:textId="77777777" w:rsidR="00C8388D" w:rsidRDefault="00C8388D" w:rsidP="007E0004">
            <w:pPr>
              <w:jc w:val="both"/>
              <w:rPr>
                <w:rFonts w:ascii="Times New Roman" w:hAnsi="Times New Roman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(</w:t>
            </w:r>
            <w:r>
              <w:rPr>
                <w:rFonts w:asciiTheme="minorHAnsi" w:hAnsiTheme="minorHAnsi"/>
                <w:color w:val="000000"/>
                <w:shd w:val="clear" w:color="auto" w:fill="FFFFFF"/>
              </w:rPr>
              <w:t>Qualité de l’écoute active, de l’argumentation et du vocabulaire professionnel, attractivité du support numérique et structuration de la présentation)</w:t>
            </w:r>
          </w:p>
          <w:p w14:paraId="62ECEF58" w14:textId="77777777" w:rsidR="00C8388D" w:rsidRDefault="00C8388D" w:rsidP="007E0004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E3C7" w14:textId="77777777" w:rsidR="00C8388D" w:rsidRDefault="00C8388D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16D8" w14:textId="77777777" w:rsidR="00C8388D" w:rsidRDefault="00C8388D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363C" w14:textId="77777777" w:rsidR="00C8388D" w:rsidRDefault="00C8388D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6681" w14:textId="77777777" w:rsidR="00C8388D" w:rsidRDefault="00C8388D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</w:tbl>
    <w:p w14:paraId="70D6B2F0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eastAsia="Times New Roman" w:hAnsiTheme="minorHAnsi"/>
          <w:b/>
          <w:sz w:val="18"/>
          <w:szCs w:val="18"/>
          <w:lang w:eastAsia="fr-FR"/>
        </w:rPr>
      </w:pPr>
    </w:p>
    <w:p w14:paraId="779B96D2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14:paraId="26F5FD63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 xml:space="preserve"> </w:t>
      </w:r>
    </w:p>
    <w:p w14:paraId="4606859F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</w:p>
    <w:p w14:paraId="0341099F" w14:textId="77777777" w:rsidR="00C8388D" w:rsidRDefault="00C8388D" w:rsidP="00C8388D">
      <w:pPr>
        <w:tabs>
          <w:tab w:val="left" w:pos="1276"/>
        </w:tabs>
        <w:spacing w:line="360" w:lineRule="auto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1 : Novice</w:t>
      </w:r>
      <w:r>
        <w:rPr>
          <w:rFonts w:asciiTheme="minorHAnsi" w:hAnsiTheme="minorHAnsi"/>
          <w:b/>
          <w:sz w:val="18"/>
          <w:szCs w:val="18"/>
        </w:rPr>
        <w:tab/>
        <w:t xml:space="preserve"> 2 : Débrouillé</w:t>
      </w:r>
      <w:r>
        <w:rPr>
          <w:rFonts w:asciiTheme="minorHAnsi" w:hAnsiTheme="minorHAnsi"/>
          <w:b/>
          <w:sz w:val="18"/>
          <w:szCs w:val="18"/>
        </w:rPr>
        <w:tab/>
        <w:t>3 : Averti</w:t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  <w:t>4 : Expert</w:t>
      </w:r>
      <w:r>
        <w:rPr>
          <w:rFonts w:asciiTheme="minorHAnsi" w:hAnsiTheme="minorHAnsi"/>
          <w:b/>
          <w:sz w:val="18"/>
          <w:szCs w:val="18"/>
        </w:rPr>
        <w:tab/>
      </w:r>
      <w:r>
        <w:rPr>
          <w:rFonts w:asciiTheme="minorHAnsi" w:hAnsiTheme="minorHAnsi"/>
          <w:b/>
          <w:sz w:val="18"/>
          <w:szCs w:val="18"/>
        </w:rPr>
        <w:tab/>
        <w:t>(les croix doivent être positionnées au milieu des colonnes)</w:t>
      </w:r>
    </w:p>
    <w:p w14:paraId="711AB89B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</w:p>
    <w:p w14:paraId="2928F3B8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18"/>
          <w:szCs w:val="18"/>
        </w:rPr>
      </w:pPr>
      <w:r>
        <w:rPr>
          <w:rFonts w:asciiTheme="minorHAnsi" w:hAnsiTheme="minorHAnsi"/>
          <w:b/>
          <w:sz w:val="18"/>
          <w:szCs w:val="18"/>
        </w:rPr>
        <w:t>Appréciation motivée obligatoire au verso</w:t>
      </w:r>
    </w:p>
    <w:p w14:paraId="231AA97F" w14:textId="77777777" w:rsidR="00C8388D" w:rsidRDefault="00C8388D" w:rsidP="00C8388D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14:paraId="50E523D5" w14:textId="77777777" w:rsidR="00C8388D" w:rsidRDefault="00C8388D" w:rsidP="00C8388D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14:paraId="019C9326" w14:textId="77777777" w:rsidR="00C8388D" w:rsidRDefault="00C8388D" w:rsidP="00C8388D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p w14:paraId="12A7525B" w14:textId="611BF7BA" w:rsidR="00C8388D" w:rsidRDefault="00C8388D" w:rsidP="00C8388D">
      <w:pPr>
        <w:spacing w:after="200" w:line="276" w:lineRule="auto"/>
        <w:rPr>
          <w:rFonts w:asciiTheme="minorHAnsi" w:hAnsiTheme="minorHAnsi"/>
          <w:b/>
          <w:sz w:val="18"/>
          <w:szCs w:val="18"/>
        </w:rPr>
      </w:pPr>
    </w:p>
    <w:tbl>
      <w:tblPr>
        <w:tblStyle w:val="Grilleclaire1"/>
        <w:tblpPr w:leftFromText="141" w:rightFromText="141" w:vertAnchor="text" w:horzAnchor="margin" w:tblpXSpec="center" w:tblpY="94"/>
        <w:tblW w:w="10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007BB5" w14:paraId="7F1844FF" w14:textId="77777777" w:rsidTr="00007B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hideMark/>
          </w:tcPr>
          <w:p w14:paraId="2D82698E" w14:textId="77777777" w:rsidR="00007BB5" w:rsidRDefault="00007BB5" w:rsidP="00007BB5">
            <w:pPr>
              <w:pStyle w:val="NormalWeb"/>
              <w:spacing w:before="0" w:after="0"/>
              <w:ind w:right="-533"/>
              <w:jc w:val="center"/>
              <w:rPr>
                <w:rFonts w:asciiTheme="minorHAnsi" w:hAnsiTheme="minorHAnsi"/>
                <w:b w:val="0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Baccalauréat professionnel Métiers du commerce et de la vente</w:t>
            </w:r>
          </w:p>
        </w:tc>
      </w:tr>
    </w:tbl>
    <w:p w14:paraId="380F3B49" w14:textId="77777777" w:rsidR="00C8388D" w:rsidRDefault="00C8388D" w:rsidP="00C8388D">
      <w:pPr>
        <w:tabs>
          <w:tab w:val="left" w:pos="1276"/>
        </w:tabs>
        <w:spacing w:after="200" w:line="360" w:lineRule="auto"/>
        <w:jc w:val="center"/>
        <w:rPr>
          <w:rFonts w:asciiTheme="minorHAnsi" w:hAnsiTheme="minorHAnsi"/>
          <w:b/>
          <w:sz w:val="8"/>
          <w:szCs w:val="20"/>
        </w:rPr>
      </w:pPr>
    </w:p>
    <w:p w14:paraId="163ABEAB" w14:textId="77777777" w:rsidR="00C8388D" w:rsidRDefault="00C8388D" w:rsidP="00C8388D">
      <w:pPr>
        <w:pStyle w:val="NormalWeb"/>
        <w:spacing w:before="0" w:after="0"/>
        <w:rPr>
          <w:rFonts w:asciiTheme="minorHAnsi" w:hAnsiTheme="minorHAnsi"/>
          <w:b/>
          <w:sz w:val="16"/>
          <w:szCs w:val="16"/>
        </w:rPr>
      </w:pPr>
    </w:p>
    <w:p w14:paraId="66B15446" w14:textId="77777777" w:rsidR="00C8388D" w:rsidRDefault="00C8388D" w:rsidP="00C8388D">
      <w:pPr>
        <w:pStyle w:val="NormalWeb"/>
        <w:spacing w:before="0" w:after="0"/>
        <w:outlineLvl w:val="0"/>
        <w:rPr>
          <w:rFonts w:asciiTheme="minorHAnsi" w:hAnsiTheme="minorHAnsi"/>
          <w:b/>
          <w:sz w:val="28"/>
          <w:szCs w:val="28"/>
        </w:rPr>
      </w:pPr>
    </w:p>
    <w:p w14:paraId="3BFAFD70" w14:textId="77777777" w:rsidR="00C8388D" w:rsidRDefault="00C8388D" w:rsidP="00C8388D">
      <w:pPr>
        <w:pStyle w:val="NormalWeb"/>
        <w:spacing w:before="0" w:after="0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Sous-épreuve E33 : Fidélisation de la clientèle et Développement de la Relation Client</w:t>
      </w:r>
    </w:p>
    <w:p w14:paraId="26D97CC4" w14:textId="77777777" w:rsidR="00C8388D" w:rsidRDefault="00C8388D" w:rsidP="00C8388D">
      <w:pPr>
        <w:pStyle w:val="NormalWeb"/>
        <w:spacing w:before="0" w:after="0"/>
        <w:jc w:val="center"/>
        <w:rPr>
          <w:rFonts w:asciiTheme="minorHAnsi" w:hAnsiTheme="minorHAnsi"/>
          <w:bCs/>
          <w:szCs w:val="28"/>
        </w:rPr>
      </w:pPr>
    </w:p>
    <w:p w14:paraId="00944532" w14:textId="77777777" w:rsidR="00C8388D" w:rsidRDefault="00C8388D" w:rsidP="00C8388D">
      <w:pPr>
        <w:pStyle w:val="NormalWeb"/>
        <w:spacing w:before="0" w:after="0"/>
        <w:jc w:val="center"/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Situation n°1 : phase préparatoire à la mise en œuvre d’une action de FDRC</w:t>
      </w:r>
    </w:p>
    <w:p w14:paraId="532F4869" w14:textId="77777777" w:rsidR="00C8388D" w:rsidRDefault="00C8388D" w:rsidP="00C8388D">
      <w:pPr>
        <w:autoSpaceDE w:val="0"/>
        <w:adjustRightInd w:val="0"/>
        <w:spacing w:line="276" w:lineRule="auto"/>
        <w:jc w:val="center"/>
        <w:rPr>
          <w:rFonts w:asciiTheme="minorHAnsi" w:hAnsiTheme="minorHAnsi"/>
          <w:b/>
          <w:bCs/>
          <w:sz w:val="28"/>
          <w:szCs w:val="28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C8388D" w14:paraId="67C53E48" w14:textId="77777777" w:rsidTr="007E0004"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B54B" w14:textId="77777777" w:rsidR="00C8388D" w:rsidRDefault="00C8388D" w:rsidP="00C8388D">
            <w:pPr>
              <w:autoSpaceDE w:val="0"/>
              <w:adjustRightInd w:val="0"/>
              <w:spacing w:before="120" w:after="120" w:line="276" w:lineRule="auto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Commentaires objectivés :</w:t>
            </w:r>
          </w:p>
          <w:p w14:paraId="21ACD8B0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Cs/>
                <w:sz w:val="32"/>
              </w:rPr>
            </w:pPr>
          </w:p>
          <w:p w14:paraId="7F0194A0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 w:val="24"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Professionnalité du candidat dans sa capacité à :</w:t>
            </w:r>
          </w:p>
          <w:p w14:paraId="7AAFC345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383C0E32" w14:textId="266604B7" w:rsidR="00C8388D" w:rsidRPr="00007BB5" w:rsidRDefault="00C8388D" w:rsidP="00007BB5">
            <w:pPr>
              <w:pStyle w:val="Paragraphedeliste"/>
              <w:numPr>
                <w:ilvl w:val="0"/>
                <w:numId w:val="39"/>
              </w:numPr>
              <w:suppressAutoHyphens w:val="0"/>
              <w:autoSpaceDN/>
              <w:spacing w:after="200" w:line="276" w:lineRule="auto"/>
              <w:ind w:left="0"/>
              <w:contextualSpacing/>
              <w:textAlignment w:val="auto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Traiter et exploiter l’information ou le contact client.</w:t>
            </w:r>
          </w:p>
          <w:p w14:paraId="72F96AB4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Cs/>
                <w:sz w:val="32"/>
              </w:rPr>
            </w:pPr>
          </w:p>
          <w:p w14:paraId="657F73B9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Cs/>
                <w:sz w:val="32"/>
              </w:rPr>
            </w:pPr>
          </w:p>
          <w:p w14:paraId="6587759E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Cs/>
                <w:sz w:val="32"/>
              </w:rPr>
            </w:pPr>
          </w:p>
          <w:p w14:paraId="18B82071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14:paraId="6AC1540F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  <w:p w14:paraId="15C2A875" w14:textId="77777777" w:rsidR="00C8388D" w:rsidRDefault="00C8388D" w:rsidP="00C8388D">
            <w:pPr>
              <w:autoSpaceDE w:val="0"/>
              <w:adjustRightInd w:val="0"/>
              <w:spacing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</w:p>
        </w:tc>
      </w:tr>
      <w:tr w:rsidR="00C8388D" w14:paraId="43DADB92" w14:textId="77777777" w:rsidTr="007E0004">
        <w:trPr>
          <w:trHeight w:val="1519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34FB0" w14:textId="77777777" w:rsidR="00C8388D" w:rsidRDefault="00C8388D" w:rsidP="00C8388D">
            <w:pPr>
              <w:autoSpaceDE w:val="0"/>
              <w:adjustRightInd w:val="0"/>
              <w:spacing w:before="120" w:after="120" w:line="276" w:lineRule="auto"/>
              <w:rPr>
                <w:rFonts w:asciiTheme="minorHAnsi" w:hAnsi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Appréciation globale :</w:t>
            </w:r>
          </w:p>
          <w:p w14:paraId="5544CC42" w14:textId="77777777" w:rsidR="00C8388D" w:rsidRDefault="00C8388D" w:rsidP="00C8388D">
            <w:pPr>
              <w:autoSpaceDE w:val="0"/>
              <w:adjustRightInd w:val="0"/>
              <w:spacing w:before="120" w:after="120" w:line="276" w:lineRule="auto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</w:p>
          <w:p w14:paraId="4B5CD818" w14:textId="77777777" w:rsidR="00C8388D" w:rsidRDefault="00C8388D" w:rsidP="00C8388D">
            <w:pPr>
              <w:autoSpaceDE w:val="0"/>
              <w:adjustRightInd w:val="0"/>
              <w:spacing w:before="120" w:after="120" w:line="276" w:lineRule="auto"/>
              <w:jc w:val="right"/>
              <w:rPr>
                <w:rFonts w:asciiTheme="minorHAnsi" w:hAnsiTheme="minorHAnsi"/>
                <w:b/>
                <w:bCs/>
                <w:sz w:val="32"/>
              </w:rPr>
            </w:pPr>
          </w:p>
        </w:tc>
      </w:tr>
    </w:tbl>
    <w:tbl>
      <w:tblPr>
        <w:tblStyle w:val="Grilledutableau"/>
        <w:tblW w:w="10207" w:type="dxa"/>
        <w:tblInd w:w="-147" w:type="dxa"/>
        <w:tblLook w:val="04A0" w:firstRow="1" w:lastRow="0" w:firstColumn="1" w:lastColumn="0" w:noHBand="0" w:noVBand="1"/>
      </w:tblPr>
      <w:tblGrid>
        <w:gridCol w:w="7514"/>
        <w:gridCol w:w="2693"/>
      </w:tblGrid>
      <w:tr w:rsidR="00C8388D" w14:paraId="52DD0178" w14:textId="77777777" w:rsidTr="007E0004">
        <w:trPr>
          <w:trHeight w:val="1719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65B7D" w14:textId="77777777" w:rsidR="00C8388D" w:rsidRDefault="00C8388D" w:rsidP="00C8388D">
            <w:pPr>
              <w:autoSpaceDE w:val="0"/>
              <w:adjustRightInd w:val="0"/>
              <w:spacing w:before="120" w:after="120"/>
              <w:rPr>
                <w:rFonts w:asciiTheme="minorHAnsi" w:eastAsia="Times New Roman" w:hAnsiTheme="minorHAnsi"/>
                <w:b/>
                <w:bCs/>
                <w:sz w:val="24"/>
              </w:rPr>
            </w:pPr>
            <w:r>
              <w:rPr>
                <w:rFonts w:asciiTheme="minorHAnsi" w:hAnsiTheme="minorHAnsi"/>
                <w:b/>
                <w:bCs/>
              </w:rPr>
              <w:t>Nom et signature des membres de la commission d’interrogation :</w:t>
            </w:r>
          </w:p>
          <w:p w14:paraId="60909004" w14:textId="77777777" w:rsidR="00C8388D" w:rsidRDefault="00C8388D" w:rsidP="00C8388D">
            <w:pPr>
              <w:pStyle w:val="Paragraphedeliste"/>
              <w:autoSpaceDE w:val="0"/>
              <w:adjustRightInd w:val="0"/>
              <w:spacing w:line="480" w:lineRule="auto"/>
              <w:ind w:left="0"/>
              <w:rPr>
                <w:rFonts w:asciiTheme="minorHAnsi" w:hAnsiTheme="minorHAnsi"/>
                <w:bCs/>
              </w:rPr>
            </w:pPr>
          </w:p>
          <w:p w14:paraId="24F1DFD8" w14:textId="77777777" w:rsidR="00C8388D" w:rsidRDefault="00C8388D" w:rsidP="00C8388D">
            <w:pPr>
              <w:pStyle w:val="Paragraphedeliste"/>
              <w:autoSpaceDE w:val="0"/>
              <w:adjustRightInd w:val="0"/>
              <w:spacing w:line="480" w:lineRule="auto"/>
              <w:ind w:left="0"/>
              <w:rPr>
                <w:rFonts w:asciiTheme="minorHAnsi" w:hAnsiTheme="minorHAnsi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14A4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Note :</w:t>
            </w:r>
          </w:p>
          <w:p w14:paraId="1F95DA1B" w14:textId="77777777" w:rsidR="00C8388D" w:rsidRDefault="00C8388D" w:rsidP="00C8388D">
            <w:pPr>
              <w:spacing w:after="200" w:line="276" w:lineRule="auto"/>
              <w:jc w:val="right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/>
                <w:bCs/>
                <w:sz w:val="28"/>
                <w:szCs w:val="28"/>
              </w:rPr>
              <w:t>/ 20</w:t>
            </w:r>
          </w:p>
        </w:tc>
      </w:tr>
    </w:tbl>
    <w:p w14:paraId="365C6F83" w14:textId="26A13166" w:rsidR="001853E9" w:rsidRDefault="001853E9" w:rsidP="00C8388D">
      <w:pPr>
        <w:rPr>
          <w:rFonts w:asciiTheme="minorHAnsi" w:hAnsiTheme="minorHAnsi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F0E794" wp14:editId="1015E818">
                <wp:simplePos x="0" y="0"/>
                <wp:positionH relativeFrom="column">
                  <wp:posOffset>-278130</wp:posOffset>
                </wp:positionH>
                <wp:positionV relativeFrom="paragraph">
                  <wp:posOffset>-435610</wp:posOffset>
                </wp:positionV>
                <wp:extent cx="2887980" cy="274320"/>
                <wp:effectExtent l="0" t="0" r="26670" b="1143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0C90" w14:textId="10781F8E" w:rsidR="001853E9" w:rsidRPr="001853E9" w:rsidRDefault="001853E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53E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Remettre un exemplaire à l’élève et au tuteur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E794" id="Zone de texte 41" o:spid="_x0000_s1052" type="#_x0000_t202" style="position:absolute;margin-left:-21.9pt;margin-top:-34.3pt;width:227.4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" fillcolor="white [3201]" strokecolor="#ed7d31 [3205]" strokeweight="1pt">
                <v:textbox>
                  <w:txbxContent>
                    <w:p w14:paraId="6DF50C90" w14:textId="10781F8E" w:rsidR="001853E9" w:rsidRPr="001853E9" w:rsidRDefault="001853E9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53E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Remettre un exemplaire à l’élève et au tuteur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7E56C6" wp14:editId="691D9BA8">
            <wp:extent cx="5901690" cy="9441180"/>
            <wp:effectExtent l="0" t="0" r="3810" b="762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claire1"/>
        <w:tblpPr w:leftFromText="141" w:rightFromText="141" w:vertAnchor="text" w:horzAnchor="margin" w:tblpY="-144"/>
        <w:tblW w:w="1015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58"/>
        <w:gridCol w:w="2797"/>
      </w:tblGrid>
      <w:tr w:rsidR="00C8388D" w14:paraId="64C2BDB2" w14:textId="77777777" w:rsidTr="00A91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  <w:tcBorders>
              <w:bottom w:val="single" w:sz="8" w:space="0" w:color="000000" w:themeColor="text1"/>
            </w:tcBorders>
          </w:tcPr>
          <w:p w14:paraId="72E5C428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36"/>
                <w:szCs w:val="36"/>
                <w:lang w:eastAsia="en-US"/>
              </w:rPr>
            </w:pPr>
          </w:p>
          <w:p w14:paraId="73A32F36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36"/>
                <w:szCs w:val="36"/>
                <w:lang w:eastAsia="en-US"/>
              </w:rPr>
            </w:pPr>
            <w:r>
              <w:rPr>
                <w:rFonts w:asciiTheme="minorHAnsi" w:hAnsiTheme="minorHAnsi"/>
                <w:sz w:val="36"/>
                <w:szCs w:val="36"/>
                <w:lang w:eastAsia="en-US"/>
              </w:rPr>
              <w:t>Baccalauréat professionnel Métiers du commerce et de la vente</w:t>
            </w:r>
          </w:p>
          <w:p w14:paraId="56570E0C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sz w:val="28"/>
                <w:szCs w:val="20"/>
                <w:lang w:eastAsia="en-US"/>
              </w:rPr>
            </w:pPr>
          </w:p>
        </w:tc>
      </w:tr>
      <w:tr w:rsidR="00C8388D" w14:paraId="2D80DE5A" w14:textId="77777777" w:rsidTr="00A9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  <w:shd w:val="clear" w:color="auto" w:fill="D9D9D9" w:themeFill="background1" w:themeFillShade="D9"/>
          </w:tcPr>
          <w:p w14:paraId="1DF43F9D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 w:val="28"/>
                <w:szCs w:val="20"/>
                <w:lang w:eastAsia="en-US"/>
              </w:rPr>
            </w:pPr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>Sous-épreuve E33 :  Fidélisation de la clientèle et développement de la relation client</w:t>
            </w:r>
          </w:p>
          <w:p w14:paraId="3E393DBB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 w:val="16"/>
                <w:szCs w:val="16"/>
                <w:lang w:eastAsia="en-US"/>
              </w:rPr>
            </w:pPr>
          </w:p>
          <w:p w14:paraId="350204A7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Épreuve orale en CCF - Coefficient 3</w:t>
            </w:r>
          </w:p>
          <w:p w14:paraId="29794CB7" w14:textId="77777777" w:rsidR="00C8388D" w:rsidRDefault="00C8388D" w:rsidP="00A91E05">
            <w:pPr>
              <w:pStyle w:val="NormalWeb"/>
              <w:tabs>
                <w:tab w:val="left" w:pos="7753"/>
              </w:tabs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ab/>
            </w:r>
          </w:p>
        </w:tc>
      </w:tr>
      <w:tr w:rsidR="00C8388D" w14:paraId="4699FA11" w14:textId="77777777" w:rsidTr="00A91E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</w:tcPr>
          <w:p w14:paraId="43DEDC51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i/>
                <w:sz w:val="10"/>
                <w:szCs w:val="10"/>
                <w:lang w:eastAsia="en-US"/>
              </w:rPr>
            </w:pPr>
          </w:p>
          <w:p w14:paraId="57B6DD0D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1D4B1C75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GRILLE D’ÉVALUATION</w:t>
            </w:r>
          </w:p>
          <w:p w14:paraId="658F7B16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4C71D8E0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</w:tr>
      <w:tr w:rsidR="00C8388D" w14:paraId="0B9A7112" w14:textId="77777777" w:rsidTr="00A9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8" w:type="dxa"/>
            <w:vAlign w:val="center"/>
          </w:tcPr>
          <w:p w14:paraId="1C1B3F36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5C54B6B5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Situation d’évaluation n°2</w:t>
            </w:r>
          </w:p>
          <w:p w14:paraId="38F23185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b w:val="0"/>
                <w:bCs w:val="0"/>
                <w:sz w:val="10"/>
                <w:szCs w:val="10"/>
                <w:lang w:eastAsia="en-US"/>
              </w:rPr>
            </w:pPr>
          </w:p>
          <w:p w14:paraId="3E628725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Phase de présentation de la mise en œuvre de l’action de FDRC retenue</w:t>
            </w:r>
          </w:p>
          <w:p w14:paraId="64E76963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10"/>
                <w:szCs w:val="10"/>
                <w:lang w:eastAsia="en-US"/>
              </w:rPr>
            </w:pPr>
          </w:p>
        </w:tc>
        <w:tc>
          <w:tcPr>
            <w:tcW w:w="2797" w:type="dxa"/>
          </w:tcPr>
          <w:p w14:paraId="1CC2D7BB" w14:textId="77777777" w:rsidR="00C8388D" w:rsidRDefault="00C8388D" w:rsidP="00A91E05"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  <w:lang w:eastAsia="en-US"/>
              </w:rPr>
            </w:pPr>
          </w:p>
          <w:p w14:paraId="79DACF76" w14:textId="77777777" w:rsidR="00C8388D" w:rsidRDefault="00C8388D" w:rsidP="00A91E05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 xml:space="preserve">Durée 20 minutes </w:t>
            </w:r>
          </w:p>
          <w:p w14:paraId="5A55DA5A" w14:textId="77777777" w:rsidR="00C8388D" w:rsidRDefault="00C8388D" w:rsidP="00A91E05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>10 minutes de présentation</w:t>
            </w:r>
          </w:p>
          <w:p w14:paraId="2AA68B88" w14:textId="77777777" w:rsidR="00C8388D" w:rsidRDefault="00C8388D" w:rsidP="00A91E05">
            <w:pPr>
              <w:pStyle w:val="NormalWeb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i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i/>
                <w:szCs w:val="20"/>
                <w:lang w:eastAsia="en-US"/>
              </w:rPr>
              <w:t>10 minutes d’entretien</w:t>
            </w:r>
          </w:p>
          <w:p w14:paraId="5243BC44" w14:textId="77777777" w:rsidR="00C8388D" w:rsidRDefault="00C8388D" w:rsidP="00A91E05"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sz w:val="10"/>
                <w:szCs w:val="10"/>
                <w:lang w:eastAsia="en-US"/>
              </w:rPr>
            </w:pPr>
          </w:p>
        </w:tc>
      </w:tr>
      <w:tr w:rsidR="00C8388D" w14:paraId="427B4A96" w14:textId="77777777" w:rsidTr="00A91E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58" w:type="dxa"/>
          </w:tcPr>
          <w:p w14:paraId="3EF07663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</w:p>
          <w:p w14:paraId="29FA8C4F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Session :</w:t>
            </w:r>
          </w:p>
          <w:p w14:paraId="0BE56C19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lang w:eastAsia="en-US"/>
              </w:rPr>
            </w:pPr>
          </w:p>
          <w:p w14:paraId="7B70B3CD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lang w:eastAsia="en-US"/>
              </w:rPr>
              <w:t>Date de l’épreuve </w:t>
            </w:r>
            <w:r>
              <w:rPr>
                <w:rFonts w:asciiTheme="minorHAnsi" w:hAnsiTheme="minorHAnsi"/>
                <w:b w:val="0"/>
                <w:bCs w:val="0"/>
                <w:lang w:eastAsia="en-US"/>
              </w:rPr>
              <w:t>:</w:t>
            </w:r>
          </w:p>
        </w:tc>
        <w:tc>
          <w:tcPr>
            <w:tcW w:w="2797" w:type="dxa"/>
          </w:tcPr>
          <w:p w14:paraId="2DAEAC92" w14:textId="77777777" w:rsidR="00C8388D" w:rsidRDefault="00C8388D" w:rsidP="00A91E05">
            <w:pPr>
              <w:pStyle w:val="NormalWeb"/>
              <w:spacing w:before="0" w:after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  <w:lang w:eastAsia="en-US"/>
              </w:rPr>
            </w:pPr>
          </w:p>
          <w:p w14:paraId="211F2280" w14:textId="77777777" w:rsidR="00C8388D" w:rsidRDefault="00C8388D" w:rsidP="00A91E05">
            <w:pPr>
              <w:pStyle w:val="NormalWeb"/>
              <w:spacing w:before="0" w:after="0"/>
              <w:outlineLvl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b/>
                <w:szCs w:val="20"/>
                <w:lang w:eastAsia="en-US"/>
              </w:rPr>
            </w:pPr>
            <w:r>
              <w:rPr>
                <w:rFonts w:asciiTheme="minorHAnsi" w:hAnsiTheme="minorHAnsi"/>
                <w:b/>
                <w:szCs w:val="20"/>
                <w:lang w:eastAsia="en-US"/>
              </w:rPr>
              <w:t>Établissement :</w:t>
            </w:r>
          </w:p>
        </w:tc>
      </w:tr>
      <w:tr w:rsidR="00C8388D" w14:paraId="0981D6CB" w14:textId="77777777" w:rsidTr="00A9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  <w:shd w:val="clear" w:color="auto" w:fill="FFFFFF" w:themeFill="background1"/>
          </w:tcPr>
          <w:p w14:paraId="0EE93E47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14:paraId="2506DED8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  <w:p w14:paraId="139FCF07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Nom et prénom du </w:t>
            </w:r>
            <w:r>
              <w:rPr>
                <w:rFonts w:asciiTheme="minorHAnsi" w:hAnsiTheme="minorHAnsi"/>
                <w:b w:val="0"/>
                <w:bCs w:val="0"/>
                <w:u w:val="single"/>
                <w:lang w:eastAsia="en-US"/>
              </w:rPr>
              <w:t>(de la)</w:t>
            </w: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 candidat(e) </w:t>
            </w:r>
            <w:r>
              <w:rPr>
                <w:rFonts w:asciiTheme="minorHAnsi" w:hAnsiTheme="minorHAnsi"/>
                <w:b w:val="0"/>
                <w:lang w:eastAsia="en-US"/>
              </w:rPr>
              <w:t>: ……………………………………………………………………………………………</w:t>
            </w:r>
          </w:p>
          <w:p w14:paraId="74D5E8C0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u w:val="single"/>
                <w:lang w:eastAsia="en-US"/>
              </w:rPr>
            </w:pPr>
          </w:p>
          <w:p w14:paraId="4D4F0A35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lang w:eastAsia="en-US"/>
              </w:rPr>
            </w:pP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Numéro du </w:t>
            </w:r>
            <w:r>
              <w:rPr>
                <w:rFonts w:asciiTheme="minorHAnsi" w:hAnsiTheme="minorHAnsi"/>
                <w:b w:val="0"/>
                <w:bCs w:val="0"/>
                <w:u w:val="single"/>
                <w:lang w:eastAsia="en-US"/>
              </w:rPr>
              <w:t>(de la)</w:t>
            </w:r>
            <w:r>
              <w:rPr>
                <w:rFonts w:asciiTheme="minorHAnsi" w:hAnsiTheme="minorHAnsi"/>
                <w:b w:val="0"/>
                <w:u w:val="single"/>
                <w:lang w:eastAsia="en-US"/>
              </w:rPr>
              <w:t xml:space="preserve"> candidat(e) </w:t>
            </w:r>
            <w:r>
              <w:rPr>
                <w:rFonts w:asciiTheme="minorHAnsi" w:hAnsiTheme="minorHAnsi"/>
                <w:b w:val="0"/>
                <w:lang w:eastAsia="en-US"/>
              </w:rPr>
              <w:t>: ………………………………………………………………………………………………………</w:t>
            </w:r>
          </w:p>
          <w:p w14:paraId="6C4761DA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u w:val="single"/>
                <w:lang w:eastAsia="en-US"/>
              </w:rPr>
            </w:pPr>
          </w:p>
        </w:tc>
      </w:tr>
      <w:tr w:rsidR="00C8388D" w14:paraId="6DC3E545" w14:textId="77777777" w:rsidTr="00A91E0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  <w:shd w:val="clear" w:color="auto" w:fill="FFFFFF" w:themeFill="background1"/>
          </w:tcPr>
          <w:p w14:paraId="5519E11E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bCs w:val="0"/>
                <w:szCs w:val="20"/>
                <w:lang w:eastAsia="en-US"/>
              </w:rPr>
            </w:pPr>
            <w:r>
              <w:rPr>
                <w:rFonts w:asciiTheme="minorHAnsi" w:hAnsiTheme="minorHAnsi"/>
                <w:szCs w:val="20"/>
                <w:u w:val="single"/>
                <w:lang w:eastAsia="en-US"/>
              </w:rPr>
              <w:t>Composition de la commission d’interrogation</w:t>
            </w:r>
            <w:r>
              <w:rPr>
                <w:rFonts w:asciiTheme="minorHAnsi" w:hAnsiTheme="minorHAnsi"/>
                <w:szCs w:val="20"/>
                <w:lang w:eastAsia="en-US"/>
              </w:rPr>
              <w:t> :</w:t>
            </w:r>
          </w:p>
          <w:p w14:paraId="5CDE1EA7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Cs w:val="20"/>
                <w:lang w:eastAsia="en-US"/>
              </w:rPr>
            </w:pPr>
          </w:p>
          <w:p w14:paraId="504AD5F1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……………………………………………………professeur(e) d’économie gestion du (de la) candidat(e)</w:t>
            </w:r>
          </w:p>
          <w:p w14:paraId="61FE6041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 w:val="20"/>
                <w:szCs w:val="20"/>
                <w:u w:val="single"/>
                <w:lang w:eastAsia="en-US"/>
              </w:rPr>
            </w:pPr>
          </w:p>
          <w:p w14:paraId="76BF986B" w14:textId="77777777" w:rsidR="00C8388D" w:rsidRDefault="00C8388D" w:rsidP="00A91E05">
            <w:pPr>
              <w:pStyle w:val="NormalWeb"/>
              <w:spacing w:before="0" w:after="0" w:line="360" w:lineRule="auto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………………………………………………… professionnel(le) du secteur du commerce et de la vente</w:t>
            </w:r>
          </w:p>
          <w:p w14:paraId="2F4735E9" w14:textId="77777777" w:rsidR="00C8388D" w:rsidRDefault="00C8388D" w:rsidP="00A91E05">
            <w:pPr>
              <w:pStyle w:val="NormalWeb"/>
              <w:spacing w:before="0" w:after="0" w:line="360" w:lineRule="auto"/>
              <w:rPr>
                <w:rFonts w:asciiTheme="minorHAnsi" w:hAnsiTheme="minorHAnsi"/>
                <w:b w:val="0"/>
                <w:szCs w:val="20"/>
                <w:lang w:eastAsia="en-US"/>
              </w:rPr>
            </w:pPr>
          </w:p>
          <w:p w14:paraId="59EBFAFE" w14:textId="77777777" w:rsidR="00C8388D" w:rsidRDefault="00C8388D" w:rsidP="00A91E05">
            <w:pPr>
              <w:pStyle w:val="NormalWeb"/>
              <w:spacing w:before="0" w:after="0" w:line="360" w:lineRule="auto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Fonction ……………………...…………Entreprise …………………………………………………………………………………………</w:t>
            </w:r>
          </w:p>
          <w:p w14:paraId="4D08C9D3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  <w:p w14:paraId="65337E8A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szCs w:val="20"/>
                <w:lang w:eastAsia="en-US"/>
              </w:rPr>
              <w:t>M / Mme ……………………………………………………professeur(e) d’économie gestion du (de la) candidat(e)</w:t>
            </w:r>
          </w:p>
          <w:p w14:paraId="038A5AA4" w14:textId="77777777" w:rsidR="00C8388D" w:rsidRDefault="00C8388D" w:rsidP="00A91E05">
            <w:pPr>
              <w:pStyle w:val="NormalWeb"/>
              <w:spacing w:before="0" w:after="0"/>
              <w:rPr>
                <w:rFonts w:asciiTheme="minorHAnsi" w:hAnsiTheme="minorHAnsi"/>
                <w:b w:val="0"/>
                <w:sz w:val="20"/>
                <w:szCs w:val="20"/>
                <w:lang w:eastAsia="en-US"/>
              </w:rPr>
            </w:pPr>
          </w:p>
        </w:tc>
      </w:tr>
      <w:tr w:rsidR="00C8388D" w14:paraId="4A734093" w14:textId="77777777" w:rsidTr="00A91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55" w:type="dxa"/>
            <w:gridSpan w:val="2"/>
            <w:shd w:val="clear" w:color="auto" w:fill="FFFFFF" w:themeFill="background1"/>
          </w:tcPr>
          <w:p w14:paraId="0F3F81E7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28"/>
                <w:szCs w:val="20"/>
                <w:u w:val="single"/>
                <w:lang w:eastAsia="en-US"/>
              </w:rPr>
            </w:pPr>
            <w:r>
              <w:rPr>
                <w:rFonts w:asciiTheme="minorHAnsi" w:hAnsiTheme="minorHAnsi"/>
                <w:sz w:val="28"/>
                <w:szCs w:val="20"/>
                <w:u w:val="single"/>
                <w:lang w:eastAsia="en-US"/>
              </w:rPr>
              <w:t>Le dossier d’évaluation de la « phase de mise en œuvre » comprend</w:t>
            </w:r>
            <w:r>
              <w:rPr>
                <w:rFonts w:asciiTheme="minorHAnsi" w:hAnsiTheme="minorHAnsi"/>
                <w:sz w:val="28"/>
                <w:szCs w:val="20"/>
                <w:lang w:eastAsia="en-US"/>
              </w:rPr>
              <w:t> :</w:t>
            </w:r>
          </w:p>
          <w:p w14:paraId="12673BE2" w14:textId="77777777" w:rsidR="00C8388D" w:rsidRDefault="00C8388D" w:rsidP="00A91E05">
            <w:pPr>
              <w:pStyle w:val="NormalWeb"/>
              <w:spacing w:before="0" w:after="0"/>
              <w:jc w:val="center"/>
              <w:rPr>
                <w:rFonts w:asciiTheme="minorHAnsi" w:hAnsiTheme="minorHAnsi"/>
                <w:sz w:val="28"/>
                <w:szCs w:val="20"/>
                <w:lang w:eastAsia="en-US"/>
              </w:rPr>
            </w:pPr>
          </w:p>
          <w:p w14:paraId="1D711316" w14:textId="77777777" w:rsidR="00C8388D" w:rsidRDefault="00C8388D" w:rsidP="00A91E05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b w:val="0"/>
                <w:color w:val="C45911" w:themeColor="accent2" w:themeShade="BF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 xml:space="preserve">Les degrés de maîtrise pour déterminer le profil du candidat </w:t>
            </w:r>
          </w:p>
          <w:p w14:paraId="15F5FF7F" w14:textId="77777777" w:rsidR="00C8388D" w:rsidRDefault="00C8388D" w:rsidP="00A91E05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>La grille des critères et indicateurs d’évaluation</w:t>
            </w:r>
          </w:p>
          <w:p w14:paraId="19577013" w14:textId="77777777" w:rsidR="00C8388D" w:rsidRDefault="00C8388D" w:rsidP="00A91E05">
            <w:pPr>
              <w:pStyle w:val="NormalWeb"/>
              <w:numPr>
                <w:ilvl w:val="0"/>
                <w:numId w:val="38"/>
              </w:numPr>
              <w:autoSpaceDN/>
              <w:spacing w:before="0" w:after="0" w:line="360" w:lineRule="auto"/>
              <w:ind w:left="0"/>
              <w:rPr>
                <w:rFonts w:asciiTheme="minorHAnsi" w:hAnsiTheme="minorHAnsi"/>
                <w:b w:val="0"/>
                <w:sz w:val="28"/>
                <w:szCs w:val="20"/>
                <w:lang w:eastAsia="en-US"/>
              </w:rPr>
            </w:pPr>
            <w:r>
              <w:rPr>
                <w:rFonts w:asciiTheme="minorHAnsi" w:hAnsiTheme="minorHAnsi"/>
                <w:b w:val="0"/>
                <w:lang w:eastAsia="en-US"/>
              </w:rPr>
              <w:t>La fiche de commentaires objectivés</w:t>
            </w:r>
          </w:p>
        </w:tc>
      </w:tr>
    </w:tbl>
    <w:p w14:paraId="29F3E422" w14:textId="77777777" w:rsidR="00C8388D" w:rsidRDefault="00C8388D" w:rsidP="00C8388D">
      <w:pPr>
        <w:rPr>
          <w:rFonts w:ascii="Arial" w:hAnsi="Arial" w:cs="Arial"/>
          <w:color w:val="000000"/>
          <w:sz w:val="20"/>
          <w:szCs w:val="20"/>
        </w:rPr>
      </w:pPr>
    </w:p>
    <w:p w14:paraId="0C83B9FB" w14:textId="77777777" w:rsidR="00C8388D" w:rsidRDefault="00C8388D" w:rsidP="00A91E05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hd w:val="clear" w:color="auto" w:fill="D9D9D9" w:themeFill="background1" w:themeFillShade="D9"/>
        <w:spacing w:before="0"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Degrés de maîtrise des compétences pour déterminer le profil du candidat lors de la </w:t>
      </w:r>
    </w:p>
    <w:p w14:paraId="34828C8E" w14:textId="77777777" w:rsidR="00C8388D" w:rsidRDefault="00C8388D" w:rsidP="00A91E05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31" w:color="auto"/>
        </w:pBdr>
        <w:shd w:val="clear" w:color="auto" w:fill="D9D9D9" w:themeFill="background1" w:themeFillShade="D9"/>
        <w:spacing w:before="0" w:after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« Phase de mise en œuvre »</w:t>
      </w:r>
    </w:p>
    <w:tbl>
      <w:tblPr>
        <w:tblStyle w:val="Grilledutableau"/>
        <w:tblpPr w:leftFromText="141" w:rightFromText="141" w:vertAnchor="page" w:horzAnchor="margin" w:tblpXSpec="center" w:tblpY="2425"/>
        <w:tblW w:w="10481" w:type="dxa"/>
        <w:tblLook w:val="04A0" w:firstRow="1" w:lastRow="0" w:firstColumn="1" w:lastColumn="0" w:noHBand="0" w:noVBand="1"/>
      </w:tblPr>
      <w:tblGrid>
        <w:gridCol w:w="2547"/>
        <w:gridCol w:w="2547"/>
        <w:gridCol w:w="2547"/>
        <w:gridCol w:w="2840"/>
      </w:tblGrid>
      <w:tr w:rsidR="00A91E05" w14:paraId="0CB3785F" w14:textId="77777777" w:rsidTr="00A91E05">
        <w:trPr>
          <w:trHeight w:val="25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10CEFE66" w14:textId="77777777" w:rsidR="00A91E05" w:rsidRDefault="00A91E05" w:rsidP="00A91E05">
            <w:pPr>
              <w:tabs>
                <w:tab w:val="left" w:pos="-2268"/>
              </w:tabs>
              <w:ind w:firstLine="426"/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1. Novice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0024E7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2. Débrouillé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388388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3. Averti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BECF659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4. Expert</w:t>
            </w:r>
          </w:p>
        </w:tc>
      </w:tr>
      <w:tr w:rsidR="00A91E05" w14:paraId="20052AAC" w14:textId="77777777" w:rsidTr="00A91E05">
        <w:trPr>
          <w:trHeight w:val="7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D854A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Ne sélectionne pas d’outils de FDRC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F4B3C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Sélectionne des outils de FDRC en cohérence partielle avec le contexte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6377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Sélectionne des outils de FDRC cohérents avec le contexte et le profil client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445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F6BA77D" w14:textId="17C27A36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Sélectionne des outils de FDRC cohérents avec le contexte et le profil client en analysant leur complémentarité</w:t>
            </w:r>
          </w:p>
        </w:tc>
      </w:tr>
      <w:tr w:rsidR="00A91E05" w14:paraId="517EDB1A" w14:textId="77777777" w:rsidTr="00A91E05">
        <w:trPr>
          <w:trHeight w:val="700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2CE2C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AEC1E9C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N’évoque pas sa contribution à l’action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427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4854438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Décrit superficiellement sa contribution à l’action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6D748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0CDD52C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Décrit correctement sa contribution à l’action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7E808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7D2EA99" w14:textId="1AD72291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Analyse sa contribution en explicitant son implication dans le processus</w:t>
            </w:r>
          </w:p>
        </w:tc>
      </w:tr>
      <w:tr w:rsidR="00A91E05" w14:paraId="1597C9CA" w14:textId="77777777" w:rsidTr="00A91E05">
        <w:trPr>
          <w:trHeight w:val="54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676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9617A91" w14:textId="4A55C9F3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Ne cherche pas à repérer les opportunités commerciales de ventes au rebond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BEF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7D556BE8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Perçoit partiellement les opportunités commerciales de ventes au rebond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9983E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DF2713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Repère les principales opportunités commerciales de ventes au rebond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D498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229B880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Repère et provoque les opportunités commerciales de ventes au rebond</w:t>
            </w:r>
          </w:p>
        </w:tc>
      </w:tr>
      <w:tr w:rsidR="00A91E05" w14:paraId="74FF641E" w14:textId="77777777" w:rsidTr="00A91E05">
        <w:trPr>
          <w:trHeight w:val="672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23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5D28218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N’enrichit pas le SIC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C0A4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86676DA" w14:textId="58314EBC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un enrichissement sommaire du SIC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A48BC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2FF52F56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ou réalise un enrichissement adapté du SIC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5C45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1A07D9B" w14:textId="76A66BDE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ou réalise un enrichissement adapté et continu du SIC tout au long de l’action de FDRC</w:t>
            </w:r>
          </w:p>
        </w:tc>
      </w:tr>
      <w:tr w:rsidR="00A91E05" w14:paraId="30CA915F" w14:textId="77777777" w:rsidTr="00A91E05">
        <w:trPr>
          <w:trHeight w:val="48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D7AD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F4EB63B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Ne présente ni bilan des acquis ni bilan commercial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B99E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122AC77B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Présente un bilan partiel des acquis et des résultats de l’action de FDRC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36E70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66206D5E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Présente un bilan adapté des acquis et des résultats de l’action de FDRC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8F36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6B8A3971" w14:textId="33589865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Présente une analyse des acquis et des résultats de l’action de FDRC en utilisant des indicateurs pertinents</w:t>
            </w:r>
          </w:p>
        </w:tc>
      </w:tr>
      <w:tr w:rsidR="00A91E05" w14:paraId="44928B6D" w14:textId="77777777" w:rsidTr="00A91E05">
        <w:trPr>
          <w:trHeight w:val="666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7C3F3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04652456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Ne préconise pas d’améliorations au regard du bilan de l’action de FDRC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AFAA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3B72DDFB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des améliorations inadaptées au regard du bilan de l’action de FDRC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BC20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6CFFE93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des améliorations adaptées au regard du bilan de l’action de FDRC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63D46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5721BE68" w14:textId="6985213A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Préconise des améliorations pertinentes au regard du bilan de l’action de FDRC et de l’orientation commerciale de l’entreprise</w:t>
            </w:r>
          </w:p>
        </w:tc>
      </w:tr>
      <w:tr w:rsidR="00A91E05" w14:paraId="11B2E9DD" w14:textId="77777777" w:rsidTr="00A91E05">
        <w:trPr>
          <w:trHeight w:val="917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BA0CD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Communique avec difficulté et ne présente pas de support numérique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4A7E7" w14:textId="77777777" w:rsidR="00A91E05" w:rsidRDefault="00A91E05" w:rsidP="00A91E05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Ne communique pas clairement</w:t>
            </w:r>
          </w:p>
          <w:p w14:paraId="3EB9EAB6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Utilise un support numérique peu adapté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1EE1" w14:textId="77777777" w:rsidR="00A91E05" w:rsidRDefault="00A91E05" w:rsidP="00A91E05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Communique clairement, utilise un support numérique adapté</w:t>
            </w:r>
          </w:p>
          <w:p w14:paraId="04A3AAFB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321CC" w14:textId="77777777" w:rsidR="00A91E05" w:rsidRDefault="00A91E05" w:rsidP="00A91E05">
            <w:pPr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  <w:p w14:paraId="459454F1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Réalise une communication structurée et professionnelle en utilisant un support numérique attractif</w:t>
            </w:r>
          </w:p>
          <w:p w14:paraId="668B867A" w14:textId="77777777" w:rsidR="00A91E05" w:rsidRDefault="00A91E05" w:rsidP="00A91E05">
            <w:pPr>
              <w:tabs>
                <w:tab w:val="left" w:pos="904"/>
              </w:tabs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</w:tbl>
    <w:p w14:paraId="0F56EA2C" w14:textId="77777777" w:rsidR="00C8388D" w:rsidRDefault="00C8388D" w:rsidP="00C8388D">
      <w:pPr>
        <w:spacing w:line="276" w:lineRule="auto"/>
        <w:rPr>
          <w:rFonts w:asciiTheme="minorHAnsi" w:hAnsiTheme="minorHAnsi"/>
          <w:b/>
          <w:sz w:val="18"/>
          <w:szCs w:val="16"/>
        </w:rPr>
      </w:pPr>
    </w:p>
    <w:p w14:paraId="2ED35D0E" w14:textId="47B5D7C2" w:rsidR="00C8388D" w:rsidRPr="00A91E05" w:rsidRDefault="00C8388D" w:rsidP="00A91E05">
      <w:pPr>
        <w:spacing w:line="276" w:lineRule="auto"/>
        <w:rPr>
          <w:rFonts w:asciiTheme="minorHAnsi" w:hAnsiTheme="minorHAnsi"/>
          <w:b/>
          <w:sz w:val="1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192"/>
        <w:tblW w:w="10920" w:type="dxa"/>
        <w:tblLayout w:type="fixed"/>
        <w:tblLook w:val="01E0" w:firstRow="1" w:lastRow="1" w:firstColumn="1" w:lastColumn="1" w:noHBand="0" w:noVBand="0"/>
      </w:tblPr>
      <w:tblGrid>
        <w:gridCol w:w="1129"/>
        <w:gridCol w:w="7523"/>
        <w:gridCol w:w="567"/>
        <w:gridCol w:w="567"/>
        <w:gridCol w:w="567"/>
        <w:gridCol w:w="567"/>
      </w:tblGrid>
      <w:tr w:rsidR="007E0004" w14:paraId="13B83DFB" w14:textId="77777777" w:rsidTr="007E0004">
        <w:trPr>
          <w:cantSplit/>
          <w:trHeight w:val="416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14:paraId="5BF18610" w14:textId="77777777" w:rsidR="007E0004" w:rsidRDefault="007E0004" w:rsidP="007E0004">
            <w:pPr>
              <w:ind w:right="113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CONTRIBUER </w:t>
            </w:r>
            <w:r>
              <w:rPr>
                <w:rFonts w:cs="Arial"/>
                <w:b/>
                <w:bCs/>
                <w:sz w:val="18"/>
                <w:szCs w:val="18"/>
              </w:rPr>
              <w:t>À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DES ACTIONS DE FID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LISATION ET DE D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É</w:t>
            </w:r>
            <w:r>
              <w:rPr>
                <w:rFonts w:asciiTheme="minorHAnsi" w:hAnsiTheme="minorHAnsi" w:cs="Arial"/>
                <w:b/>
                <w:bCs/>
                <w:sz w:val="18"/>
                <w:szCs w:val="18"/>
              </w:rPr>
              <w:t>VELOPPEMENT DE LA RELATION CLIENT</w:t>
            </w:r>
          </w:p>
        </w:tc>
        <w:tc>
          <w:tcPr>
            <w:tcW w:w="7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B0E82E" w14:textId="77777777" w:rsidR="007E0004" w:rsidRDefault="007E0004" w:rsidP="007E0004">
            <w:pPr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bCs/>
              </w:rPr>
              <w:t>Critères et indicateurs d’évaluation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CC81AC8" w14:textId="77777777" w:rsidR="007E0004" w:rsidRDefault="007E0004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PROFIL</w:t>
            </w:r>
          </w:p>
        </w:tc>
      </w:tr>
      <w:tr w:rsidR="007E0004" w14:paraId="5AEFF29B" w14:textId="77777777" w:rsidTr="007E0004">
        <w:trPr>
          <w:cantSplit/>
          <w:trHeight w:val="84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7910" w14:textId="77777777" w:rsidR="007E0004" w:rsidRDefault="007E0004" w:rsidP="007E0004">
            <w:pP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7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71B19" w14:textId="77777777" w:rsidR="007E0004" w:rsidRDefault="007E0004" w:rsidP="007E0004">
            <w:pPr>
              <w:rPr>
                <w:rFonts w:asciiTheme="minorHAnsi" w:eastAsia="Times New Roman" w:hAnsiTheme="minorHAnsi" w:cs="Arial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078870" w14:textId="77777777" w:rsidR="007E0004" w:rsidRDefault="007E0004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0A225A" w14:textId="77777777" w:rsidR="007E0004" w:rsidRDefault="007E0004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3D4C5AB" w14:textId="77777777" w:rsidR="007E0004" w:rsidRDefault="007E0004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AFE4F9" w14:textId="77777777" w:rsidR="007E0004" w:rsidRDefault="007E0004" w:rsidP="007E0004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4</w:t>
            </w:r>
          </w:p>
        </w:tc>
      </w:tr>
      <w:tr w:rsidR="007E0004" w14:paraId="1AD88CB9" w14:textId="77777777" w:rsidTr="007E0004">
        <w:trPr>
          <w:cantSplit/>
          <w:trHeight w:val="3705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B0F75" w14:textId="77777777" w:rsidR="007E0004" w:rsidRDefault="007E0004" w:rsidP="007E0004">
            <w:pPr>
              <w:rPr>
                <w:rFonts w:asciiTheme="minorHAnsi" w:eastAsia="Times New Roman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7523" w:type="dxa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FFFFFF" w:themeFill="background1"/>
          </w:tcPr>
          <w:p w14:paraId="6ECCCB9A" w14:textId="77777777" w:rsidR="007E0004" w:rsidRDefault="007E0004" w:rsidP="007E0004">
            <w:pPr>
              <w:jc w:val="both"/>
              <w:rPr>
                <w:rFonts w:asciiTheme="minorHAnsi" w:hAnsiTheme="minorHAnsi"/>
                <w:color w:val="FF0000"/>
              </w:rPr>
            </w:pPr>
          </w:p>
          <w:p w14:paraId="41ABB374" w14:textId="77777777" w:rsidR="007E0004" w:rsidRDefault="007E0004" w:rsidP="007E0004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200"/>
              <w:ind w:left="0"/>
              <w:contextualSpacing/>
              <w:jc w:val="both"/>
              <w:textAlignment w:val="auto"/>
              <w:rPr>
                <w:rFonts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  <w:szCs w:val="18"/>
              </w:rPr>
              <w:t>Cohérence du choix des outils de fidélisation de la clientèle et/ou de développement de la relation client avec le contexte</w:t>
            </w:r>
          </w:p>
          <w:p w14:paraId="7310412E" w14:textId="77777777" w:rsidR="007E0004" w:rsidRDefault="007E0004" w:rsidP="007E0004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200"/>
              <w:ind w:left="0"/>
              <w:contextualSpacing/>
              <w:jc w:val="both"/>
              <w:textAlignment w:val="auto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20"/>
                <w:szCs w:val="18"/>
              </w:rPr>
              <w:t xml:space="preserve">(Choix et mobilisation d’outils de fidélisation et/ou de développement de la relation client, y compris digitaux, en adéquation avec le contexte et le profil client) </w:t>
            </w:r>
          </w:p>
          <w:p w14:paraId="51A16BF5" w14:textId="77777777" w:rsidR="007E0004" w:rsidRDefault="007E0004" w:rsidP="007E0004">
            <w:pPr>
              <w:pStyle w:val="Paragraphedeliste"/>
              <w:numPr>
                <w:ilvl w:val="0"/>
                <w:numId w:val="35"/>
              </w:numPr>
              <w:suppressAutoHyphens w:val="0"/>
              <w:autoSpaceDN/>
              <w:spacing w:after="200"/>
              <w:ind w:left="0"/>
              <w:contextualSpacing/>
              <w:jc w:val="both"/>
              <w:textAlignment w:val="auto"/>
              <w:rPr>
                <w:rFonts w:asciiTheme="minorHAnsi" w:hAnsiTheme="minorHAnsi"/>
                <w:sz w:val="18"/>
                <w:szCs w:val="18"/>
              </w:rPr>
            </w:pPr>
          </w:p>
          <w:p w14:paraId="38B785B9" w14:textId="77777777" w:rsidR="007E0004" w:rsidRDefault="007E0004" w:rsidP="007E0004">
            <w:pPr>
              <w:pStyle w:val="Paragraphedeliste"/>
              <w:numPr>
                <w:ilvl w:val="0"/>
                <w:numId w:val="36"/>
              </w:numPr>
              <w:suppressAutoHyphens w:val="0"/>
              <w:autoSpaceDN/>
              <w:spacing w:after="200"/>
              <w:ind w:left="0"/>
              <w:contextualSpacing/>
              <w:jc w:val="both"/>
              <w:textAlignment w:val="auto"/>
              <w:rPr>
                <w:rFonts w:asciiTheme="minorHAnsi" w:hAnsiTheme="minorHAnsi"/>
                <w:color w:val="000000" w:themeColor="text1"/>
                <w:sz w:val="20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/>
                <w:b/>
                <w:color w:val="000000" w:themeColor="text1"/>
                <w:sz w:val="20"/>
                <w:szCs w:val="18"/>
              </w:rPr>
              <w:t xml:space="preserve">Qualité de la contribution à l’opération de FDRC </w:t>
            </w:r>
          </w:p>
          <w:p w14:paraId="7391DD60" w14:textId="77777777" w:rsidR="007E0004" w:rsidRDefault="007E0004" w:rsidP="007E0004">
            <w:pPr>
              <w:pStyle w:val="Paragraphedeliste"/>
              <w:numPr>
                <w:ilvl w:val="0"/>
                <w:numId w:val="36"/>
              </w:numPr>
              <w:suppressAutoHyphens w:val="0"/>
              <w:autoSpaceDN/>
              <w:spacing w:after="200"/>
              <w:ind w:left="0"/>
              <w:contextualSpacing/>
              <w:jc w:val="both"/>
              <w:textAlignment w:val="auto"/>
              <w:rPr>
                <w:rFonts w:asciiTheme="minorHAnsi" w:hAnsiTheme="minorHAnsi"/>
                <w:color w:val="000000" w:themeColor="text1"/>
                <w:sz w:val="20"/>
                <w:szCs w:val="18"/>
              </w:rPr>
            </w:pPr>
            <w:r>
              <w:rPr>
                <w:rFonts w:asciiTheme="minorHAnsi" w:hAnsiTheme="minorHAnsi"/>
                <w:sz w:val="20"/>
                <w:szCs w:val="18"/>
              </w:rPr>
              <w:t>(Description et compréhension de la finalité du processus, participation à l’organisation de l’évènement et/ou de l’opération)</w:t>
            </w:r>
          </w:p>
          <w:p w14:paraId="3DE69D8B" w14:textId="77777777" w:rsidR="007E0004" w:rsidRDefault="007E0004" w:rsidP="007E0004">
            <w:pPr>
              <w:jc w:val="both"/>
              <w:rPr>
                <w:rFonts w:asciiTheme="minorHAnsi" w:hAnsiTheme="minorHAnsi"/>
                <w:b/>
                <w:sz w:val="20"/>
                <w:szCs w:val="18"/>
              </w:rPr>
            </w:pPr>
            <w:r>
              <w:rPr>
                <w:rFonts w:asciiTheme="minorHAnsi" w:hAnsiTheme="minorHAnsi"/>
                <w:b/>
                <w:sz w:val="20"/>
                <w:szCs w:val="18"/>
              </w:rPr>
              <w:t xml:space="preserve">Opportunité de la proposition de ventes au rebond </w:t>
            </w:r>
          </w:p>
          <w:p w14:paraId="5336A61A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sz w:val="20"/>
                <w:szCs w:val="18"/>
              </w:rPr>
              <w:t>(Repérage de situations commerciales favorables induites par l’évènement ou l’opération en face à face ou à distance)</w:t>
            </w:r>
          </w:p>
          <w:p w14:paraId="728F0DA8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  <w:szCs w:val="18"/>
              </w:rPr>
            </w:pPr>
          </w:p>
          <w:p w14:paraId="750BDA8B" w14:textId="77777777" w:rsidR="007E0004" w:rsidRDefault="007E0004" w:rsidP="007E0004">
            <w:p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F1B7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F6FC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404E6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E636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  <w:tr w:rsidR="007E0004" w14:paraId="56A04FDE" w14:textId="77777777" w:rsidTr="007E0004">
        <w:trPr>
          <w:cantSplit/>
          <w:trHeight w:val="3802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extDirection w:val="btLr"/>
          </w:tcPr>
          <w:p w14:paraId="009B464A" w14:textId="77777777" w:rsidR="007E0004" w:rsidRDefault="007E0004" w:rsidP="007E0004">
            <w:pPr>
              <w:ind w:right="113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</w:p>
          <w:p w14:paraId="5FE43762" w14:textId="77777777" w:rsidR="007E0004" w:rsidRDefault="007E0004" w:rsidP="007E0004">
            <w:pPr>
              <w:ind w:right="113"/>
              <w:jc w:val="center"/>
              <w:rPr>
                <w:rFonts w:asciiTheme="minorHAnsi" w:hAnsiTheme="minorHAnsi" w:cs="Arial"/>
                <w:b/>
                <w:sz w:val="18"/>
                <w:szCs w:val="18"/>
              </w:rPr>
            </w:pPr>
            <w:r>
              <w:rPr>
                <w:rFonts w:asciiTheme="minorHAnsi" w:hAnsiTheme="minorHAnsi" w:cs="Arial"/>
                <w:b/>
                <w:sz w:val="18"/>
                <w:szCs w:val="18"/>
              </w:rPr>
              <w:t>ÉVALUER LES ACTIONS DE FIDÉLISATION ET DE DÉVELOPPEMENT DE LA RELATION CLIENT</w:t>
            </w:r>
          </w:p>
          <w:p w14:paraId="512D94C7" w14:textId="77777777" w:rsidR="007E0004" w:rsidRDefault="007E0004" w:rsidP="007E0004">
            <w:pPr>
              <w:ind w:right="1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23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B163FE" w14:textId="77777777" w:rsidR="007E0004" w:rsidRDefault="007E0004" w:rsidP="007E0004">
            <w:pPr>
              <w:jc w:val="both"/>
              <w:rPr>
                <w:rFonts w:asciiTheme="minorHAnsi" w:hAnsiTheme="minorHAnsi"/>
                <w:b/>
                <w:bCs/>
                <w:sz w:val="20"/>
                <w:szCs w:val="24"/>
              </w:rPr>
            </w:pPr>
          </w:p>
          <w:p w14:paraId="1C55EEFA" w14:textId="77777777" w:rsidR="007E0004" w:rsidRDefault="007E0004" w:rsidP="007E0004">
            <w:pPr>
              <w:jc w:val="both"/>
              <w:rPr>
                <w:rFonts w:asciiTheme="minorHAnsi" w:hAnsiTheme="minorHAnsi"/>
                <w:b/>
                <w:bCs/>
                <w:sz w:val="20"/>
              </w:rPr>
            </w:pPr>
            <w:r>
              <w:rPr>
                <w:rFonts w:asciiTheme="minorHAnsi" w:hAnsiTheme="minorHAnsi"/>
                <w:b/>
                <w:bCs/>
                <w:sz w:val="20"/>
              </w:rPr>
              <w:t>Justesse de l’enrichissement et de l’actualisation du SIC</w:t>
            </w:r>
          </w:p>
          <w:p w14:paraId="27BDAF49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(Transmission des données collectées au bon interlocuteur, pertinence de l’actualisation et de l’enrichissement des fichiers)</w:t>
            </w:r>
          </w:p>
          <w:p w14:paraId="32FA3B6B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  <w:szCs w:val="18"/>
              </w:rPr>
            </w:pPr>
          </w:p>
          <w:p w14:paraId="44C63EAE" w14:textId="77777777" w:rsidR="007E0004" w:rsidRDefault="007E0004" w:rsidP="007E0004">
            <w:pPr>
              <w:pStyle w:val="Paragraphedeliste"/>
              <w:spacing w:after="0"/>
              <w:ind w:left="0"/>
              <w:jc w:val="both"/>
              <w:rPr>
                <w:rFonts w:asciiTheme="minorHAnsi" w:hAnsiTheme="minorHAnsi"/>
                <w:b/>
                <w:sz w:val="20"/>
                <w:szCs w:val="18"/>
              </w:rPr>
            </w:pPr>
            <w:r>
              <w:rPr>
                <w:rFonts w:asciiTheme="minorHAnsi" w:hAnsiTheme="minorHAnsi"/>
                <w:b/>
                <w:sz w:val="20"/>
                <w:szCs w:val="18"/>
              </w:rPr>
              <w:t>Pertinence de l’analyse des résultats</w:t>
            </w:r>
          </w:p>
          <w:p w14:paraId="045F65A4" w14:textId="77777777" w:rsidR="007E0004" w:rsidRDefault="007E0004" w:rsidP="007E0004">
            <w:pPr>
              <w:pStyle w:val="Paragraphedeliste"/>
              <w:ind w:left="0"/>
              <w:jc w:val="both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18"/>
              </w:rPr>
              <w:t>(</w:t>
            </w:r>
            <w:r>
              <w:rPr>
                <w:rFonts w:asciiTheme="minorHAnsi" w:eastAsiaTheme="minorEastAsia" w:cstheme="minorBidi"/>
                <w:color w:val="000000" w:themeColor="text1"/>
                <w:kern w:val="24"/>
              </w:rPr>
              <w:t>A</w:t>
            </w:r>
            <w:r>
              <w:rPr>
                <w:rFonts w:asciiTheme="minorHAnsi" w:hAnsiTheme="minorHAnsi"/>
                <w:color w:val="000000" w:themeColor="text1"/>
                <w:sz w:val="20"/>
                <w:szCs w:val="18"/>
              </w:rPr>
              <w:t>nalyse des performances commerciales : indicateurs quantitatifs et qualitatifs, analyse des difficultés rencontrées et surmontées, analyse des acquis)</w:t>
            </w:r>
          </w:p>
          <w:p w14:paraId="5ACB028B" w14:textId="77777777" w:rsidR="007E0004" w:rsidRDefault="007E0004" w:rsidP="007E0004">
            <w:pPr>
              <w:pStyle w:val="Paragraphedeliste"/>
              <w:spacing w:after="0"/>
              <w:ind w:left="0"/>
              <w:jc w:val="both"/>
              <w:rPr>
                <w:rFonts w:asciiTheme="minorHAnsi" w:hAnsiTheme="minorHAnsi"/>
                <w:sz w:val="20"/>
                <w:szCs w:val="18"/>
              </w:rPr>
            </w:pPr>
          </w:p>
          <w:p w14:paraId="392D70A7" w14:textId="77777777" w:rsidR="007E0004" w:rsidRDefault="007E0004" w:rsidP="007E0004">
            <w:pPr>
              <w:pStyle w:val="Paragraphedeliste"/>
              <w:spacing w:after="0"/>
              <w:ind w:left="0"/>
              <w:jc w:val="both"/>
              <w:rPr>
                <w:rFonts w:asciiTheme="minorHAnsi" w:hAnsiTheme="minorHAnsi"/>
                <w:b/>
                <w:sz w:val="20"/>
                <w:szCs w:val="18"/>
              </w:rPr>
            </w:pPr>
            <w:r>
              <w:rPr>
                <w:rFonts w:asciiTheme="minorHAnsi" w:hAnsiTheme="minorHAnsi"/>
                <w:b/>
                <w:sz w:val="20"/>
                <w:szCs w:val="18"/>
              </w:rPr>
              <w:t xml:space="preserve">Intérêt des propositions d’amélioration </w:t>
            </w:r>
          </w:p>
          <w:p w14:paraId="1F478E90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sz w:val="20"/>
                <w:szCs w:val="18"/>
              </w:rPr>
              <w:t>(Adéquation des préconisations de remédiation avec le bilan de l’action de FDRC et l’orientation commerciale de l’entreprise)</w:t>
            </w:r>
          </w:p>
          <w:p w14:paraId="1734E044" w14:textId="77777777" w:rsidR="007E0004" w:rsidRDefault="007E0004" w:rsidP="007E0004">
            <w:pPr>
              <w:jc w:val="both"/>
              <w:rPr>
                <w:rFonts w:asciiTheme="minorHAnsi" w:hAnsiTheme="minorHAnsi"/>
                <w:sz w:val="20"/>
                <w:szCs w:val="24"/>
              </w:rPr>
            </w:pPr>
          </w:p>
          <w:p w14:paraId="628C3BC9" w14:textId="77777777" w:rsidR="007E0004" w:rsidRDefault="007E0004" w:rsidP="007E0004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Qualité de la communication orale et écrite :</w:t>
            </w:r>
            <w:r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</w:p>
          <w:p w14:paraId="38DE78DE" w14:textId="77777777" w:rsidR="007E0004" w:rsidRDefault="007E0004" w:rsidP="007E000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0"/>
              </w:rPr>
              <w:t>(</w:t>
            </w:r>
            <w:r>
              <w:rPr>
                <w:rFonts w:asciiTheme="minorHAnsi" w:hAnsiTheme="minorHAnsi"/>
                <w:color w:val="000000"/>
                <w:sz w:val="20"/>
                <w:szCs w:val="20"/>
                <w:shd w:val="clear" w:color="auto" w:fill="FFFFFF"/>
              </w:rPr>
              <w:t>Qualité de l’écoute active, de l’argumentation et du vocabulaire professionnel, attractivité du support numérique et structuration de la présentation)</w:t>
            </w:r>
          </w:p>
          <w:p w14:paraId="49CFB73D" w14:textId="77777777" w:rsidR="007E0004" w:rsidRDefault="007E0004" w:rsidP="007E0004">
            <w:pPr>
              <w:jc w:val="both"/>
              <w:rPr>
                <w:rFonts w:asciiTheme="minorHAnsi" w:hAnsiTheme="minorHAnsi"/>
                <w:color w:val="FF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69CA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40EE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9611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CFF6F" w14:textId="77777777" w:rsidR="007E0004" w:rsidRDefault="007E0004" w:rsidP="007E0004">
            <w:pPr>
              <w:rPr>
                <w:rFonts w:asciiTheme="minorHAnsi" w:hAnsiTheme="minorHAnsi"/>
                <w:b/>
                <w:sz w:val="18"/>
                <w:szCs w:val="20"/>
              </w:rPr>
            </w:pPr>
          </w:p>
        </w:tc>
      </w:tr>
    </w:tbl>
    <w:p w14:paraId="4C5A0567" w14:textId="77777777" w:rsidR="00C8388D" w:rsidRDefault="00C8388D" w:rsidP="00C8388D">
      <w:pPr>
        <w:spacing w:after="200" w:line="276" w:lineRule="auto"/>
        <w:rPr>
          <w:rFonts w:ascii="Times New Roman" w:eastAsia="Times New Roman" w:hAnsi="Times New Roman"/>
          <w:sz w:val="16"/>
          <w:szCs w:val="16"/>
          <w:lang w:eastAsia="fr-FR"/>
        </w:rPr>
      </w:pPr>
    </w:p>
    <w:p w14:paraId="348E2C2A" w14:textId="77777777" w:rsidR="00C8388D" w:rsidRDefault="00C8388D" w:rsidP="00C8388D">
      <w:pPr>
        <w:spacing w:line="276" w:lineRule="auto"/>
        <w:rPr>
          <w:rFonts w:asciiTheme="minorHAnsi" w:hAnsiTheme="minorHAnsi"/>
          <w:bCs/>
          <w:sz w:val="18"/>
          <w:szCs w:val="16"/>
        </w:rPr>
      </w:pPr>
    </w:p>
    <w:p w14:paraId="4D4128BD" w14:textId="77777777" w:rsidR="00C8388D" w:rsidRDefault="00C8388D" w:rsidP="00C8388D">
      <w:pPr>
        <w:spacing w:line="276" w:lineRule="auto"/>
        <w:rPr>
          <w:rFonts w:asciiTheme="minorHAnsi" w:hAnsiTheme="minorHAnsi"/>
          <w:bCs/>
          <w:sz w:val="10"/>
          <w:szCs w:val="20"/>
        </w:rPr>
      </w:pPr>
      <w:r>
        <w:rPr>
          <w:rFonts w:asciiTheme="minorHAnsi" w:hAnsiTheme="minorHAnsi"/>
          <w:bCs/>
          <w:sz w:val="18"/>
          <w:szCs w:val="16"/>
        </w:rPr>
        <w:t>1 Novice</w:t>
      </w:r>
      <w:r>
        <w:rPr>
          <w:rFonts w:asciiTheme="minorHAnsi" w:hAnsiTheme="minorHAnsi"/>
          <w:bCs/>
          <w:sz w:val="18"/>
          <w:szCs w:val="16"/>
        </w:rPr>
        <w:tab/>
        <w:t>2 : Débrouillé</w:t>
      </w:r>
      <w:r>
        <w:rPr>
          <w:rFonts w:asciiTheme="minorHAnsi" w:hAnsiTheme="minorHAnsi"/>
          <w:bCs/>
          <w:sz w:val="18"/>
          <w:szCs w:val="16"/>
        </w:rPr>
        <w:tab/>
        <w:t>3 : Averti</w:t>
      </w:r>
      <w:r>
        <w:rPr>
          <w:rFonts w:asciiTheme="minorHAnsi" w:hAnsiTheme="minorHAnsi"/>
          <w:bCs/>
          <w:sz w:val="18"/>
          <w:szCs w:val="16"/>
        </w:rPr>
        <w:tab/>
      </w:r>
      <w:r>
        <w:rPr>
          <w:rFonts w:asciiTheme="minorHAnsi" w:hAnsiTheme="minorHAnsi"/>
          <w:bCs/>
          <w:sz w:val="18"/>
          <w:szCs w:val="16"/>
        </w:rPr>
        <w:tab/>
        <w:t>4 : Expert</w:t>
      </w:r>
      <w:r>
        <w:rPr>
          <w:rFonts w:asciiTheme="minorHAnsi" w:hAnsiTheme="minorHAnsi"/>
          <w:bCs/>
          <w:sz w:val="18"/>
          <w:szCs w:val="16"/>
        </w:rPr>
        <w:tab/>
        <w:t xml:space="preserve">     </w:t>
      </w:r>
      <w:proofErr w:type="gramStart"/>
      <w:r>
        <w:rPr>
          <w:rFonts w:asciiTheme="minorHAnsi" w:hAnsiTheme="minorHAnsi"/>
          <w:bCs/>
          <w:sz w:val="18"/>
          <w:szCs w:val="16"/>
        </w:rPr>
        <w:t xml:space="preserve">   (</w:t>
      </w:r>
      <w:proofErr w:type="gramEnd"/>
      <w:r>
        <w:rPr>
          <w:rFonts w:asciiTheme="minorHAnsi" w:hAnsiTheme="minorHAnsi"/>
          <w:bCs/>
          <w:sz w:val="18"/>
          <w:szCs w:val="16"/>
        </w:rPr>
        <w:t>les croix doivent être positionnées au milieu des colonnes)</w:t>
      </w:r>
    </w:p>
    <w:p w14:paraId="57C4C090" w14:textId="77777777" w:rsidR="00C8388D" w:rsidRDefault="00C8388D" w:rsidP="00C8388D">
      <w:pPr>
        <w:spacing w:line="276" w:lineRule="auto"/>
        <w:jc w:val="center"/>
        <w:rPr>
          <w:rFonts w:asciiTheme="minorHAnsi" w:hAnsiTheme="minorHAnsi"/>
          <w:b/>
          <w:sz w:val="18"/>
          <w:szCs w:val="18"/>
        </w:rPr>
      </w:pPr>
    </w:p>
    <w:p w14:paraId="321C2F5A" w14:textId="77777777" w:rsidR="00C8388D" w:rsidRDefault="00C8388D" w:rsidP="00C8388D">
      <w:pPr>
        <w:spacing w:line="276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Theme="minorHAnsi" w:hAnsiTheme="minorHAnsi"/>
          <w:b/>
          <w:sz w:val="18"/>
          <w:szCs w:val="18"/>
        </w:rPr>
        <w:t>Appréciation motivée obligatoire au verso</w:t>
      </w:r>
      <w:r>
        <w:rPr>
          <w:sz w:val="16"/>
          <w:szCs w:val="16"/>
        </w:rPr>
        <w:t xml:space="preserve"> </w:t>
      </w:r>
    </w:p>
    <w:p w14:paraId="7E515DC4" w14:textId="77777777" w:rsidR="00C8388D" w:rsidRDefault="00C8388D" w:rsidP="00C8388D">
      <w:pPr>
        <w:spacing w:line="276" w:lineRule="auto"/>
        <w:rPr>
          <w:sz w:val="16"/>
          <w:szCs w:val="16"/>
        </w:rPr>
      </w:pPr>
    </w:p>
    <w:p w14:paraId="67B29DAE" w14:textId="23B0C915" w:rsidR="00C8388D" w:rsidRDefault="00C8388D" w:rsidP="00C8388D">
      <w:pPr>
        <w:spacing w:line="276" w:lineRule="auto"/>
        <w:rPr>
          <w:sz w:val="16"/>
          <w:szCs w:val="16"/>
        </w:rPr>
      </w:pPr>
    </w:p>
    <w:tbl>
      <w:tblPr>
        <w:tblStyle w:val="Grilleclaire1"/>
        <w:tblpPr w:leftFromText="141" w:rightFromText="141" w:vertAnchor="text" w:horzAnchor="margin" w:tblpY="180"/>
        <w:tblW w:w="100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65"/>
      </w:tblGrid>
      <w:tr w:rsidR="00A91E05" w14:paraId="194914D4" w14:textId="77777777" w:rsidTr="00A91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hideMark/>
          </w:tcPr>
          <w:p w14:paraId="666DB1C1" w14:textId="77777777" w:rsidR="00A91E05" w:rsidRDefault="00A91E05" w:rsidP="00A91E05">
            <w:pPr>
              <w:pStyle w:val="NormalWeb"/>
              <w:spacing w:before="0" w:after="0"/>
              <w:ind w:right="-533"/>
              <w:jc w:val="center"/>
              <w:rPr>
                <w:rFonts w:asciiTheme="minorHAnsi" w:hAnsiTheme="minorHAnsi"/>
                <w:b w:val="0"/>
                <w:sz w:val="32"/>
                <w:szCs w:val="32"/>
                <w:lang w:eastAsia="en-US"/>
              </w:rPr>
            </w:pPr>
            <w:r>
              <w:rPr>
                <w:rFonts w:asciiTheme="minorHAnsi" w:hAnsiTheme="minorHAnsi"/>
                <w:sz w:val="32"/>
                <w:szCs w:val="32"/>
                <w:lang w:eastAsia="en-US"/>
              </w:rPr>
              <w:t>Baccalauréat professionnel Métiers du commerce et de la vente</w:t>
            </w:r>
          </w:p>
        </w:tc>
      </w:tr>
    </w:tbl>
    <w:p w14:paraId="4B78529F" w14:textId="77777777" w:rsidR="00C8388D" w:rsidRDefault="00C8388D" w:rsidP="00C8388D">
      <w:pPr>
        <w:pStyle w:val="NormalWeb"/>
        <w:spacing w:before="0" w:after="0"/>
        <w:outlineLvl w:val="0"/>
        <w:rPr>
          <w:rFonts w:asciiTheme="minorHAnsi" w:hAnsiTheme="minorHAnsi"/>
          <w:b/>
          <w:sz w:val="28"/>
          <w:szCs w:val="28"/>
        </w:rPr>
      </w:pPr>
    </w:p>
    <w:p w14:paraId="62068D7A" w14:textId="77777777" w:rsidR="00C8388D" w:rsidRDefault="00C8388D" w:rsidP="00C8388D">
      <w:pPr>
        <w:pStyle w:val="NormalWeb"/>
        <w:spacing w:before="0" w:after="0"/>
        <w:outlineLvl w:val="0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Sous-épreuve E33. Fidélisation de la clientèle et Développement de la Relation Client</w:t>
      </w:r>
    </w:p>
    <w:p w14:paraId="306E7ADB" w14:textId="77777777" w:rsidR="00C8388D" w:rsidRDefault="00C8388D" w:rsidP="00C8388D">
      <w:pPr>
        <w:pStyle w:val="NormalWeb"/>
        <w:spacing w:before="0" w:after="0"/>
        <w:jc w:val="center"/>
        <w:rPr>
          <w:rFonts w:asciiTheme="minorHAnsi" w:hAnsiTheme="minorHAnsi"/>
          <w:bCs/>
          <w:szCs w:val="28"/>
        </w:rPr>
      </w:pPr>
    </w:p>
    <w:p w14:paraId="196BEEDD" w14:textId="77777777" w:rsidR="00C8388D" w:rsidRDefault="00C8388D" w:rsidP="00C8388D">
      <w:pPr>
        <w:pStyle w:val="NormalWeb"/>
        <w:spacing w:before="240" w:after="240"/>
        <w:jc w:val="center"/>
        <w:rPr>
          <w:rFonts w:asciiTheme="minorHAnsi" w:hAnsiTheme="minorHAnsi"/>
          <w:b/>
          <w:bCs/>
        </w:rPr>
      </w:pPr>
      <w:r>
        <w:rPr>
          <w:rFonts w:asciiTheme="minorHAnsi" w:hAnsiTheme="minorHAnsi"/>
          <w:b/>
        </w:rPr>
        <w:t>Situation d’évaluation n°2 : Phase de présentation de la mise en œuvre de l’action de FDRC retenue</w:t>
      </w:r>
    </w:p>
    <w:p w14:paraId="5CB75CD0" w14:textId="77777777" w:rsidR="00C8388D" w:rsidRDefault="00C8388D" w:rsidP="00C8388D">
      <w:pPr>
        <w:rPr>
          <w:rFonts w:asciiTheme="minorHAnsi" w:hAnsiTheme="minorHAnsi"/>
          <w:szCs w:val="20"/>
        </w:rPr>
      </w:pPr>
    </w:p>
    <w:tbl>
      <w:tblPr>
        <w:tblW w:w="10461" w:type="dxa"/>
        <w:tblInd w:w="-147" w:type="dxa"/>
        <w:tblBorders>
          <w:top w:val="single" w:sz="4" w:space="0" w:color="365F91"/>
          <w:left w:val="single" w:sz="4" w:space="0" w:color="365F91"/>
          <w:bottom w:val="single" w:sz="4" w:space="0" w:color="365F91"/>
          <w:right w:val="single" w:sz="4" w:space="0" w:color="365F91"/>
          <w:insideH w:val="single" w:sz="4" w:space="0" w:color="365F91"/>
          <w:insideV w:val="single" w:sz="4" w:space="0" w:color="365F91"/>
        </w:tblBorders>
        <w:tblLook w:val="04A0" w:firstRow="1" w:lastRow="0" w:firstColumn="1" w:lastColumn="0" w:noHBand="0" w:noVBand="1"/>
      </w:tblPr>
      <w:tblGrid>
        <w:gridCol w:w="10461"/>
      </w:tblGrid>
      <w:tr w:rsidR="00C8388D" w14:paraId="32CBDDE7" w14:textId="77777777" w:rsidTr="00841CD9">
        <w:tc>
          <w:tcPr>
            <w:tcW w:w="10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912D" w14:textId="77777777" w:rsidR="00C8388D" w:rsidRDefault="00C8388D" w:rsidP="00C8388D">
            <w:pPr>
              <w:autoSpaceDE w:val="0"/>
              <w:adjustRightInd w:val="0"/>
              <w:spacing w:before="120" w:after="120" w:line="276" w:lineRule="auto"/>
              <w:rPr>
                <w:rFonts w:asciiTheme="minorHAnsi" w:hAnsiTheme="minorHAnsi"/>
                <w:b/>
                <w:bCs/>
                <w:sz w:val="3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32"/>
              </w:rPr>
              <w:t>Commentaires objectivés</w:t>
            </w:r>
          </w:p>
          <w:p w14:paraId="567E1741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 w:val="24"/>
                <w:szCs w:val="20"/>
              </w:rPr>
            </w:pPr>
          </w:p>
          <w:p w14:paraId="3E4F0363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Professionnalité du candidat dans sa capacité à :</w:t>
            </w:r>
          </w:p>
          <w:p w14:paraId="7841CC0C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0F3DD575" w14:textId="77777777" w:rsidR="00C8388D" w:rsidRDefault="00C8388D" w:rsidP="00C8388D">
            <w:pPr>
              <w:pStyle w:val="Paragraphedeliste"/>
              <w:numPr>
                <w:ilvl w:val="0"/>
                <w:numId w:val="40"/>
              </w:numPr>
              <w:suppressAutoHyphens w:val="0"/>
              <w:autoSpaceDN/>
              <w:spacing w:after="200" w:line="276" w:lineRule="auto"/>
              <w:ind w:left="0"/>
              <w:contextualSpacing/>
              <w:textAlignment w:val="auto"/>
              <w:rPr>
                <w:rFonts w:asciiTheme="minorHAnsi" w:hAnsiTheme="minorHAnsi"/>
                <w:b/>
                <w:szCs w:val="20"/>
              </w:rPr>
            </w:pPr>
            <w:r>
              <w:rPr>
                <w:rFonts w:asciiTheme="minorHAnsi" w:hAnsiTheme="minorHAnsi"/>
                <w:b/>
                <w:szCs w:val="20"/>
              </w:rPr>
              <w:t>Contribuer à des actions de fidélisation et de développement de la relation client</w:t>
            </w:r>
          </w:p>
          <w:p w14:paraId="5232AEF6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4B77C21B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4C5E57C8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5A5A628E" w14:textId="77777777" w:rsidR="00C8388D" w:rsidRDefault="00C8388D" w:rsidP="00C8388D">
            <w:pPr>
              <w:pStyle w:val="Paragraphedeliste"/>
              <w:numPr>
                <w:ilvl w:val="0"/>
                <w:numId w:val="40"/>
              </w:numPr>
              <w:suppressAutoHyphens w:val="0"/>
              <w:autoSpaceDN/>
              <w:spacing w:after="200" w:line="276" w:lineRule="auto"/>
              <w:ind w:left="0"/>
              <w:contextualSpacing/>
              <w:textAlignment w:val="auto"/>
              <w:rPr>
                <w:rFonts w:asciiTheme="minorHAnsi" w:hAnsiTheme="minorHAnsi"/>
                <w:b/>
                <w:szCs w:val="20"/>
              </w:rPr>
            </w:pPr>
            <w:r>
              <w:rPr>
                <w:b/>
                <w:szCs w:val="20"/>
              </w:rPr>
              <w:t>É</w:t>
            </w:r>
            <w:r>
              <w:rPr>
                <w:rFonts w:asciiTheme="minorHAnsi" w:hAnsiTheme="minorHAnsi"/>
                <w:b/>
                <w:szCs w:val="20"/>
              </w:rPr>
              <w:t>valuer les actions de fidélisation et de développement de la relation client</w:t>
            </w:r>
          </w:p>
          <w:p w14:paraId="5883C5B0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5243E48D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1A78BAD1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  <w:p w14:paraId="24A3965B" w14:textId="77777777" w:rsidR="00C8388D" w:rsidRDefault="00C8388D" w:rsidP="00C8388D">
            <w:pPr>
              <w:spacing w:line="276" w:lineRule="auto"/>
              <w:rPr>
                <w:rFonts w:asciiTheme="minorHAnsi" w:hAnsiTheme="minorHAnsi"/>
                <w:b/>
                <w:szCs w:val="20"/>
              </w:rPr>
            </w:pPr>
          </w:p>
        </w:tc>
      </w:tr>
      <w:tr w:rsidR="00C8388D" w14:paraId="05691AAD" w14:textId="77777777" w:rsidTr="00841CD9">
        <w:trPr>
          <w:trHeight w:val="1772"/>
        </w:trPr>
        <w:tc>
          <w:tcPr>
            <w:tcW w:w="10461" w:type="dxa"/>
            <w:tcBorders>
              <w:top w:val="single" w:sz="4" w:space="0" w:color="auto"/>
              <w:left w:val="single" w:sz="4" w:space="0" w:color="000000"/>
              <w:bottom w:val="single" w:sz="8" w:space="0" w:color="000000" w:themeColor="text1"/>
              <w:right w:val="single" w:sz="4" w:space="0" w:color="000000"/>
            </w:tcBorders>
          </w:tcPr>
          <w:p w14:paraId="520CAD46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  <w:szCs w:val="24"/>
              </w:rPr>
            </w:pPr>
            <w:r>
              <w:rPr>
                <w:rFonts w:asciiTheme="minorHAnsi" w:hAnsiTheme="minorHAnsi"/>
                <w:b/>
                <w:bCs/>
              </w:rPr>
              <w:t>Appréciation globale</w:t>
            </w:r>
          </w:p>
          <w:p w14:paraId="4B6045C6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</w:p>
          <w:p w14:paraId="4761939F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</w:p>
        </w:tc>
      </w:tr>
    </w:tbl>
    <w:tbl>
      <w:tblPr>
        <w:tblStyle w:val="Grilledutableau"/>
        <w:tblW w:w="10461" w:type="dxa"/>
        <w:tblInd w:w="-147" w:type="dxa"/>
        <w:tblLook w:val="04A0" w:firstRow="1" w:lastRow="0" w:firstColumn="1" w:lastColumn="0" w:noHBand="0" w:noVBand="1"/>
      </w:tblPr>
      <w:tblGrid>
        <w:gridCol w:w="7768"/>
        <w:gridCol w:w="2693"/>
      </w:tblGrid>
      <w:tr w:rsidR="00C8388D" w14:paraId="5FAC61AF" w14:textId="77777777" w:rsidTr="00841CD9">
        <w:trPr>
          <w:trHeight w:val="2043"/>
        </w:trPr>
        <w:tc>
          <w:tcPr>
            <w:tcW w:w="7768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C30FF25" w14:textId="77777777" w:rsidR="00C8388D" w:rsidRDefault="00C8388D" w:rsidP="00C8388D">
            <w:pPr>
              <w:autoSpaceDE w:val="0"/>
              <w:adjustRightInd w:val="0"/>
              <w:spacing w:before="120" w:after="120"/>
              <w:rPr>
                <w:rFonts w:asciiTheme="minorHAnsi" w:eastAsia="Times New Roman" w:hAnsiTheme="minorHAnsi"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Nom et signature des membres de la commission d’interrogation</w:t>
            </w:r>
          </w:p>
          <w:p w14:paraId="6EB8ECEE" w14:textId="77777777" w:rsidR="00C8388D" w:rsidRDefault="00C8388D" w:rsidP="00C8388D">
            <w:pPr>
              <w:pStyle w:val="Paragraphedeliste"/>
              <w:autoSpaceDE w:val="0"/>
              <w:adjustRightInd w:val="0"/>
              <w:spacing w:line="480" w:lineRule="auto"/>
              <w:ind w:left="0"/>
              <w:rPr>
                <w:rFonts w:asciiTheme="minorHAnsi" w:hAnsiTheme="minorHAnsi"/>
                <w:bCs/>
              </w:rPr>
            </w:pPr>
          </w:p>
        </w:tc>
        <w:tc>
          <w:tcPr>
            <w:tcW w:w="2693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5308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  <w:r>
              <w:rPr>
                <w:rFonts w:asciiTheme="minorHAnsi" w:hAnsiTheme="minorHAnsi"/>
                <w:b/>
                <w:bCs/>
              </w:rPr>
              <w:t>Note :</w:t>
            </w:r>
          </w:p>
          <w:p w14:paraId="3B8C3B63" w14:textId="77777777" w:rsidR="00C8388D" w:rsidRDefault="00C8388D" w:rsidP="00C8388D">
            <w:pPr>
              <w:autoSpaceDE w:val="0"/>
              <w:adjustRightInd w:val="0"/>
              <w:spacing w:before="120" w:after="120" w:line="360" w:lineRule="auto"/>
              <w:rPr>
                <w:rFonts w:asciiTheme="minorHAnsi" w:hAnsiTheme="minorHAnsi"/>
                <w:b/>
                <w:bCs/>
              </w:rPr>
            </w:pPr>
          </w:p>
          <w:p w14:paraId="0DCF2ADF" w14:textId="77777777" w:rsidR="00C8388D" w:rsidRDefault="00C8388D" w:rsidP="00C8388D">
            <w:pPr>
              <w:spacing w:after="200" w:line="276" w:lineRule="auto"/>
              <w:jc w:val="right"/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/>
                <w:bCs/>
                <w:szCs w:val="28"/>
              </w:rPr>
              <w:t>/ 20</w:t>
            </w:r>
          </w:p>
        </w:tc>
      </w:tr>
    </w:tbl>
    <w:p w14:paraId="253A40A4" w14:textId="77777777" w:rsidR="001853E9" w:rsidRPr="001853E9" w:rsidRDefault="001853E9" w:rsidP="00613B1C">
      <w:pPr>
        <w:rPr>
          <w:rFonts w:ascii="Tahoma" w:hAnsi="Tahoma" w:cs="Tahoma"/>
          <w:sz w:val="28"/>
          <w:szCs w:val="28"/>
        </w:rPr>
      </w:pPr>
    </w:p>
    <w:sectPr w:rsidR="001853E9" w:rsidRPr="001853E9" w:rsidSect="00D85BC0">
      <w:headerReference w:type="even" r:id="rId41"/>
      <w:headerReference w:type="default" r:id="rId42"/>
      <w:footerReference w:type="default" r:id="rId43"/>
      <w:headerReference w:type="first" r:id="rId44"/>
      <w:pgSz w:w="11906" w:h="16838"/>
      <w:pgMar w:top="1418" w:right="1418" w:bottom="1418" w:left="1134" w:header="720" w:footer="720" w:gutter="0"/>
      <w:pgBorders w:offsetFrom="page">
        <w:top w:val="double" w:sz="12" w:space="24" w:color="000000"/>
        <w:left w:val="single" w:sz="4" w:space="24" w:color="000000"/>
        <w:bottom w:val="single" w:sz="4" w:space="24" w:color="000000"/>
        <w:right w:val="double" w:sz="12" w:space="24" w:color="000000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E5942" w14:textId="77777777" w:rsidR="009D15FC" w:rsidRDefault="009D15FC">
      <w:pPr>
        <w:spacing w:after="0"/>
      </w:pPr>
      <w:r>
        <w:separator/>
      </w:r>
    </w:p>
  </w:endnote>
  <w:endnote w:type="continuationSeparator" w:id="0">
    <w:p w14:paraId="76375A8B" w14:textId="77777777" w:rsidR="009D15FC" w:rsidRDefault="009D15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itannic Bold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06A2" w14:textId="77777777" w:rsidR="00BA7800" w:rsidRDefault="00014895">
    <w:pPr>
      <w:pStyle w:val="Pieddepage"/>
      <w:jc w:val="center"/>
    </w:pPr>
    <w:r>
      <w:rPr>
        <w:caps/>
        <w:color w:val="4472C4"/>
      </w:rPr>
      <w:fldChar w:fldCharType="begin"/>
    </w:r>
    <w:r w:rsidR="00BA7800"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3F3C8C">
      <w:rPr>
        <w:caps/>
        <w:noProof/>
        <w:color w:val="4472C4"/>
      </w:rPr>
      <w:t>2</w:t>
    </w:r>
    <w:r>
      <w:rPr>
        <w:caps/>
        <w:color w:val="4472C4"/>
      </w:rPr>
      <w:fldChar w:fldCharType="end"/>
    </w:r>
  </w:p>
  <w:p w14:paraId="416F3165" w14:textId="77777777" w:rsidR="00BA7800" w:rsidRDefault="00BA78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54799" w14:textId="77777777" w:rsidR="00BA7800" w:rsidRDefault="00014895">
    <w:pPr>
      <w:pStyle w:val="Pieddepage"/>
      <w:jc w:val="center"/>
    </w:pPr>
    <w:r>
      <w:rPr>
        <w:caps/>
        <w:color w:val="4472C4"/>
      </w:rPr>
      <w:fldChar w:fldCharType="begin"/>
    </w:r>
    <w:r w:rsidR="00BA7800"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3F3C8C">
      <w:rPr>
        <w:caps/>
        <w:noProof/>
        <w:color w:val="4472C4"/>
      </w:rPr>
      <w:t>5</w:t>
    </w:r>
    <w:r>
      <w:rPr>
        <w:caps/>
        <w:color w:val="4472C4"/>
      </w:rPr>
      <w:fldChar w:fldCharType="end"/>
    </w:r>
  </w:p>
  <w:p w14:paraId="31288DC7" w14:textId="77777777" w:rsidR="00BA7800" w:rsidRDefault="00BA78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F9A74" w14:textId="77777777" w:rsidR="00BA7800" w:rsidRDefault="00014895">
    <w:pPr>
      <w:pStyle w:val="Pieddepage"/>
      <w:jc w:val="center"/>
    </w:pPr>
    <w:r>
      <w:rPr>
        <w:caps/>
        <w:color w:val="4472C4"/>
      </w:rPr>
      <w:fldChar w:fldCharType="begin"/>
    </w:r>
    <w:r w:rsidR="00BA7800"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3F3C8C">
      <w:rPr>
        <w:caps/>
        <w:noProof/>
        <w:color w:val="4472C4"/>
      </w:rPr>
      <w:t>13</w:t>
    </w:r>
    <w:r>
      <w:rPr>
        <w:caps/>
        <w:color w:val="4472C4"/>
      </w:rPr>
      <w:fldChar w:fldCharType="end"/>
    </w:r>
  </w:p>
  <w:p w14:paraId="70E50B36" w14:textId="77777777" w:rsidR="00BA7800" w:rsidRDefault="00BA780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D08D6" w14:textId="77777777" w:rsidR="00BA7800" w:rsidRDefault="00014895">
    <w:pPr>
      <w:pStyle w:val="Pieddepage"/>
      <w:jc w:val="center"/>
    </w:pPr>
    <w:r>
      <w:rPr>
        <w:caps/>
        <w:color w:val="4472C4"/>
      </w:rPr>
      <w:fldChar w:fldCharType="begin"/>
    </w:r>
    <w:r w:rsidR="00BA7800">
      <w:rPr>
        <w:caps/>
        <w:color w:val="4472C4"/>
      </w:rPr>
      <w:instrText xml:space="preserve"> PAGE </w:instrText>
    </w:r>
    <w:r>
      <w:rPr>
        <w:caps/>
        <w:color w:val="4472C4"/>
      </w:rPr>
      <w:fldChar w:fldCharType="separate"/>
    </w:r>
    <w:r w:rsidR="003F3C8C">
      <w:rPr>
        <w:caps/>
        <w:noProof/>
        <w:color w:val="4472C4"/>
      </w:rPr>
      <w:t>17</w:t>
    </w:r>
    <w:r>
      <w:rPr>
        <w:caps/>
        <w:color w:val="4472C4"/>
      </w:rPr>
      <w:fldChar w:fldCharType="end"/>
    </w:r>
  </w:p>
  <w:p w14:paraId="46289B29" w14:textId="77777777" w:rsidR="00BA7800" w:rsidRDefault="00BA78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09C5B" w14:textId="77777777" w:rsidR="009D15FC" w:rsidRDefault="009D15FC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804CF19" w14:textId="77777777" w:rsidR="009D15FC" w:rsidRDefault="009D15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97E14" w14:textId="5C867680" w:rsidR="00BA7800" w:rsidRPr="00140193" w:rsidRDefault="00BA7800" w:rsidP="00050022">
    <w:pPr>
      <w:pStyle w:val="En-tte"/>
      <w:rPr>
        <w:rFonts w:ascii="Britannic Bold" w:hAnsi="Britannic Bold"/>
      </w:rPr>
    </w:pPr>
    <w:r>
      <w:t xml:space="preserve">                                                                 </w:t>
    </w:r>
    <w:r>
      <w:rPr>
        <w:rFonts w:ascii="Britannic Bold" w:hAnsi="Britannic Bold"/>
      </w:rPr>
      <w:t>BAC Métiers d</w:t>
    </w:r>
    <w:r w:rsidR="00470945">
      <w:rPr>
        <w:rFonts w:ascii="Britannic Bold" w:hAnsi="Britannic Bold"/>
      </w:rPr>
      <w:t>u commerce et de la vente</w:t>
    </w:r>
    <w:r w:rsidRPr="00140193">
      <w:rPr>
        <w:rFonts w:ascii="Britannic Bold" w:hAnsi="Britannic Bold"/>
      </w:rPr>
      <w:t xml:space="preserve"> Livret </w:t>
    </w:r>
    <w:r>
      <w:rPr>
        <w:rFonts w:ascii="Britannic Bold" w:hAnsi="Britannic Bold"/>
      </w:rPr>
      <w:t>enseignant</w:t>
    </w:r>
  </w:p>
  <w:p w14:paraId="3E96A1E1" w14:textId="77777777" w:rsidR="00BA7800" w:rsidRDefault="00BA7800">
    <w:pPr>
      <w:pStyle w:val="En-tte"/>
    </w:pPr>
  </w:p>
  <w:p w14:paraId="33CCFBB2" w14:textId="77777777" w:rsidR="00BA7800" w:rsidRDefault="00BA7800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46A9B" w14:textId="3663EE0A" w:rsidR="002A6F60" w:rsidRDefault="002A6F6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AFE27" w14:textId="2FA27AFB" w:rsidR="002A6F60" w:rsidRDefault="002A6F6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CD1F0" w14:textId="0754B70B" w:rsidR="002A6F60" w:rsidRDefault="002A6F60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FF79E" w14:textId="2D7D012A" w:rsidR="002A6F60" w:rsidRDefault="002A6F60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65B2" w14:textId="67468AD3" w:rsidR="002A6F60" w:rsidRDefault="002A6F60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77326" w14:textId="1848A80E" w:rsidR="002A6F60" w:rsidRDefault="002A6F60">
    <w:pPr>
      <w:pStyle w:val="En-tt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9AF4" w14:textId="57FEDBE3" w:rsidR="002A6F60" w:rsidRDefault="002A6F60">
    <w:pPr>
      <w:pStyle w:val="En-tte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DDA34" w14:textId="32AFBE04" w:rsidR="002A6F60" w:rsidRDefault="002A6F60">
    <w:pPr>
      <w:pStyle w:val="En-t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9A77D" w14:textId="724BC623" w:rsidR="002A6F60" w:rsidRDefault="002A6F60">
    <w:pPr>
      <w:pStyle w:val="En-tte"/>
    </w:pPr>
  </w:p>
  <w:p w14:paraId="5FFD33CF" w14:textId="0FB97939" w:rsidR="00613B1C" w:rsidRDefault="00613B1C">
    <w:pPr>
      <w:pStyle w:val="En-tte"/>
    </w:pPr>
  </w:p>
  <w:p w14:paraId="596C3E32" w14:textId="77777777" w:rsidR="00613B1C" w:rsidRDefault="00613B1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26EAE"/>
    <w:multiLevelType w:val="hybridMultilevel"/>
    <w:tmpl w:val="F1C26794"/>
    <w:lvl w:ilvl="0" w:tplc="59F80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D034A"/>
    <w:multiLevelType w:val="multilevel"/>
    <w:tmpl w:val="A9B861F8"/>
    <w:styleLink w:val="WWOutlineListStyle8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01B655DA"/>
    <w:multiLevelType w:val="multilevel"/>
    <w:tmpl w:val="B66E34F2"/>
    <w:styleLink w:val="WWOutlineListStyle1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027615A3"/>
    <w:multiLevelType w:val="multilevel"/>
    <w:tmpl w:val="A2A8B59E"/>
    <w:styleLink w:val="WWOutlineListStyle5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4" w15:restartNumberingAfterBreak="0">
    <w:nsid w:val="08EC6527"/>
    <w:multiLevelType w:val="hybridMultilevel"/>
    <w:tmpl w:val="26BEA7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6557D9"/>
    <w:multiLevelType w:val="multilevel"/>
    <w:tmpl w:val="C0E81BB8"/>
    <w:styleLink w:val="WWOutlineListStyle11"/>
    <w:lvl w:ilvl="0">
      <w:start w:val="1"/>
      <w:numFmt w:val="none"/>
      <w:lvlText w:val=""/>
      <w:lvlJc w:val="left"/>
    </w:lvl>
    <w:lvl w:ilvl="1">
      <w:start w:val="1"/>
      <w:numFmt w:val="decimal"/>
      <w:pStyle w:val="Titre2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16224AB2"/>
    <w:multiLevelType w:val="hybridMultilevel"/>
    <w:tmpl w:val="E138D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7685A"/>
    <w:multiLevelType w:val="multilevel"/>
    <w:tmpl w:val="179AEBAA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199B159F"/>
    <w:multiLevelType w:val="hybridMultilevel"/>
    <w:tmpl w:val="5052E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A3D21"/>
    <w:multiLevelType w:val="multilevel"/>
    <w:tmpl w:val="B9E29DE6"/>
    <w:styleLink w:val="WWOutlineListStyle6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0" w15:restartNumberingAfterBreak="0">
    <w:nsid w:val="221E0852"/>
    <w:multiLevelType w:val="multilevel"/>
    <w:tmpl w:val="D214E172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2D5A7EE3"/>
    <w:multiLevelType w:val="multilevel"/>
    <w:tmpl w:val="5B52C97E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2FF46D72"/>
    <w:multiLevelType w:val="hybridMultilevel"/>
    <w:tmpl w:val="FACE6A5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8C4F4D"/>
    <w:multiLevelType w:val="multilevel"/>
    <w:tmpl w:val="FD7E9664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/>
      </w:rPr>
    </w:lvl>
  </w:abstractNum>
  <w:abstractNum w:abstractNumId="14" w15:restartNumberingAfterBreak="0">
    <w:nsid w:val="344B538B"/>
    <w:multiLevelType w:val="multilevel"/>
    <w:tmpl w:val="98F20B46"/>
    <w:lvl w:ilvl="0">
      <w:start w:val="1"/>
      <w:numFmt w:val="upperLetter"/>
      <w:lvlText w:val="%1)"/>
      <w:lvlJc w:val="left"/>
      <w:pPr>
        <w:ind w:left="927" w:hanging="360"/>
      </w:pPr>
      <w:rPr>
        <w:b/>
        <w:bCs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5" w15:restartNumberingAfterBreak="0">
    <w:nsid w:val="35471E4C"/>
    <w:multiLevelType w:val="hybridMultilevel"/>
    <w:tmpl w:val="01C8B0D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72CE5"/>
    <w:multiLevelType w:val="multilevel"/>
    <w:tmpl w:val="018CA93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3DB50896"/>
    <w:multiLevelType w:val="multilevel"/>
    <w:tmpl w:val="460A46A0"/>
    <w:lvl w:ilvl="0">
      <w:numFmt w:val="bullet"/>
      <w:lvlText w:val="-"/>
      <w:lvlJc w:val="left"/>
      <w:pPr>
        <w:ind w:left="720" w:hanging="360"/>
      </w:pPr>
      <w:rPr>
        <w:rFonts w:ascii="Calibri-Bold" w:eastAsia="Calibri" w:hAnsi="Calibri-Bold" w:cs="Calibri-Bold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30856E9"/>
    <w:multiLevelType w:val="multilevel"/>
    <w:tmpl w:val="F55C7C1A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A5417D"/>
    <w:multiLevelType w:val="multilevel"/>
    <w:tmpl w:val="17A6807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48AA626E"/>
    <w:multiLevelType w:val="multilevel"/>
    <w:tmpl w:val="AA4CB5EE"/>
    <w:styleLink w:val="WWOutlineListStyle2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1" w15:restartNumberingAfterBreak="0">
    <w:nsid w:val="4ECD5BDE"/>
    <w:multiLevelType w:val="multilevel"/>
    <w:tmpl w:val="55029730"/>
    <w:lvl w:ilvl="0">
      <w:numFmt w:val="bullet"/>
      <w:lvlText w:val="-"/>
      <w:lvlJc w:val="left"/>
      <w:pPr>
        <w:ind w:left="720" w:hanging="360"/>
      </w:pPr>
      <w:rPr>
        <w:rFonts w:ascii="Tahoma" w:eastAsia="Calibri" w:hAnsi="Tahoma" w:cs="Tahoma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4EDF75E7"/>
    <w:multiLevelType w:val="multilevel"/>
    <w:tmpl w:val="BC220FCE"/>
    <w:lvl w:ilvl="0">
      <w:numFmt w:val="bullet"/>
      <w:lvlText w:val="•"/>
      <w:lvlJc w:val="left"/>
      <w:pPr>
        <w:ind w:left="720" w:hanging="360"/>
      </w:pPr>
      <w:rPr>
        <w:rFonts w:ascii="Georgia" w:hAnsi="Georgia"/>
      </w:rPr>
    </w:lvl>
    <w:lvl w:ilvl="1">
      <w:numFmt w:val="bullet"/>
      <w:lvlText w:val="•"/>
      <w:lvlJc w:val="left"/>
      <w:pPr>
        <w:ind w:left="1440" w:hanging="360"/>
      </w:pPr>
      <w:rPr>
        <w:rFonts w:ascii="Georgia" w:hAnsi="Georgia"/>
      </w:rPr>
    </w:lvl>
    <w:lvl w:ilvl="2">
      <w:numFmt w:val="bullet"/>
      <w:lvlText w:val="•"/>
      <w:lvlJc w:val="left"/>
      <w:pPr>
        <w:ind w:left="2160" w:hanging="360"/>
      </w:pPr>
      <w:rPr>
        <w:rFonts w:ascii="Georgia" w:hAnsi="Georgia"/>
      </w:rPr>
    </w:lvl>
    <w:lvl w:ilvl="3">
      <w:numFmt w:val="bullet"/>
      <w:lvlText w:val="•"/>
      <w:lvlJc w:val="left"/>
      <w:pPr>
        <w:ind w:left="2880" w:hanging="360"/>
      </w:pPr>
      <w:rPr>
        <w:rFonts w:ascii="Georgia" w:hAnsi="Georgia"/>
      </w:rPr>
    </w:lvl>
    <w:lvl w:ilvl="4">
      <w:numFmt w:val="bullet"/>
      <w:lvlText w:val="•"/>
      <w:lvlJc w:val="left"/>
      <w:pPr>
        <w:ind w:left="3600" w:hanging="360"/>
      </w:pPr>
      <w:rPr>
        <w:rFonts w:ascii="Georgia" w:hAnsi="Georgia"/>
      </w:rPr>
    </w:lvl>
    <w:lvl w:ilvl="5">
      <w:numFmt w:val="bullet"/>
      <w:lvlText w:val="•"/>
      <w:lvlJc w:val="left"/>
      <w:pPr>
        <w:ind w:left="4320" w:hanging="360"/>
      </w:pPr>
      <w:rPr>
        <w:rFonts w:ascii="Georgia" w:hAnsi="Georgia"/>
      </w:rPr>
    </w:lvl>
    <w:lvl w:ilvl="6">
      <w:numFmt w:val="bullet"/>
      <w:lvlText w:val="•"/>
      <w:lvlJc w:val="left"/>
      <w:pPr>
        <w:ind w:left="5040" w:hanging="360"/>
      </w:pPr>
      <w:rPr>
        <w:rFonts w:ascii="Georgia" w:hAnsi="Georgia"/>
      </w:rPr>
    </w:lvl>
    <w:lvl w:ilvl="7">
      <w:numFmt w:val="bullet"/>
      <w:lvlText w:val="•"/>
      <w:lvlJc w:val="left"/>
      <w:pPr>
        <w:ind w:left="5760" w:hanging="360"/>
      </w:pPr>
      <w:rPr>
        <w:rFonts w:ascii="Georgia" w:hAnsi="Georgia"/>
      </w:rPr>
    </w:lvl>
    <w:lvl w:ilvl="8">
      <w:numFmt w:val="bullet"/>
      <w:lvlText w:val="•"/>
      <w:lvlJc w:val="left"/>
      <w:pPr>
        <w:ind w:left="6480" w:hanging="360"/>
      </w:pPr>
      <w:rPr>
        <w:rFonts w:ascii="Georgia" w:hAnsi="Georgia"/>
      </w:rPr>
    </w:lvl>
  </w:abstractNum>
  <w:abstractNum w:abstractNumId="23" w15:restartNumberingAfterBreak="0">
    <w:nsid w:val="56066193"/>
    <w:multiLevelType w:val="multilevel"/>
    <w:tmpl w:val="2E3AEC66"/>
    <w:styleLink w:val="WWOutlineListStyle3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 w15:restartNumberingAfterBreak="0">
    <w:nsid w:val="589213C8"/>
    <w:multiLevelType w:val="multilevel"/>
    <w:tmpl w:val="2112EFAA"/>
    <w:styleLink w:val="WWOutlineListStyle9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5" w15:restartNumberingAfterBreak="0">
    <w:nsid w:val="5BC13A7E"/>
    <w:multiLevelType w:val="multilevel"/>
    <w:tmpl w:val="66AEAAD0"/>
    <w:styleLink w:val="WWOutlineListStyle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6" w15:restartNumberingAfterBreak="0">
    <w:nsid w:val="5E1F24B7"/>
    <w:multiLevelType w:val="multilevel"/>
    <w:tmpl w:val="82C2E338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1147867"/>
    <w:multiLevelType w:val="multilevel"/>
    <w:tmpl w:val="9724AC84"/>
    <w:styleLink w:val="WWOutlineListStyle10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8" w15:restartNumberingAfterBreak="0">
    <w:nsid w:val="61F71A76"/>
    <w:multiLevelType w:val="multilevel"/>
    <w:tmpl w:val="C870F1E0"/>
    <w:lvl w:ilvl="0">
      <w:numFmt w:val="bullet"/>
      <w:lvlText w:val="•"/>
      <w:lvlJc w:val="left"/>
      <w:pPr>
        <w:ind w:left="720" w:hanging="360"/>
      </w:pPr>
      <w:rPr>
        <w:rFonts w:ascii="Times New Roman" w:hAnsi="Times New Roman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/>
      </w:rPr>
    </w:lvl>
  </w:abstractNum>
  <w:abstractNum w:abstractNumId="29" w15:restartNumberingAfterBreak="0">
    <w:nsid w:val="6259428B"/>
    <w:multiLevelType w:val="multilevel"/>
    <w:tmpl w:val="37008460"/>
    <w:lvl w:ilvl="0">
      <w:start w:val="1"/>
      <w:numFmt w:val="upperLetter"/>
      <w:lvlText w:val="%1)"/>
      <w:lvlJc w:val="left"/>
      <w:pPr>
        <w:ind w:left="3336" w:hanging="360"/>
      </w:pPr>
      <w:rPr>
        <w:b/>
        <w:bCs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0" w15:restartNumberingAfterBreak="0">
    <w:nsid w:val="677B1D85"/>
    <w:multiLevelType w:val="multilevel"/>
    <w:tmpl w:val="4650D05E"/>
    <w:styleLink w:val="WWOutlineListStyle7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1" w15:restartNumberingAfterBreak="0">
    <w:nsid w:val="6C042745"/>
    <w:multiLevelType w:val="multilevel"/>
    <w:tmpl w:val="734E16EA"/>
    <w:styleLink w:val="WWOutlineListStyle12"/>
    <w:lvl w:ilvl="0">
      <w:start w:val="1"/>
      <w:numFmt w:val="none"/>
      <w:lvlText w:val="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2" w15:restartNumberingAfterBreak="0">
    <w:nsid w:val="6C39080D"/>
    <w:multiLevelType w:val="hybridMultilevel"/>
    <w:tmpl w:val="1DFEEFA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F7353AC"/>
    <w:multiLevelType w:val="hybridMultilevel"/>
    <w:tmpl w:val="580C2312"/>
    <w:lvl w:ilvl="0" w:tplc="C870FA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E6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B83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D088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E81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C43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FAB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261A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2C6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0D5608E"/>
    <w:multiLevelType w:val="hybridMultilevel"/>
    <w:tmpl w:val="BB50635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11D4458"/>
    <w:multiLevelType w:val="hybridMultilevel"/>
    <w:tmpl w:val="58B8DDF6"/>
    <w:lvl w:ilvl="0" w:tplc="AF827FA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46CA291C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5AD28AC0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76C4AE12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60DC2F82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D388BD74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B9E1878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A2A3F9E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08E80470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36" w15:restartNumberingAfterBreak="0">
    <w:nsid w:val="75A207EB"/>
    <w:multiLevelType w:val="multilevel"/>
    <w:tmpl w:val="090EA348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37" w15:restartNumberingAfterBreak="0">
    <w:nsid w:val="780236EB"/>
    <w:multiLevelType w:val="multilevel"/>
    <w:tmpl w:val="1E54F24A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  <w:color w:val="1F497D"/>
        <w:sz w:val="28"/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AD652C"/>
    <w:multiLevelType w:val="multilevel"/>
    <w:tmpl w:val="293A1B24"/>
    <w:styleLink w:val="WWOutlineListStyle4"/>
    <w:lvl w:ilvl="0">
      <w:start w:val="1"/>
      <w:numFmt w:val="none"/>
      <w:lvlText w:val="%1"/>
      <w:lvlJc w:val="left"/>
    </w:lvl>
    <w:lvl w:ilvl="1">
      <w:start w:val="1"/>
      <w:numFmt w:val="decimal"/>
      <w:lvlText w:val="%2."/>
      <w:lvlJc w:val="left"/>
      <w:pPr>
        <w:ind w:left="1440" w:hanging="360"/>
      </w:pPr>
      <w:rPr>
        <w:rFonts w:cs="Courier New"/>
      </w:rPr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5"/>
  </w:num>
  <w:num w:numId="2">
    <w:abstractNumId w:val="27"/>
  </w:num>
  <w:num w:numId="3">
    <w:abstractNumId w:val="24"/>
  </w:num>
  <w:num w:numId="4">
    <w:abstractNumId w:val="1"/>
  </w:num>
  <w:num w:numId="5">
    <w:abstractNumId w:val="30"/>
  </w:num>
  <w:num w:numId="6">
    <w:abstractNumId w:val="9"/>
  </w:num>
  <w:num w:numId="7">
    <w:abstractNumId w:val="3"/>
  </w:num>
  <w:num w:numId="8">
    <w:abstractNumId w:val="38"/>
  </w:num>
  <w:num w:numId="9">
    <w:abstractNumId w:val="23"/>
  </w:num>
  <w:num w:numId="10">
    <w:abstractNumId w:val="20"/>
  </w:num>
  <w:num w:numId="11">
    <w:abstractNumId w:val="2"/>
  </w:num>
  <w:num w:numId="12">
    <w:abstractNumId w:val="25"/>
  </w:num>
  <w:num w:numId="13">
    <w:abstractNumId w:val="10"/>
  </w:num>
  <w:num w:numId="14">
    <w:abstractNumId w:val="11"/>
  </w:num>
  <w:num w:numId="15">
    <w:abstractNumId w:val="16"/>
  </w:num>
  <w:num w:numId="16">
    <w:abstractNumId w:val="26"/>
  </w:num>
  <w:num w:numId="17">
    <w:abstractNumId w:val="18"/>
  </w:num>
  <w:num w:numId="18">
    <w:abstractNumId w:val="14"/>
  </w:num>
  <w:num w:numId="19">
    <w:abstractNumId w:val="14"/>
    <w:lvlOverride w:ilvl="0">
      <w:startOverride w:val="1"/>
    </w:lvlOverride>
  </w:num>
  <w:num w:numId="20">
    <w:abstractNumId w:val="36"/>
  </w:num>
  <w:num w:numId="2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</w:num>
  <w:num w:numId="22">
    <w:abstractNumId w:val="21"/>
  </w:num>
  <w:num w:numId="23">
    <w:abstractNumId w:val="19"/>
  </w:num>
  <w:num w:numId="24">
    <w:abstractNumId w:val="7"/>
  </w:num>
  <w:num w:numId="25">
    <w:abstractNumId w:val="33"/>
  </w:num>
  <w:num w:numId="26">
    <w:abstractNumId w:val="31"/>
  </w:num>
  <w:num w:numId="27">
    <w:abstractNumId w:val="13"/>
  </w:num>
  <w:num w:numId="28">
    <w:abstractNumId w:val="37"/>
  </w:num>
  <w:num w:numId="29">
    <w:abstractNumId w:val="29"/>
  </w:num>
  <w:num w:numId="30">
    <w:abstractNumId w:val="17"/>
  </w:num>
  <w:num w:numId="31">
    <w:abstractNumId w:val="28"/>
  </w:num>
  <w:num w:numId="32">
    <w:abstractNumId w:val="22"/>
  </w:num>
  <w:num w:numId="33">
    <w:abstractNumId w:val="0"/>
  </w:num>
  <w:num w:numId="34">
    <w:abstractNumId w:val="12"/>
  </w:num>
  <w:num w:numId="35">
    <w:abstractNumId w:val="32"/>
  </w:num>
  <w:num w:numId="36">
    <w:abstractNumId w:val="34"/>
  </w:num>
  <w:num w:numId="37">
    <w:abstractNumId w:val="4"/>
  </w:num>
  <w:num w:numId="38">
    <w:abstractNumId w:val="15"/>
  </w:num>
  <w:num w:numId="39">
    <w:abstractNumId w:val="8"/>
  </w:num>
  <w:num w:numId="40">
    <w:abstractNumId w:val="6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6D0"/>
    <w:rsid w:val="000044B5"/>
    <w:rsid w:val="00007BB5"/>
    <w:rsid w:val="00010DE5"/>
    <w:rsid w:val="00014895"/>
    <w:rsid w:val="000217E5"/>
    <w:rsid w:val="00050022"/>
    <w:rsid w:val="000B7986"/>
    <w:rsid w:val="000B79E1"/>
    <w:rsid w:val="000C2E07"/>
    <w:rsid w:val="000C5AEB"/>
    <w:rsid w:val="000C6B90"/>
    <w:rsid w:val="00123A20"/>
    <w:rsid w:val="00146903"/>
    <w:rsid w:val="00165FDB"/>
    <w:rsid w:val="001853E9"/>
    <w:rsid w:val="001919CE"/>
    <w:rsid w:val="001F2BC1"/>
    <w:rsid w:val="00200C19"/>
    <w:rsid w:val="00232410"/>
    <w:rsid w:val="002A2EB3"/>
    <w:rsid w:val="002A6F60"/>
    <w:rsid w:val="002D2F37"/>
    <w:rsid w:val="00301A0D"/>
    <w:rsid w:val="00334FB2"/>
    <w:rsid w:val="003433F6"/>
    <w:rsid w:val="00361B78"/>
    <w:rsid w:val="00364BC5"/>
    <w:rsid w:val="003710DB"/>
    <w:rsid w:val="00391BF5"/>
    <w:rsid w:val="003A0E05"/>
    <w:rsid w:val="003C1EB5"/>
    <w:rsid w:val="003F3C8C"/>
    <w:rsid w:val="004555EC"/>
    <w:rsid w:val="00470945"/>
    <w:rsid w:val="004A79E1"/>
    <w:rsid w:val="004D2C95"/>
    <w:rsid w:val="00504DA3"/>
    <w:rsid w:val="005341D1"/>
    <w:rsid w:val="00546A96"/>
    <w:rsid w:val="00566993"/>
    <w:rsid w:val="00575EBA"/>
    <w:rsid w:val="00610E21"/>
    <w:rsid w:val="006135AB"/>
    <w:rsid w:val="00613B1C"/>
    <w:rsid w:val="0061508F"/>
    <w:rsid w:val="00632B2F"/>
    <w:rsid w:val="00645C68"/>
    <w:rsid w:val="00654CE2"/>
    <w:rsid w:val="00660198"/>
    <w:rsid w:val="00670E43"/>
    <w:rsid w:val="00673ACC"/>
    <w:rsid w:val="006810DF"/>
    <w:rsid w:val="006A72AB"/>
    <w:rsid w:val="006C2655"/>
    <w:rsid w:val="006E7033"/>
    <w:rsid w:val="00767D34"/>
    <w:rsid w:val="007B3FBE"/>
    <w:rsid w:val="007E0004"/>
    <w:rsid w:val="0080094F"/>
    <w:rsid w:val="00841CD9"/>
    <w:rsid w:val="00894CD2"/>
    <w:rsid w:val="008E2089"/>
    <w:rsid w:val="008E6BDC"/>
    <w:rsid w:val="009004FD"/>
    <w:rsid w:val="00954F0A"/>
    <w:rsid w:val="00957ED8"/>
    <w:rsid w:val="00963A71"/>
    <w:rsid w:val="009A235D"/>
    <w:rsid w:val="009B14FF"/>
    <w:rsid w:val="009B7209"/>
    <w:rsid w:val="009D15FC"/>
    <w:rsid w:val="00A06AB9"/>
    <w:rsid w:val="00A46C33"/>
    <w:rsid w:val="00A50F6A"/>
    <w:rsid w:val="00A628D0"/>
    <w:rsid w:val="00A83C49"/>
    <w:rsid w:val="00A91E05"/>
    <w:rsid w:val="00A922C6"/>
    <w:rsid w:val="00B315E5"/>
    <w:rsid w:val="00B35EE7"/>
    <w:rsid w:val="00B6096D"/>
    <w:rsid w:val="00B736C6"/>
    <w:rsid w:val="00B84833"/>
    <w:rsid w:val="00B8793C"/>
    <w:rsid w:val="00B93D9A"/>
    <w:rsid w:val="00BA06A6"/>
    <w:rsid w:val="00BA7800"/>
    <w:rsid w:val="00BA7C1B"/>
    <w:rsid w:val="00BB058E"/>
    <w:rsid w:val="00BC5AC8"/>
    <w:rsid w:val="00C12400"/>
    <w:rsid w:val="00C1535D"/>
    <w:rsid w:val="00C40661"/>
    <w:rsid w:val="00C4462C"/>
    <w:rsid w:val="00C8388D"/>
    <w:rsid w:val="00C9613E"/>
    <w:rsid w:val="00CA04F6"/>
    <w:rsid w:val="00CB2D80"/>
    <w:rsid w:val="00CB68CF"/>
    <w:rsid w:val="00D01741"/>
    <w:rsid w:val="00D02B02"/>
    <w:rsid w:val="00D03875"/>
    <w:rsid w:val="00D06C22"/>
    <w:rsid w:val="00D25310"/>
    <w:rsid w:val="00D27649"/>
    <w:rsid w:val="00D41271"/>
    <w:rsid w:val="00D724F9"/>
    <w:rsid w:val="00D82867"/>
    <w:rsid w:val="00D85BC0"/>
    <w:rsid w:val="00D9666F"/>
    <w:rsid w:val="00DA4106"/>
    <w:rsid w:val="00DF1398"/>
    <w:rsid w:val="00DF2333"/>
    <w:rsid w:val="00DF4422"/>
    <w:rsid w:val="00E03D8F"/>
    <w:rsid w:val="00E2344B"/>
    <w:rsid w:val="00E26802"/>
    <w:rsid w:val="00E3297C"/>
    <w:rsid w:val="00E93A0C"/>
    <w:rsid w:val="00ED4709"/>
    <w:rsid w:val="00F248BC"/>
    <w:rsid w:val="00F25C3E"/>
    <w:rsid w:val="00F26F44"/>
    <w:rsid w:val="00F356D0"/>
    <w:rsid w:val="00F76448"/>
    <w:rsid w:val="00FB225B"/>
    <w:rsid w:val="00FB2DB0"/>
    <w:rsid w:val="00FB44E8"/>
    <w:rsid w:val="00FF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36111D"/>
  <w15:chartTrackingRefBased/>
  <w15:docId w15:val="{A6E7AED5-5960-4ED9-A897-934BA4C82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895"/>
    <w:pPr>
      <w:suppressAutoHyphens/>
      <w:autoSpaceDN w:val="0"/>
      <w:spacing w:after="160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uiPriority w:val="9"/>
    <w:unhideWhenUsed/>
    <w:qFormat/>
    <w:rsid w:val="00014895"/>
    <w:pPr>
      <w:keepNext/>
      <w:numPr>
        <w:ilvl w:val="1"/>
        <w:numId w:val="1"/>
      </w:numPr>
      <w:spacing w:after="0"/>
      <w:jc w:val="center"/>
      <w:textAlignment w:val="auto"/>
      <w:outlineLvl w:val="1"/>
    </w:pPr>
    <w:rPr>
      <w:rFonts w:ascii="Times New Roman" w:eastAsia="Times New Roman" w:hAnsi="Times New Roman"/>
      <w:b/>
      <w:sz w:val="28"/>
      <w:szCs w:val="20"/>
      <w:lang w:val="en-GB" w:eastAsia="zh-CN"/>
    </w:rPr>
  </w:style>
  <w:style w:type="paragraph" w:styleId="Titre4">
    <w:name w:val="heading 4"/>
    <w:basedOn w:val="Normal"/>
    <w:next w:val="Normal"/>
    <w:uiPriority w:val="9"/>
    <w:unhideWhenUsed/>
    <w:qFormat/>
    <w:rsid w:val="00014895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2F5496"/>
    </w:rPr>
  </w:style>
  <w:style w:type="paragraph" w:styleId="Titre5">
    <w:name w:val="heading 5"/>
    <w:basedOn w:val="Normal"/>
    <w:next w:val="Normal"/>
    <w:uiPriority w:val="9"/>
    <w:unhideWhenUsed/>
    <w:qFormat/>
    <w:rsid w:val="00014895"/>
    <w:pPr>
      <w:keepNext/>
      <w:keepLines/>
      <w:spacing w:before="40" w:after="0"/>
      <w:outlineLvl w:val="4"/>
    </w:pPr>
    <w:rPr>
      <w:rFonts w:ascii="Calibri Light" w:eastAsia="Times New Roman" w:hAnsi="Calibri Light"/>
      <w:color w:val="2F5496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014895"/>
    <w:pPr>
      <w:keepNext/>
      <w:keepLines/>
      <w:spacing w:before="40" w:after="0"/>
      <w:outlineLvl w:val="5"/>
    </w:pPr>
    <w:rPr>
      <w:rFonts w:ascii="Calibri Light" w:eastAsia="Times New Roman" w:hAnsi="Calibri Light"/>
      <w:color w:val="1F3763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11">
    <w:name w:val="WW_OutlineListStyle_11"/>
    <w:basedOn w:val="Aucuneliste"/>
    <w:rsid w:val="00014895"/>
    <w:pPr>
      <w:numPr>
        <w:numId w:val="1"/>
      </w:numPr>
    </w:pPr>
  </w:style>
  <w:style w:type="character" w:styleId="Marquedecommentaire">
    <w:name w:val="annotation reference"/>
    <w:uiPriority w:val="99"/>
    <w:semiHidden/>
    <w:unhideWhenUsed/>
    <w:rsid w:val="00D03875"/>
    <w:rPr>
      <w:sz w:val="16"/>
      <w:szCs w:val="16"/>
    </w:rPr>
  </w:style>
  <w:style w:type="character" w:customStyle="1" w:styleId="TITRELIVRETCar">
    <w:name w:val="TITRE LIVRET Car"/>
    <w:rsid w:val="00014895"/>
    <w:rPr>
      <w:rFonts w:ascii="Comic Sans MS" w:hAnsi="Comic Sans MS"/>
      <w:b/>
      <w:caps/>
      <w:sz w:val="28"/>
      <w:szCs w:val="28"/>
    </w:rPr>
  </w:style>
  <w:style w:type="paragraph" w:styleId="En-tte">
    <w:name w:val="header"/>
    <w:basedOn w:val="Normal"/>
    <w:uiPriority w:val="99"/>
    <w:rsid w:val="00014895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uiPriority w:val="99"/>
    <w:rsid w:val="00014895"/>
  </w:style>
  <w:style w:type="paragraph" w:styleId="Pieddepage">
    <w:name w:val="footer"/>
    <w:basedOn w:val="Normal"/>
    <w:rsid w:val="00014895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rsid w:val="00014895"/>
  </w:style>
  <w:style w:type="paragraph" w:styleId="Paragraphedeliste">
    <w:name w:val="List Paragraph"/>
    <w:basedOn w:val="Normal"/>
    <w:qFormat/>
    <w:rsid w:val="00014895"/>
    <w:pPr>
      <w:ind w:left="720"/>
    </w:pPr>
  </w:style>
  <w:style w:type="paragraph" w:styleId="NormalWeb">
    <w:name w:val="Normal (Web)"/>
    <w:basedOn w:val="Normal"/>
    <w:rsid w:val="00014895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2Car">
    <w:name w:val="Titre 2 Car"/>
    <w:rsid w:val="00014895"/>
    <w:rPr>
      <w:rFonts w:ascii="Times New Roman" w:eastAsia="Times New Roman" w:hAnsi="Times New Roman"/>
      <w:b/>
      <w:sz w:val="28"/>
      <w:szCs w:val="20"/>
      <w:lang w:val="en-GB" w:eastAsia="zh-CN"/>
    </w:rPr>
  </w:style>
  <w:style w:type="character" w:customStyle="1" w:styleId="Titre5Car">
    <w:name w:val="Titre 5 Car"/>
    <w:rsid w:val="00014895"/>
    <w:rPr>
      <w:rFonts w:ascii="Calibri Light" w:eastAsia="Times New Roman" w:hAnsi="Calibri Light" w:cs="Times New Roman"/>
      <w:color w:val="2F5496"/>
    </w:rPr>
  </w:style>
  <w:style w:type="paragraph" w:customStyle="1" w:styleId="Contenudetableau">
    <w:name w:val="Contenu de tableau"/>
    <w:basedOn w:val="Normal"/>
    <w:rsid w:val="00014895"/>
    <w:pPr>
      <w:suppressLineNumbers/>
      <w:spacing w:after="0"/>
      <w:textAlignment w:val="auto"/>
    </w:pPr>
    <w:rPr>
      <w:rFonts w:ascii="Times New Roman" w:eastAsia="Times New Roman" w:hAnsi="Times New Roman"/>
      <w:sz w:val="20"/>
      <w:szCs w:val="20"/>
      <w:lang w:val="en-GB" w:eastAsia="zh-CN"/>
    </w:rPr>
  </w:style>
  <w:style w:type="paragraph" w:styleId="Textedebulles">
    <w:name w:val="Balloon Text"/>
    <w:basedOn w:val="Normal"/>
    <w:rsid w:val="0001489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rsid w:val="00014895"/>
    <w:rPr>
      <w:rFonts w:ascii="Segoe UI" w:hAnsi="Segoe UI" w:cs="Segoe UI"/>
      <w:sz w:val="18"/>
      <w:szCs w:val="18"/>
    </w:rPr>
  </w:style>
  <w:style w:type="paragraph" w:customStyle="1" w:styleId="TITRELIVRET">
    <w:name w:val="TITRE LIVRET"/>
    <w:basedOn w:val="Normal"/>
    <w:rsid w:val="00014895"/>
    <w:pPr>
      <w:pBdr>
        <w:top w:val="threeDEngrave" w:sz="24" w:space="1" w:color="000000" w:shadow="1"/>
        <w:left w:val="threeDEngrave" w:sz="24" w:space="4" w:color="000000" w:shadow="1"/>
        <w:bottom w:val="threeDEmboss" w:sz="24" w:space="1" w:color="000000" w:shadow="1"/>
        <w:right w:val="threeDEmboss" w:sz="24" w:space="0" w:color="000000" w:shadow="1"/>
      </w:pBdr>
      <w:suppressAutoHyphens w:val="0"/>
      <w:spacing w:after="0"/>
      <w:jc w:val="center"/>
      <w:textAlignment w:val="auto"/>
    </w:pPr>
    <w:rPr>
      <w:rFonts w:ascii="Comic Sans MS" w:hAnsi="Comic Sans MS"/>
      <w:b/>
      <w:caps/>
      <w:sz w:val="28"/>
      <w:szCs w:val="28"/>
    </w:rPr>
  </w:style>
  <w:style w:type="character" w:customStyle="1" w:styleId="Titre4Car">
    <w:name w:val="Titre 4 Car"/>
    <w:rsid w:val="00014895"/>
    <w:rPr>
      <w:rFonts w:ascii="Calibri Light" w:eastAsia="Times New Roman" w:hAnsi="Calibri Light" w:cs="Times New Roman"/>
      <w:i/>
      <w:iCs/>
      <w:color w:val="2F5496"/>
    </w:rPr>
  </w:style>
  <w:style w:type="character" w:customStyle="1" w:styleId="Titre6Car">
    <w:name w:val="Titre 6 Car"/>
    <w:rsid w:val="00014895"/>
    <w:rPr>
      <w:rFonts w:ascii="Calibri Light" w:eastAsia="Times New Roman" w:hAnsi="Calibri Light" w:cs="Times New Roman"/>
      <w:color w:val="1F3763"/>
    </w:rPr>
  </w:style>
  <w:style w:type="paragraph" w:styleId="Commentaire">
    <w:name w:val="annotation text"/>
    <w:basedOn w:val="Normal"/>
    <w:link w:val="CommentaireCar"/>
    <w:uiPriority w:val="99"/>
    <w:unhideWhenUsed/>
    <w:rsid w:val="00D03875"/>
    <w:rPr>
      <w:sz w:val="20"/>
      <w:szCs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D03875"/>
    <w:rPr>
      <w:sz w:val="20"/>
      <w:szCs w:val="20"/>
    </w:rPr>
  </w:style>
  <w:style w:type="table" w:styleId="Grilledutableau">
    <w:name w:val="Table Grid"/>
    <w:basedOn w:val="TableauNormal"/>
    <w:uiPriority w:val="39"/>
    <w:rsid w:val="00D03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2">
    <w:name w:val="WW_OutlineListStyle_12"/>
    <w:basedOn w:val="Aucuneliste"/>
    <w:rsid w:val="002A2EB3"/>
    <w:pPr>
      <w:numPr>
        <w:numId w:val="26"/>
      </w:numPr>
    </w:pPr>
  </w:style>
  <w:style w:type="numbering" w:customStyle="1" w:styleId="WWOutlineListStyle10">
    <w:name w:val="WW_OutlineListStyle_10"/>
    <w:basedOn w:val="Aucuneliste"/>
    <w:rsid w:val="00014895"/>
    <w:pPr>
      <w:numPr>
        <w:numId w:val="2"/>
      </w:numPr>
    </w:pPr>
  </w:style>
  <w:style w:type="numbering" w:customStyle="1" w:styleId="WWOutlineListStyle9">
    <w:name w:val="WW_OutlineListStyle_9"/>
    <w:basedOn w:val="Aucuneliste"/>
    <w:rsid w:val="00014895"/>
    <w:pPr>
      <w:numPr>
        <w:numId w:val="3"/>
      </w:numPr>
    </w:pPr>
  </w:style>
  <w:style w:type="numbering" w:customStyle="1" w:styleId="WWOutlineListStyle8">
    <w:name w:val="WW_OutlineListStyle_8"/>
    <w:basedOn w:val="Aucuneliste"/>
    <w:rsid w:val="00014895"/>
    <w:pPr>
      <w:numPr>
        <w:numId w:val="4"/>
      </w:numPr>
    </w:pPr>
  </w:style>
  <w:style w:type="numbering" w:customStyle="1" w:styleId="WWOutlineListStyle7">
    <w:name w:val="WW_OutlineListStyle_7"/>
    <w:basedOn w:val="Aucuneliste"/>
    <w:rsid w:val="00014895"/>
    <w:pPr>
      <w:numPr>
        <w:numId w:val="5"/>
      </w:numPr>
    </w:pPr>
  </w:style>
  <w:style w:type="numbering" w:customStyle="1" w:styleId="WWOutlineListStyle6">
    <w:name w:val="WW_OutlineListStyle_6"/>
    <w:basedOn w:val="Aucuneliste"/>
    <w:rsid w:val="00014895"/>
    <w:pPr>
      <w:numPr>
        <w:numId w:val="6"/>
      </w:numPr>
    </w:pPr>
  </w:style>
  <w:style w:type="numbering" w:customStyle="1" w:styleId="WWOutlineListStyle5">
    <w:name w:val="WW_OutlineListStyle_5"/>
    <w:basedOn w:val="Aucuneliste"/>
    <w:rsid w:val="00014895"/>
    <w:pPr>
      <w:numPr>
        <w:numId w:val="7"/>
      </w:numPr>
    </w:pPr>
  </w:style>
  <w:style w:type="numbering" w:customStyle="1" w:styleId="WWOutlineListStyle4">
    <w:name w:val="WW_OutlineListStyle_4"/>
    <w:basedOn w:val="Aucuneliste"/>
    <w:rsid w:val="00014895"/>
    <w:pPr>
      <w:numPr>
        <w:numId w:val="8"/>
      </w:numPr>
    </w:pPr>
  </w:style>
  <w:style w:type="numbering" w:customStyle="1" w:styleId="WWOutlineListStyle3">
    <w:name w:val="WW_OutlineListStyle_3"/>
    <w:basedOn w:val="Aucuneliste"/>
    <w:rsid w:val="00014895"/>
    <w:pPr>
      <w:numPr>
        <w:numId w:val="9"/>
      </w:numPr>
    </w:pPr>
  </w:style>
  <w:style w:type="numbering" w:customStyle="1" w:styleId="WWOutlineListStyle2">
    <w:name w:val="WW_OutlineListStyle_2"/>
    <w:basedOn w:val="Aucuneliste"/>
    <w:rsid w:val="00014895"/>
    <w:pPr>
      <w:numPr>
        <w:numId w:val="10"/>
      </w:numPr>
    </w:pPr>
  </w:style>
  <w:style w:type="numbering" w:customStyle="1" w:styleId="WWOutlineListStyle1">
    <w:name w:val="WW_OutlineListStyle_1"/>
    <w:basedOn w:val="Aucuneliste"/>
    <w:rsid w:val="00014895"/>
    <w:pPr>
      <w:numPr>
        <w:numId w:val="11"/>
      </w:numPr>
    </w:pPr>
  </w:style>
  <w:style w:type="numbering" w:customStyle="1" w:styleId="WWOutlineListStyle">
    <w:name w:val="WW_OutlineListStyle"/>
    <w:basedOn w:val="Aucuneliste"/>
    <w:rsid w:val="00014895"/>
    <w:pPr>
      <w:numPr>
        <w:numId w:val="12"/>
      </w:numPr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26F4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F26F44"/>
    <w:rPr>
      <w:b/>
      <w:bCs/>
      <w:sz w:val="20"/>
      <w:szCs w:val="20"/>
    </w:rPr>
  </w:style>
  <w:style w:type="numbering" w:customStyle="1" w:styleId="WWOutlineListStyle121">
    <w:name w:val="WW_OutlineListStyle_121"/>
    <w:basedOn w:val="Aucuneliste"/>
    <w:rsid w:val="009B14FF"/>
  </w:style>
  <w:style w:type="character" w:styleId="Lienhypertexte">
    <w:name w:val="Hyperlink"/>
    <w:uiPriority w:val="99"/>
    <w:semiHidden/>
    <w:unhideWhenUsed/>
    <w:rsid w:val="009B14FF"/>
    <w:rPr>
      <w:color w:val="0000FF"/>
      <w:u w:val="single"/>
    </w:rPr>
  </w:style>
  <w:style w:type="table" w:customStyle="1" w:styleId="Grilleclaire1">
    <w:name w:val="Grille claire1"/>
    <w:basedOn w:val="TableauNormal"/>
    <w:uiPriority w:val="62"/>
    <w:rsid w:val="00C8388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7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4.xml"/><Relationship Id="rId26" Type="http://schemas.openxmlformats.org/officeDocument/2006/relationships/diagramColors" Target="diagrams/colors1.xml"/><Relationship Id="rId39" Type="http://schemas.openxmlformats.org/officeDocument/2006/relationships/image" Target="media/image16.png"/><Relationship Id="rId21" Type="http://schemas.openxmlformats.org/officeDocument/2006/relationships/footer" Target="footer3.xml"/><Relationship Id="rId34" Type="http://schemas.openxmlformats.org/officeDocument/2006/relationships/image" Target="media/image12.svg"/><Relationship Id="rId42" Type="http://schemas.openxmlformats.org/officeDocument/2006/relationships/header" Target="header9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9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image" Target="media/image10.png"/><Relationship Id="rId37" Type="http://schemas.openxmlformats.org/officeDocument/2006/relationships/hyperlink" Target="https://view.genial.ly/60f92bb9eeb9f50de79f5d77/presentation-presentation-epreuve-e33" TargetMode="External"/><Relationship Id="rId40" Type="http://schemas.openxmlformats.org/officeDocument/2006/relationships/image" Target="media/image17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diagramData" Target="diagrams/data1.xml"/><Relationship Id="rId28" Type="http://schemas.openxmlformats.org/officeDocument/2006/relationships/image" Target="media/image7.png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image" Target="media/image9.png"/><Relationship Id="rId44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header" Target="header7.xml"/><Relationship Id="rId27" Type="http://schemas.microsoft.com/office/2007/relationships/diagramDrawing" Target="diagrams/drawing1.xml"/><Relationship Id="rId30" Type="http://schemas.openxmlformats.org/officeDocument/2006/relationships/image" Target="media/image80.png"/><Relationship Id="rId35" Type="http://schemas.openxmlformats.org/officeDocument/2006/relationships/image" Target="media/image13.png"/><Relationship Id="rId43" Type="http://schemas.openxmlformats.org/officeDocument/2006/relationships/footer" Target="footer4.xml"/><Relationship Id="rId8" Type="http://schemas.openxmlformats.org/officeDocument/2006/relationships/image" Target="media/image10.emf"/><Relationship Id="rId3" Type="http://schemas.openxmlformats.org/officeDocument/2006/relationships/settings" Target="settings.xml"/><Relationship Id="rId12" Type="http://schemas.openxmlformats.org/officeDocument/2006/relationships/image" Target="media/image5.svg"/><Relationship Id="rId17" Type="http://schemas.openxmlformats.org/officeDocument/2006/relationships/footer" Target="footer2.xml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11.png"/><Relationship Id="rId38" Type="http://schemas.openxmlformats.org/officeDocument/2006/relationships/image" Target="media/image15.png"/><Relationship Id="rId46" Type="http://schemas.openxmlformats.org/officeDocument/2006/relationships/theme" Target="theme/theme1.xml"/><Relationship Id="rId20" Type="http://schemas.openxmlformats.org/officeDocument/2006/relationships/header" Target="header6.xml"/><Relationship Id="rId41" Type="http://schemas.openxmlformats.org/officeDocument/2006/relationships/header" Target="header8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D682B8-6309-416B-9840-CC95D23EA6F1}" type="doc">
      <dgm:prSet loTypeId="urn:microsoft.com/office/officeart/2005/8/layout/process3" loCatId="process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fr-FR"/>
        </a:p>
      </dgm:t>
    </dgm:pt>
    <dgm:pt modelId="{E76B4002-5BAB-4B34-8581-0D402FC6BFA3}" type="pres">
      <dgm:prSet presAssocID="{19D682B8-6309-416B-9840-CC95D23EA6F1}" presName="linearFlow" presStyleCnt="0">
        <dgm:presLayoutVars>
          <dgm:dir/>
          <dgm:animLvl val="lvl"/>
          <dgm:resizeHandles val="exact"/>
        </dgm:presLayoutVars>
      </dgm:prSet>
      <dgm:spPr/>
    </dgm:pt>
  </dgm:ptLst>
  <dgm:cxnLst>
    <dgm:cxn modelId="{0A2C34C0-8971-4735-84DA-554CFDD09693}" type="presOf" srcId="{19D682B8-6309-416B-9840-CC95D23EA6F1}" destId="{E76B4002-5BAB-4B34-8581-0D402FC6BFA3}" srcOrd="0" destOrd="0" presId="urn:microsoft.com/office/officeart/2005/8/layout/process3"/>
  </dgm:cxnLst>
  <dgm:bg>
    <a:blipFill>
      <a:blip xmlns:r="http://schemas.openxmlformats.org/officeDocument/2006/relationships" r:embed="rId1"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7644</Words>
  <Characters>42043</Characters>
  <Application>Microsoft Office Word</Application>
  <DocSecurity>0</DocSecurity>
  <Lines>350</Lines>
  <Paragraphs>99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/>
      <vt:lpstr/>
      <vt:lpstr>Sous-épreuve E33 : Fidélisation de la clientèle et Développement de la Relation </vt:lpstr>
      <vt:lpstr/>
      <vt:lpstr>Sous-épreuve E33. Fidélisation de la clientèle et Développement de la Relation C</vt:lpstr>
    </vt:vector>
  </TitlesOfParts>
  <Company>Académie de Dijon</Company>
  <LinksUpToDate>false</LinksUpToDate>
  <CharactersWithSpaces>49588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Faivre--Morot</dc:creator>
  <cp:keywords/>
  <cp:lastModifiedBy>GARNIER Elodie</cp:lastModifiedBy>
  <cp:revision>3</cp:revision>
  <cp:lastPrinted>2019-10-18T12:04:00Z</cp:lastPrinted>
  <dcterms:created xsi:type="dcterms:W3CDTF">2021-09-24T10:48:00Z</dcterms:created>
  <dcterms:modified xsi:type="dcterms:W3CDTF">2021-09-24T10:48:00Z</dcterms:modified>
</cp:coreProperties>
</file>