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8655" w14:textId="30374554" w:rsidR="00F356D0" w:rsidRDefault="00D06C22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70E44E" wp14:editId="7DD00406">
                <wp:simplePos x="0" y="0"/>
                <wp:positionH relativeFrom="column">
                  <wp:posOffset>-107315</wp:posOffset>
                </wp:positionH>
                <wp:positionV relativeFrom="paragraph">
                  <wp:posOffset>235585</wp:posOffset>
                </wp:positionV>
                <wp:extent cx="3017520" cy="2132965"/>
                <wp:effectExtent l="0" t="0" r="0" b="63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7520" cy="213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A0F5520" w14:textId="77777777" w:rsidR="00BA7800" w:rsidRPr="00D03875" w:rsidRDefault="00BA780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0387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Elève </w:t>
                            </w:r>
                          </w:p>
                          <w:p w14:paraId="49417E12" w14:textId="77777777" w:rsidR="00BA7800" w:rsidRDefault="00BA7800" w:rsidP="00D038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Prénom :</w:t>
                            </w:r>
                          </w:p>
                          <w:p w14:paraId="708E6362" w14:textId="77777777" w:rsidR="00BA7800" w:rsidRDefault="00BA7800" w:rsidP="00D038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Nom :</w:t>
                            </w:r>
                          </w:p>
                          <w:p w14:paraId="2187A78E" w14:textId="77777777" w:rsidR="00BA7800" w:rsidRDefault="00BA7800" w:rsidP="00D038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Classe :</w:t>
                            </w:r>
                          </w:p>
                          <w:p w14:paraId="6C33BD49" w14:textId="77777777" w:rsidR="00BA7800" w:rsidRDefault="00BA7800" w:rsidP="00D038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Année :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0E44E" id="Rectangle 3" o:spid="_x0000_s1026" style="position:absolute;margin-left:-8.45pt;margin-top:18.55pt;width:237.6pt;height:167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" strokecolor="#70ad47" strokeweight=".35281mm">
                <v:path arrowok="t"/>
                <v:textbox>
                  <w:txbxContent>
                    <w:p w14:paraId="4A0F5520" w14:textId="77777777" w:rsidR="00BA7800" w:rsidRPr="00D03875" w:rsidRDefault="00BA780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03875">
                        <w:rPr>
                          <w:b/>
                          <w:bCs/>
                          <w:sz w:val="36"/>
                          <w:szCs w:val="36"/>
                        </w:rPr>
                        <w:t>Elève </w:t>
                      </w:r>
                    </w:p>
                    <w:p w14:paraId="49417E12" w14:textId="77777777" w:rsidR="00BA7800" w:rsidRDefault="00BA7800" w:rsidP="00D0387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Prénom :</w:t>
                      </w:r>
                    </w:p>
                    <w:p w14:paraId="708E6362" w14:textId="77777777" w:rsidR="00BA7800" w:rsidRDefault="00BA7800" w:rsidP="00D0387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Nom :</w:t>
                      </w:r>
                    </w:p>
                    <w:p w14:paraId="2187A78E" w14:textId="77777777" w:rsidR="00BA7800" w:rsidRDefault="00BA7800" w:rsidP="00D0387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Classe :</w:t>
                      </w:r>
                    </w:p>
                    <w:p w14:paraId="6C33BD49" w14:textId="77777777" w:rsidR="00BA7800" w:rsidRDefault="00BA7800" w:rsidP="00D0387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Année :</w:t>
                      </w:r>
                    </w:p>
                  </w:txbxContent>
                </v:textbox>
              </v:rect>
            </w:pict>
          </mc:Fallback>
        </mc:AlternateContent>
      </w:r>
    </w:p>
    <w:p w14:paraId="47FC270C" w14:textId="4EEA88F8" w:rsidR="00F356D0" w:rsidRDefault="00D06C22">
      <w:pPr>
        <w:jc w:val="right"/>
      </w:pPr>
      <w:r w:rsidRPr="0001489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F382F8" wp14:editId="1DEAAC8E">
                <wp:simplePos x="0" y="0"/>
                <wp:positionH relativeFrom="column">
                  <wp:posOffset>3443605</wp:posOffset>
                </wp:positionH>
                <wp:positionV relativeFrom="paragraph">
                  <wp:posOffset>14605</wp:posOffset>
                </wp:positionV>
                <wp:extent cx="2691765" cy="2075815"/>
                <wp:effectExtent l="0" t="0" r="0" b="63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1765" cy="20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B2FF98B" w14:textId="11D53352" w:rsidR="00BA7800" w:rsidRDefault="00D06C22">
                            <w:pPr>
                              <w:jc w:val="center"/>
                            </w:pPr>
                            <w:r w:rsidRPr="0075162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13BEDE" wp14:editId="7B15E3E8">
                                  <wp:extent cx="1633855" cy="1905000"/>
                                  <wp:effectExtent l="0" t="0" r="0" b="0"/>
                                  <wp:docPr id="5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385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382F8" id="Rectangle 5" o:spid="_x0000_s1027" style="position:absolute;left:0;text-align:left;margin-left:271.15pt;margin-top:1.15pt;width:211.95pt;height:163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" strokecolor="#2f528f" strokeweight=".35281mm">
                <v:path arrowok="t"/>
                <v:textbox>
                  <w:txbxContent>
                    <w:p w14:paraId="2B2FF98B" w14:textId="11D53352" w:rsidR="00BA7800" w:rsidRDefault="00D06C22">
                      <w:pPr>
                        <w:jc w:val="center"/>
                      </w:pPr>
                      <w:r w:rsidRPr="0075162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13BEDE" wp14:editId="7B15E3E8">
                            <wp:extent cx="1633855" cy="1905000"/>
                            <wp:effectExtent l="0" t="0" r="0" b="0"/>
                            <wp:docPr id="5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3855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F72CBBB" w14:textId="77777777" w:rsidR="00F356D0" w:rsidRDefault="00F356D0"/>
    <w:p w14:paraId="61FE8CA3" w14:textId="77777777" w:rsidR="00F356D0" w:rsidRDefault="00F356D0"/>
    <w:p w14:paraId="7D6642E5" w14:textId="77777777" w:rsidR="00F356D0" w:rsidRDefault="00F356D0"/>
    <w:p w14:paraId="57214ACB" w14:textId="77777777" w:rsidR="00F356D0" w:rsidRDefault="00F356D0"/>
    <w:p w14:paraId="333F3479" w14:textId="77777777" w:rsidR="00F356D0" w:rsidRDefault="00F356D0"/>
    <w:p w14:paraId="1ACCE0EC" w14:textId="77777777" w:rsidR="00F356D0" w:rsidRDefault="00F356D0"/>
    <w:p w14:paraId="40DD84D7" w14:textId="77777777" w:rsidR="00F356D0" w:rsidRDefault="00F356D0"/>
    <w:p w14:paraId="0D3E1469" w14:textId="77777777" w:rsidR="00F356D0" w:rsidRDefault="00F356D0"/>
    <w:p w14:paraId="21A1ADA1" w14:textId="77777777" w:rsidR="009B14FF" w:rsidRPr="00BA7800" w:rsidRDefault="00BA7800" w:rsidP="00BA7800">
      <w:pPr>
        <w:pStyle w:val="NormalWeb"/>
        <w:spacing w:before="0" w:after="200" w:line="216" w:lineRule="auto"/>
        <w:jc w:val="center"/>
      </w:pPr>
      <w:bookmarkStart w:id="0" w:name="_Hlk43242965"/>
      <w:r>
        <w:rPr>
          <w:rFonts w:ascii="Gill Sans MT" w:hAnsi="Gill Sans MT"/>
          <w:color w:val="000000"/>
          <w:sz w:val="46"/>
          <w:szCs w:val="46"/>
        </w:rPr>
        <w:t>Bac Pro Commerce-Vente</w:t>
      </w:r>
      <w:bookmarkEnd w:id="0"/>
    </w:p>
    <w:p w14:paraId="528EB6C7" w14:textId="7E1C56A6" w:rsidR="009B14FF" w:rsidRPr="009B14FF" w:rsidRDefault="009B14FF" w:rsidP="009B14FF">
      <w:pPr>
        <w:jc w:val="center"/>
      </w:pPr>
      <w:r w:rsidRPr="009B14FF">
        <w:rPr>
          <w:rFonts w:ascii="Tahoma" w:hAnsi="Tahoma" w:cs="Tahoma"/>
          <w:sz w:val="56"/>
          <w:szCs w:val="56"/>
        </w:rPr>
        <w:t xml:space="preserve">Livret </w:t>
      </w:r>
      <w:r>
        <w:rPr>
          <w:rFonts w:ascii="Tahoma" w:hAnsi="Tahoma" w:cs="Tahoma"/>
          <w:sz w:val="56"/>
          <w:szCs w:val="56"/>
        </w:rPr>
        <w:t xml:space="preserve">Professeur </w:t>
      </w:r>
      <w:r w:rsidRPr="009B14FF">
        <w:rPr>
          <w:rFonts w:ascii="Tahoma" w:hAnsi="Tahoma" w:cs="Tahoma"/>
          <w:sz w:val="56"/>
          <w:szCs w:val="56"/>
        </w:rPr>
        <w:t xml:space="preserve"> </w:t>
      </w:r>
      <w:r w:rsidR="00D06C22" w:rsidRPr="00DF1398">
        <w:rPr>
          <w:rFonts w:ascii="Tahoma" w:hAnsi="Tahoma" w:cs="Tahoma"/>
          <w:noProof/>
          <w:sz w:val="44"/>
          <w:szCs w:val="44"/>
          <w:lang w:eastAsia="fr-FR"/>
        </w:rPr>
        <w:drawing>
          <wp:inline distT="0" distB="0" distL="0" distR="0" wp14:anchorId="42859775" wp14:editId="1003D558">
            <wp:extent cx="601345" cy="516255"/>
            <wp:effectExtent l="0" t="0" r="0" b="0"/>
            <wp:docPr id="3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4FF">
        <w:rPr>
          <w:rFonts w:ascii="Tahoma" w:hAnsi="Tahoma" w:cs="Tahoma"/>
          <w:sz w:val="56"/>
          <w:szCs w:val="56"/>
        </w:rPr>
        <w:t xml:space="preserve">  </w:t>
      </w:r>
    </w:p>
    <w:p w14:paraId="4806E076" w14:textId="5088C6FF" w:rsidR="009B14FF" w:rsidRPr="009B14FF" w:rsidRDefault="009B14FF" w:rsidP="009B14FF">
      <w:pPr>
        <w:jc w:val="center"/>
        <w:rPr>
          <w:rFonts w:ascii="Tahoma" w:hAnsi="Tahoma" w:cs="Tahoma"/>
          <w:sz w:val="32"/>
          <w:szCs w:val="32"/>
        </w:rPr>
      </w:pPr>
      <w:proofErr w:type="gramStart"/>
      <w:r w:rsidRPr="009B14FF">
        <w:rPr>
          <w:rFonts w:ascii="Tahoma" w:hAnsi="Tahoma" w:cs="Tahoma"/>
          <w:sz w:val="32"/>
          <w:szCs w:val="32"/>
        </w:rPr>
        <w:t>de</w:t>
      </w:r>
      <w:proofErr w:type="gramEnd"/>
      <w:r w:rsidRPr="009B14FF">
        <w:rPr>
          <w:rFonts w:ascii="Tahoma" w:hAnsi="Tahoma" w:cs="Tahoma"/>
          <w:sz w:val="32"/>
          <w:szCs w:val="32"/>
        </w:rPr>
        <w:t xml:space="preserve"> suivi des Périodes de Formation en Milieu Professionnel (PFMP)</w:t>
      </w:r>
      <w:r w:rsidR="00CA04F6">
        <w:rPr>
          <w:rFonts w:ascii="Tahoma" w:hAnsi="Tahoma" w:cs="Tahoma"/>
          <w:sz w:val="32"/>
          <w:szCs w:val="32"/>
        </w:rPr>
        <w:t xml:space="preserve"> </w:t>
      </w:r>
      <w:r w:rsidR="00625134">
        <w:rPr>
          <w:rFonts w:ascii="Tahoma" w:hAnsi="Tahoma" w:cs="Tahoma"/>
          <w:sz w:val="32"/>
          <w:szCs w:val="32"/>
        </w:rPr>
        <w:t xml:space="preserve">et des CCF </w:t>
      </w:r>
    </w:p>
    <w:p w14:paraId="4ADDE57C" w14:textId="08F76F44" w:rsidR="00F356D0" w:rsidRPr="009B14FF" w:rsidRDefault="00D06C22" w:rsidP="009B14FF">
      <w:pPr>
        <w:jc w:val="center"/>
        <w:rPr>
          <w:rFonts w:ascii="Tahoma" w:hAnsi="Tahoma" w:cs="Tahoma"/>
          <w:sz w:val="32"/>
          <w:szCs w:val="32"/>
        </w:rPr>
      </w:pPr>
      <w:r w:rsidRPr="00DF1398">
        <w:rPr>
          <w:rFonts w:ascii="Tahoma" w:hAnsi="Tahoma" w:cs="Tahoma"/>
          <w:noProof/>
          <w:sz w:val="32"/>
          <w:szCs w:val="32"/>
          <w:lang w:eastAsia="fr-FR"/>
        </w:rPr>
        <w:drawing>
          <wp:inline distT="0" distB="0" distL="0" distR="0" wp14:anchorId="1A10442A" wp14:editId="4D2469B0">
            <wp:extent cx="2497455" cy="1701800"/>
            <wp:effectExtent l="0" t="0" r="0" b="0"/>
            <wp:docPr id="4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99EFD" w14:textId="77777777" w:rsidR="00F356D0" w:rsidRDefault="00F356D0">
      <w:pPr>
        <w:jc w:val="center"/>
        <w:rPr>
          <w:rFonts w:ascii="Tahoma" w:hAnsi="Tahoma" w:cs="Tahoma"/>
          <w:sz w:val="32"/>
          <w:szCs w:val="32"/>
        </w:rPr>
      </w:pPr>
    </w:p>
    <w:p w14:paraId="15151AB1" w14:textId="4A026E31" w:rsidR="00F356D0" w:rsidRDefault="00D06C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F41686" wp14:editId="2E673FAC">
                <wp:simplePos x="0" y="0"/>
                <wp:positionH relativeFrom="margin">
                  <wp:posOffset>-31115</wp:posOffset>
                </wp:positionH>
                <wp:positionV relativeFrom="paragraph">
                  <wp:posOffset>57150</wp:posOffset>
                </wp:positionV>
                <wp:extent cx="6064885" cy="1935480"/>
                <wp:effectExtent l="11430" t="9525" r="10160" b="7620"/>
                <wp:wrapNone/>
                <wp:docPr id="28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885" cy="1935480"/>
                        </a:xfrm>
                        <a:custGeom>
                          <a:avLst/>
                          <a:gdLst>
                            <a:gd name="T0" fmla="*/ 3032443 w 6064886"/>
                            <a:gd name="T1" fmla="*/ 0 h 1935483"/>
                            <a:gd name="T2" fmla="*/ 6064886 w 6064886"/>
                            <a:gd name="T3" fmla="*/ 967742 h 1935483"/>
                            <a:gd name="T4" fmla="*/ 3032443 w 6064886"/>
                            <a:gd name="T5" fmla="*/ 1935483 h 1935483"/>
                            <a:gd name="T6" fmla="*/ 0 w 6064886"/>
                            <a:gd name="T7" fmla="*/ 967742 h 1935483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94484 w 6064886"/>
                            <a:gd name="T13" fmla="*/ 94484 h 1935483"/>
                            <a:gd name="T14" fmla="*/ 5970402 w 6064886"/>
                            <a:gd name="T15" fmla="*/ 1840999 h 193548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6064886" h="1935483">
                              <a:moveTo>
                                <a:pt x="322581" y="0"/>
                              </a:moveTo>
                              <a:lnTo>
                                <a:pt x="322580" y="0"/>
                              </a:lnTo>
                              <a:cubicBezTo>
                                <a:pt x="144424" y="0"/>
                                <a:pt x="0" y="144424"/>
                                <a:pt x="0" y="322580"/>
                              </a:cubicBezTo>
                              <a:lnTo>
                                <a:pt x="0" y="1612903"/>
                              </a:lnTo>
                              <a:cubicBezTo>
                                <a:pt x="0" y="1791059"/>
                                <a:pt x="144424" y="1935484"/>
                                <a:pt x="322581" y="1935484"/>
                              </a:cubicBezTo>
                              <a:lnTo>
                                <a:pt x="5742306" y="1935483"/>
                              </a:lnTo>
                              <a:cubicBezTo>
                                <a:pt x="5920462" y="1935483"/>
                                <a:pt x="6064887" y="1791058"/>
                                <a:pt x="6064887" y="1612902"/>
                              </a:cubicBezTo>
                              <a:lnTo>
                                <a:pt x="6064886" y="322581"/>
                              </a:lnTo>
                              <a:cubicBezTo>
                                <a:pt x="6064886" y="144424"/>
                                <a:pt x="5920461" y="0"/>
                                <a:pt x="5742305" y="0"/>
                              </a:cubicBezTo>
                              <a:lnTo>
                                <a:pt x="322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41E27" w14:textId="77777777" w:rsidR="00BA7800" w:rsidRDefault="00BA780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Etablissement scolaire</w:t>
                            </w:r>
                          </w:p>
                          <w:p w14:paraId="11D576D1" w14:textId="77777777" w:rsidR="00BA7800" w:rsidRDefault="00BA780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Logo/adresse/tél/courriel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41686" id="Rectangle : coins arrondis 1" o:spid="_x0000_s1028" style="position:absolute;left:0;text-align:left;margin-left:-2.45pt;margin-top:4.5pt;width:477.55pt;height:152.4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064886,1935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" adj="-11796480,,5400" path="m322581,r-1,c144424,,,144424,,322580l,1612903v,178156,144424,322581,322581,322581l5742306,1935483v178156,,322581,-144425,322581,-322581l6064886,322581c6064886,144424,5920461,,5742305,l322581,xe" strokecolor="#70ad47" strokeweight=".35281mm">
                <v:stroke joinstyle="miter"/>
                <v:formulas/>
                <v:path arrowok="t" o:connecttype="custom" o:connectlocs="3032443,0;6064885,967740;3032443,1935480;0,967740" o:connectangles="270,0,90,180" textboxrect="94484,94484,5970402,1840999"/>
                <v:textbox>
                  <w:txbxContent>
                    <w:p w14:paraId="0F141E27" w14:textId="77777777" w:rsidR="00BA7800" w:rsidRDefault="00BA780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Etablissement scolaire</w:t>
                      </w:r>
                    </w:p>
                    <w:p w14:paraId="11D576D1" w14:textId="77777777" w:rsidR="00BA7800" w:rsidRDefault="00BA780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Logo/adresse/tél/courriel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ADB66A" w14:textId="77777777" w:rsidR="00F356D0" w:rsidRDefault="00F356D0">
      <w:pPr>
        <w:jc w:val="center"/>
        <w:rPr>
          <w:rFonts w:ascii="Tahoma" w:hAnsi="Tahoma" w:cs="Tahoma"/>
          <w:sz w:val="32"/>
          <w:szCs w:val="32"/>
        </w:rPr>
      </w:pPr>
    </w:p>
    <w:p w14:paraId="543BF09A" w14:textId="77777777" w:rsidR="00F356D0" w:rsidRDefault="00F356D0">
      <w:pPr>
        <w:rPr>
          <w:rFonts w:ascii="Tahoma" w:hAnsi="Tahoma" w:cs="Tahoma"/>
          <w:sz w:val="32"/>
          <w:szCs w:val="32"/>
        </w:rPr>
      </w:pPr>
    </w:p>
    <w:p w14:paraId="1A8A1399" w14:textId="77777777" w:rsidR="00F356D0" w:rsidRDefault="00F356D0">
      <w:pPr>
        <w:rPr>
          <w:rFonts w:ascii="Tahoma" w:hAnsi="Tahoma" w:cs="Tahoma"/>
          <w:sz w:val="32"/>
          <w:szCs w:val="32"/>
        </w:rPr>
      </w:pPr>
    </w:p>
    <w:p w14:paraId="3E1E8B48" w14:textId="77777777" w:rsidR="00BA7800" w:rsidRDefault="00BA7800">
      <w:pPr>
        <w:rPr>
          <w:rFonts w:ascii="Tahoma" w:hAnsi="Tahoma" w:cs="Tahoma"/>
          <w:sz w:val="32"/>
          <w:szCs w:val="32"/>
        </w:rPr>
      </w:pPr>
    </w:p>
    <w:p w14:paraId="34D21390" w14:textId="77777777" w:rsidR="00F356D0" w:rsidRDefault="00F356D0">
      <w:pPr>
        <w:rPr>
          <w:rFonts w:ascii="Tahoma" w:hAnsi="Tahoma" w:cs="Tahoma"/>
          <w:sz w:val="32"/>
          <w:szCs w:val="32"/>
        </w:rPr>
      </w:pPr>
    </w:p>
    <w:p w14:paraId="20B3348E" w14:textId="7034059F" w:rsidR="00D9666F" w:rsidRPr="00625134" w:rsidRDefault="00D9666F" w:rsidP="00625134">
      <w:pPr>
        <w:rPr>
          <w:rFonts w:ascii="Tahoma" w:hAnsi="Tahoma" w:cs="Tahoma"/>
        </w:rPr>
      </w:pPr>
    </w:p>
    <w:p w14:paraId="38D7BEA5" w14:textId="6FBF9C81" w:rsidR="00FD213F" w:rsidRPr="00894CD2" w:rsidRDefault="00FD213F" w:rsidP="00FD213F">
      <w:pPr>
        <w:spacing w:after="0"/>
        <w:rPr>
          <w:rFonts w:ascii="Tahoma" w:hAnsi="Tahoma" w:cs="Tahoma"/>
          <w:sz w:val="36"/>
          <w:szCs w:val="36"/>
        </w:rPr>
      </w:pPr>
      <w:r w:rsidRPr="00894CD2">
        <w:rPr>
          <w:rFonts w:ascii="Tahoma" w:hAnsi="Tahoma" w:cs="Tahoma"/>
          <w:b/>
          <w:bCs/>
          <w:sz w:val="40"/>
          <w:szCs w:val="40"/>
        </w:rPr>
        <w:lastRenderedPageBreak/>
        <w:t>Annexe 1 :</w:t>
      </w:r>
      <w:r w:rsidRPr="00894CD2">
        <w:rPr>
          <w:rFonts w:ascii="Tahoma" w:hAnsi="Tahoma" w:cs="Tahoma"/>
          <w:sz w:val="40"/>
          <w:szCs w:val="40"/>
        </w:rPr>
        <w:t xml:space="preserve"> </w:t>
      </w:r>
      <w:r w:rsidRPr="00894CD2">
        <w:rPr>
          <w:rFonts w:ascii="Tahoma" w:hAnsi="Tahoma" w:cs="Tahoma"/>
          <w:sz w:val="36"/>
          <w:szCs w:val="36"/>
        </w:rPr>
        <w:t>Document de suivi en visite de courtoisie</w:t>
      </w:r>
      <w:r>
        <w:rPr>
          <w:rFonts w:ascii="Tahoma" w:hAnsi="Tahoma" w:cs="Tahoma"/>
          <w:sz w:val="36"/>
          <w:szCs w:val="36"/>
        </w:rPr>
        <w:t xml:space="preserve"> en PFMP 3</w:t>
      </w:r>
    </w:p>
    <w:p w14:paraId="47B991B0" w14:textId="77777777" w:rsidR="00FD213F" w:rsidRDefault="00FD213F" w:rsidP="00FD213F">
      <w:pPr>
        <w:spacing w:after="0"/>
        <w:rPr>
          <w:rFonts w:ascii="Tahoma" w:hAnsi="Tahoma" w:cs="Tahoma"/>
          <w:sz w:val="24"/>
          <w:szCs w:val="24"/>
        </w:rPr>
      </w:pPr>
    </w:p>
    <w:p w14:paraId="3516ED4C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Classe : </w:t>
      </w:r>
    </w:p>
    <w:p w14:paraId="4B9A46B7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PFMP  du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au     </w:t>
      </w:r>
    </w:p>
    <w:p w14:paraId="7897A69B" w14:textId="77777777" w:rsidR="00FD213F" w:rsidRDefault="00FD213F" w:rsidP="00FD213F">
      <w:pPr>
        <w:rPr>
          <w:rFonts w:ascii="Century Gothic" w:hAnsi="Century Gothic"/>
        </w:rPr>
      </w:pPr>
      <w:r>
        <w:rPr>
          <w:rFonts w:ascii="Century Gothic" w:hAnsi="Century Gothic"/>
        </w:rPr>
        <w:t>Compte rendu de la première visite (visite de courtoisie).</w:t>
      </w:r>
    </w:p>
    <w:p w14:paraId="6CDF7720" w14:textId="77777777" w:rsidR="00FD213F" w:rsidRDefault="00FD213F" w:rsidP="00FD213F">
      <w:pPr>
        <w:spacing w:after="0"/>
      </w:pPr>
      <w:r>
        <w:rPr>
          <w:rFonts w:ascii="Century Gothic" w:hAnsi="Century Gothic"/>
        </w:rPr>
        <w:t xml:space="preserve">Cette visite doit avoir lieu </w:t>
      </w:r>
      <w:r>
        <w:rPr>
          <w:rFonts w:ascii="Century Gothic" w:hAnsi="Century Gothic"/>
          <w:b/>
        </w:rPr>
        <w:t>lors des 10 premiers jours de PFMP</w:t>
      </w:r>
      <w:r>
        <w:rPr>
          <w:rFonts w:ascii="Century Gothic" w:hAnsi="Century Gothic"/>
        </w:rPr>
        <w:t>.</w:t>
      </w:r>
    </w:p>
    <w:p w14:paraId="53E9F957" w14:textId="77777777" w:rsidR="00FD213F" w:rsidRDefault="00FD213F" w:rsidP="00FD213F">
      <w:pPr>
        <w:spacing w:after="0"/>
      </w:pPr>
      <w:r>
        <w:rPr>
          <w:rFonts w:ascii="Century Gothic" w:hAnsi="Century Gothic"/>
        </w:rPr>
        <w:t>Merci de noter vos observations ci-après </w:t>
      </w:r>
      <w:r>
        <w:rPr>
          <w:rFonts w:ascii="Century Gothic" w:hAnsi="Century Gothic"/>
          <w:b/>
        </w:rPr>
        <w:t>:</w:t>
      </w:r>
    </w:p>
    <w:p w14:paraId="520F5C0A" w14:textId="77777777" w:rsidR="00FD213F" w:rsidRDefault="00FD213F" w:rsidP="00FD213F">
      <w:pPr>
        <w:spacing w:after="0"/>
        <w:rPr>
          <w:rFonts w:ascii="Century Gothic" w:hAnsi="Century Gothic"/>
        </w:rPr>
      </w:pPr>
    </w:p>
    <w:p w14:paraId="324AD8E1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  <w:r>
        <w:rPr>
          <w:rFonts w:ascii="Century Gothic" w:hAnsi="Century Gothic"/>
        </w:rPr>
        <w:t>Nom et prénom de l’élève :</w:t>
      </w:r>
    </w:p>
    <w:p w14:paraId="7C6F0321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49D80F8F" w14:textId="77777777" w:rsidR="00FD213F" w:rsidRDefault="00FD213F" w:rsidP="00FD213F">
      <w:pPr>
        <w:rPr>
          <w:rFonts w:ascii="Century Gothic" w:hAnsi="Century Gothic"/>
        </w:rPr>
      </w:pPr>
    </w:p>
    <w:p w14:paraId="00D9C37C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rPr>
          <w:rFonts w:ascii="Century Gothic" w:hAnsi="Century Gothic"/>
          <w:b/>
        </w:rPr>
        <w:t>Attitudes</w:t>
      </w:r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t xml:space="preserve"> (ponctualité, tenue vestimentaire, intégration dans l’équipe, dynamisme, prise d’initiatives…) :</w:t>
      </w:r>
    </w:p>
    <w:p w14:paraId="3D2D1A0E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064D52CC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5F6E1487" w14:textId="77777777" w:rsidR="00FD213F" w:rsidRDefault="00FD213F" w:rsidP="00FD213F">
      <w:pPr>
        <w:rPr>
          <w:rFonts w:ascii="Century Gothic" w:hAnsi="Century Gothic"/>
          <w:b/>
        </w:rPr>
      </w:pPr>
    </w:p>
    <w:p w14:paraId="1D1676A2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accomplies :</w:t>
      </w:r>
    </w:p>
    <w:p w14:paraId="01D1D46F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69CF66E9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prévues dans les semaines à venir :</w:t>
      </w:r>
    </w:p>
    <w:p w14:paraId="54ABE884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6203E1B3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49F67063" w14:textId="77777777" w:rsidR="00FD213F" w:rsidRDefault="00FD213F" w:rsidP="00FD213F">
      <w:pPr>
        <w:rPr>
          <w:rFonts w:ascii="Century Gothic" w:hAnsi="Century Gothic"/>
          <w:b/>
        </w:rPr>
      </w:pPr>
    </w:p>
    <w:p w14:paraId="0E425013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Problèmes éventuels constatés :</w:t>
      </w:r>
    </w:p>
    <w:p w14:paraId="21068EAB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139BFE94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6282400A" w14:textId="77777777" w:rsidR="00FD213F" w:rsidRDefault="00FD213F" w:rsidP="00FD213F">
      <w:pPr>
        <w:rPr>
          <w:rFonts w:ascii="Century Gothic" w:hAnsi="Century Gothic"/>
        </w:rPr>
      </w:pPr>
    </w:p>
    <w:p w14:paraId="39DFBC64" w14:textId="77777777" w:rsidR="00FD213F" w:rsidRDefault="00FD213F" w:rsidP="00FD213F">
      <w:pPr>
        <w:rPr>
          <w:rFonts w:ascii="Century Gothic" w:hAnsi="Century Gothic"/>
        </w:rPr>
      </w:pPr>
      <w:r>
        <w:rPr>
          <w:rFonts w:ascii="Century Gothic" w:hAnsi="Century Gothic"/>
        </w:rPr>
        <w:t>Nom et fonction de la personne rencontrée :</w:t>
      </w:r>
    </w:p>
    <w:p w14:paraId="574B0C5D" w14:textId="77777777" w:rsidR="00FD213F" w:rsidRDefault="00FD213F" w:rsidP="00FD213F">
      <w:pPr>
        <w:rPr>
          <w:rFonts w:ascii="Century Gothic" w:hAnsi="Century Gothic"/>
        </w:rPr>
      </w:pPr>
      <w:r>
        <w:rPr>
          <w:rFonts w:ascii="Century Gothic" w:hAnsi="Century Gothic"/>
        </w:rPr>
        <w:t>Nom de l’enseignant :</w:t>
      </w:r>
    </w:p>
    <w:p w14:paraId="752622ED" w14:textId="77777777" w:rsidR="00FD213F" w:rsidRDefault="00FD213F" w:rsidP="00FD213F">
      <w:pPr>
        <w:rPr>
          <w:rFonts w:ascii="Century Gothic" w:hAnsi="Century Gothic"/>
        </w:rPr>
      </w:pPr>
      <w:r>
        <w:rPr>
          <w:rFonts w:ascii="Century Gothic" w:hAnsi="Century Gothic"/>
        </w:rPr>
        <w:t>Visite effectuée le :</w:t>
      </w:r>
    </w:p>
    <w:p w14:paraId="5316C174" w14:textId="77777777" w:rsidR="00FD213F" w:rsidRDefault="00FD213F" w:rsidP="00FD213F">
      <w:pPr>
        <w:pStyle w:val="Paragraphedeliste"/>
        <w:rPr>
          <w:rFonts w:ascii="Century Gothic" w:hAnsi="Century Gothic"/>
        </w:rPr>
      </w:pPr>
    </w:p>
    <w:p w14:paraId="2B085396" w14:textId="77777777" w:rsidR="00FD213F" w:rsidRDefault="00FD213F" w:rsidP="00FD213F">
      <w:pPr>
        <w:spacing w:after="0"/>
        <w:ind w:left="720"/>
        <w:rPr>
          <w:rFonts w:ascii="Tahoma" w:hAnsi="Tahoma" w:cs="Tahoma"/>
          <w:b/>
          <w:bCs/>
          <w:sz w:val="32"/>
          <w:szCs w:val="32"/>
        </w:rPr>
      </w:pPr>
      <w:r>
        <w:rPr>
          <w:rFonts w:ascii="Century Gothic" w:hAnsi="Century Gothic"/>
        </w:rPr>
        <w:t>Cachet de l’entreprise</w:t>
      </w:r>
    </w:p>
    <w:p w14:paraId="797B702A" w14:textId="77777777" w:rsidR="00FD213F" w:rsidRPr="009B14FF" w:rsidRDefault="00FD213F" w:rsidP="00FD213F">
      <w:pPr>
        <w:rPr>
          <w:rFonts w:cs="Calibri"/>
          <w:i/>
          <w:iCs/>
          <w:szCs w:val="24"/>
        </w:rPr>
      </w:pPr>
    </w:p>
    <w:p w14:paraId="0B601208" w14:textId="3129F004" w:rsidR="00FD213F" w:rsidRPr="00894CD2" w:rsidRDefault="00FD213F" w:rsidP="00FD213F">
      <w:pPr>
        <w:spacing w:after="0"/>
        <w:rPr>
          <w:rFonts w:ascii="Tahoma" w:hAnsi="Tahoma" w:cs="Tahoma"/>
          <w:sz w:val="36"/>
          <w:szCs w:val="36"/>
        </w:rPr>
      </w:pPr>
      <w:r w:rsidRPr="00894CD2">
        <w:rPr>
          <w:rFonts w:ascii="Tahoma" w:hAnsi="Tahoma" w:cs="Tahoma"/>
          <w:b/>
          <w:bCs/>
          <w:sz w:val="40"/>
          <w:szCs w:val="40"/>
        </w:rPr>
        <w:lastRenderedPageBreak/>
        <w:t>Annexe 1 </w:t>
      </w:r>
      <w:proofErr w:type="gramStart"/>
      <w:r>
        <w:rPr>
          <w:rFonts w:ascii="Tahoma" w:hAnsi="Tahoma" w:cs="Tahoma"/>
          <w:b/>
          <w:bCs/>
          <w:sz w:val="40"/>
          <w:szCs w:val="40"/>
        </w:rPr>
        <w:t>Bis</w:t>
      </w:r>
      <w:r w:rsidRPr="00894CD2">
        <w:rPr>
          <w:rFonts w:ascii="Tahoma" w:hAnsi="Tahoma" w:cs="Tahoma"/>
          <w:b/>
          <w:bCs/>
          <w:sz w:val="40"/>
          <w:szCs w:val="40"/>
        </w:rPr>
        <w:t>:</w:t>
      </w:r>
      <w:proofErr w:type="gramEnd"/>
      <w:r w:rsidRPr="00894CD2">
        <w:rPr>
          <w:rFonts w:ascii="Tahoma" w:hAnsi="Tahoma" w:cs="Tahoma"/>
          <w:sz w:val="40"/>
          <w:szCs w:val="40"/>
        </w:rPr>
        <w:t xml:space="preserve"> </w:t>
      </w:r>
      <w:r w:rsidRPr="00894CD2">
        <w:rPr>
          <w:rFonts w:ascii="Tahoma" w:hAnsi="Tahoma" w:cs="Tahoma"/>
          <w:sz w:val="36"/>
          <w:szCs w:val="36"/>
        </w:rPr>
        <w:t>Document de suivi en visite de courtoisie</w:t>
      </w:r>
      <w:r>
        <w:rPr>
          <w:rFonts w:ascii="Tahoma" w:hAnsi="Tahoma" w:cs="Tahoma"/>
          <w:sz w:val="36"/>
          <w:szCs w:val="36"/>
        </w:rPr>
        <w:t xml:space="preserve"> en PFMP 4</w:t>
      </w:r>
    </w:p>
    <w:p w14:paraId="7FA065E3" w14:textId="77777777" w:rsidR="00FD213F" w:rsidRDefault="00FD213F" w:rsidP="00FD213F">
      <w:pPr>
        <w:spacing w:after="0"/>
        <w:rPr>
          <w:rFonts w:ascii="Tahoma" w:hAnsi="Tahoma" w:cs="Tahoma"/>
          <w:sz w:val="24"/>
          <w:szCs w:val="24"/>
        </w:rPr>
      </w:pPr>
    </w:p>
    <w:p w14:paraId="4771C361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Classe : </w:t>
      </w:r>
    </w:p>
    <w:p w14:paraId="72613B46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PFMP  du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au     </w:t>
      </w:r>
    </w:p>
    <w:p w14:paraId="172BE0DF" w14:textId="77777777" w:rsidR="00FD213F" w:rsidRDefault="00FD213F" w:rsidP="00FD213F">
      <w:pPr>
        <w:rPr>
          <w:rFonts w:ascii="Century Gothic" w:hAnsi="Century Gothic"/>
        </w:rPr>
      </w:pPr>
      <w:r>
        <w:rPr>
          <w:rFonts w:ascii="Century Gothic" w:hAnsi="Century Gothic"/>
        </w:rPr>
        <w:t>Compte rendu de la première visite (visite de courtoisie).</w:t>
      </w:r>
    </w:p>
    <w:p w14:paraId="095E88FB" w14:textId="77777777" w:rsidR="00FD213F" w:rsidRDefault="00FD213F" w:rsidP="00FD213F">
      <w:pPr>
        <w:spacing w:after="0"/>
      </w:pPr>
      <w:r>
        <w:rPr>
          <w:rFonts w:ascii="Century Gothic" w:hAnsi="Century Gothic"/>
        </w:rPr>
        <w:t xml:space="preserve">Cette visite doit avoir lieu </w:t>
      </w:r>
      <w:r>
        <w:rPr>
          <w:rFonts w:ascii="Century Gothic" w:hAnsi="Century Gothic"/>
          <w:b/>
        </w:rPr>
        <w:t>lors des 10 premiers jours de PFMP</w:t>
      </w:r>
      <w:r>
        <w:rPr>
          <w:rFonts w:ascii="Century Gothic" w:hAnsi="Century Gothic"/>
        </w:rPr>
        <w:t>.</w:t>
      </w:r>
    </w:p>
    <w:p w14:paraId="0AB9C0FB" w14:textId="77777777" w:rsidR="00FD213F" w:rsidRDefault="00FD213F" w:rsidP="00FD213F">
      <w:pPr>
        <w:spacing w:after="0"/>
      </w:pPr>
      <w:r>
        <w:rPr>
          <w:rFonts w:ascii="Century Gothic" w:hAnsi="Century Gothic"/>
        </w:rPr>
        <w:t>Merci de noter vos observations ci-après </w:t>
      </w:r>
      <w:r>
        <w:rPr>
          <w:rFonts w:ascii="Century Gothic" w:hAnsi="Century Gothic"/>
          <w:b/>
        </w:rPr>
        <w:t>:</w:t>
      </w:r>
    </w:p>
    <w:p w14:paraId="132D0EB7" w14:textId="77777777" w:rsidR="00FD213F" w:rsidRDefault="00FD213F" w:rsidP="00FD213F">
      <w:pPr>
        <w:spacing w:after="0"/>
        <w:rPr>
          <w:rFonts w:ascii="Century Gothic" w:hAnsi="Century Gothic"/>
        </w:rPr>
      </w:pPr>
    </w:p>
    <w:p w14:paraId="429A386E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  <w:r>
        <w:rPr>
          <w:rFonts w:ascii="Century Gothic" w:hAnsi="Century Gothic"/>
        </w:rPr>
        <w:t>Nom et prénom de l’élève :</w:t>
      </w:r>
    </w:p>
    <w:p w14:paraId="3173A569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3C9D71A1" w14:textId="77777777" w:rsidR="00FD213F" w:rsidRDefault="00FD213F" w:rsidP="00FD213F">
      <w:pPr>
        <w:rPr>
          <w:rFonts w:ascii="Century Gothic" w:hAnsi="Century Gothic"/>
        </w:rPr>
      </w:pPr>
    </w:p>
    <w:p w14:paraId="7F1D0813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rPr>
          <w:rFonts w:ascii="Century Gothic" w:hAnsi="Century Gothic"/>
          <w:b/>
        </w:rPr>
        <w:t>Attitudes</w:t>
      </w:r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t xml:space="preserve"> (ponctualité, tenue vestimentaire, intégration dans l’équipe, dynamisme, prise d’initiatives…) :</w:t>
      </w:r>
    </w:p>
    <w:p w14:paraId="17CBB1E6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7C7474BB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1AAF2245" w14:textId="77777777" w:rsidR="00FD213F" w:rsidRDefault="00FD213F" w:rsidP="00FD213F">
      <w:pPr>
        <w:rPr>
          <w:rFonts w:ascii="Century Gothic" w:hAnsi="Century Gothic"/>
          <w:b/>
        </w:rPr>
      </w:pPr>
    </w:p>
    <w:p w14:paraId="4BC2801E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accomplies :</w:t>
      </w:r>
    </w:p>
    <w:p w14:paraId="7FB9CA93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159D54C7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prévues dans les semaines à venir :</w:t>
      </w:r>
    </w:p>
    <w:p w14:paraId="4FCA1502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1694C8D8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64E9B526" w14:textId="77777777" w:rsidR="00FD213F" w:rsidRDefault="00FD213F" w:rsidP="00FD213F">
      <w:pPr>
        <w:rPr>
          <w:rFonts w:ascii="Century Gothic" w:hAnsi="Century Gothic"/>
          <w:b/>
        </w:rPr>
      </w:pPr>
    </w:p>
    <w:p w14:paraId="74D752DC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Problèmes éventuels constatés :</w:t>
      </w:r>
    </w:p>
    <w:p w14:paraId="0392BCE2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2F64E06D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4C028386" w14:textId="77777777" w:rsidR="00FD213F" w:rsidRDefault="00FD213F" w:rsidP="00FD213F">
      <w:pPr>
        <w:rPr>
          <w:rFonts w:ascii="Century Gothic" w:hAnsi="Century Gothic"/>
        </w:rPr>
      </w:pPr>
    </w:p>
    <w:p w14:paraId="177C81ED" w14:textId="77777777" w:rsidR="00FD213F" w:rsidRDefault="00FD213F" w:rsidP="00FD213F">
      <w:pPr>
        <w:rPr>
          <w:rFonts w:ascii="Century Gothic" w:hAnsi="Century Gothic"/>
        </w:rPr>
      </w:pPr>
      <w:r>
        <w:rPr>
          <w:rFonts w:ascii="Century Gothic" w:hAnsi="Century Gothic"/>
        </w:rPr>
        <w:t>Nom et fonction de la personne rencontrée :</w:t>
      </w:r>
    </w:p>
    <w:p w14:paraId="1E911733" w14:textId="77777777" w:rsidR="00FD213F" w:rsidRDefault="00FD213F" w:rsidP="00FD213F">
      <w:pPr>
        <w:rPr>
          <w:rFonts w:ascii="Century Gothic" w:hAnsi="Century Gothic"/>
        </w:rPr>
      </w:pPr>
      <w:r>
        <w:rPr>
          <w:rFonts w:ascii="Century Gothic" w:hAnsi="Century Gothic"/>
        </w:rPr>
        <w:t>Nom de l’enseignant :</w:t>
      </w:r>
    </w:p>
    <w:p w14:paraId="3F33B88C" w14:textId="77777777" w:rsidR="00FD213F" w:rsidRDefault="00FD213F" w:rsidP="00FD213F">
      <w:pPr>
        <w:rPr>
          <w:rFonts w:ascii="Century Gothic" w:hAnsi="Century Gothic"/>
        </w:rPr>
      </w:pPr>
      <w:r>
        <w:rPr>
          <w:rFonts w:ascii="Century Gothic" w:hAnsi="Century Gothic"/>
        </w:rPr>
        <w:t>Visite effectuée le :</w:t>
      </w:r>
    </w:p>
    <w:p w14:paraId="3E3BB577" w14:textId="77777777" w:rsidR="00FD213F" w:rsidRDefault="00FD213F" w:rsidP="00FD213F">
      <w:pPr>
        <w:pStyle w:val="Paragraphedeliste"/>
        <w:rPr>
          <w:rFonts w:ascii="Century Gothic" w:hAnsi="Century Gothic"/>
        </w:rPr>
      </w:pPr>
    </w:p>
    <w:p w14:paraId="13AD7192" w14:textId="77777777" w:rsidR="00FD213F" w:rsidRDefault="00FD213F" w:rsidP="00FD213F">
      <w:pPr>
        <w:spacing w:after="0"/>
        <w:ind w:left="720"/>
        <w:rPr>
          <w:rFonts w:ascii="Tahoma" w:hAnsi="Tahoma" w:cs="Tahoma"/>
          <w:b/>
          <w:bCs/>
          <w:sz w:val="32"/>
          <w:szCs w:val="32"/>
        </w:rPr>
      </w:pPr>
      <w:r>
        <w:rPr>
          <w:rFonts w:ascii="Century Gothic" w:hAnsi="Century Gothic"/>
        </w:rPr>
        <w:t>Cachet de l’entreprise</w:t>
      </w:r>
    </w:p>
    <w:p w14:paraId="7FEAB19F" w14:textId="77777777" w:rsidR="00FD213F" w:rsidRPr="009B14FF" w:rsidRDefault="00FD213F" w:rsidP="00FD213F">
      <w:pPr>
        <w:rPr>
          <w:rFonts w:cs="Calibri"/>
          <w:i/>
          <w:iCs/>
          <w:szCs w:val="24"/>
        </w:rPr>
      </w:pPr>
    </w:p>
    <w:p w14:paraId="18A99BF2" w14:textId="2146B0D8" w:rsidR="00FD213F" w:rsidRPr="00894CD2" w:rsidRDefault="00FD213F" w:rsidP="00FD213F">
      <w:pPr>
        <w:spacing w:after="0"/>
        <w:rPr>
          <w:rFonts w:ascii="Tahoma" w:hAnsi="Tahoma" w:cs="Tahoma"/>
          <w:sz w:val="36"/>
          <w:szCs w:val="36"/>
        </w:rPr>
      </w:pPr>
      <w:r w:rsidRPr="00894CD2">
        <w:rPr>
          <w:rFonts w:ascii="Tahoma" w:hAnsi="Tahoma" w:cs="Tahoma"/>
          <w:b/>
          <w:bCs/>
          <w:sz w:val="40"/>
          <w:szCs w:val="40"/>
        </w:rPr>
        <w:lastRenderedPageBreak/>
        <w:t>Annexe 1 </w:t>
      </w:r>
      <w:r>
        <w:rPr>
          <w:rFonts w:ascii="Tahoma" w:hAnsi="Tahoma" w:cs="Tahoma"/>
          <w:b/>
          <w:bCs/>
          <w:sz w:val="40"/>
          <w:szCs w:val="40"/>
        </w:rPr>
        <w:t xml:space="preserve">Ter </w:t>
      </w:r>
      <w:r w:rsidRPr="00894CD2">
        <w:rPr>
          <w:rFonts w:ascii="Tahoma" w:hAnsi="Tahoma" w:cs="Tahoma"/>
          <w:b/>
          <w:bCs/>
          <w:sz w:val="40"/>
          <w:szCs w:val="40"/>
        </w:rPr>
        <w:t>:</w:t>
      </w:r>
      <w:r w:rsidRPr="00894CD2">
        <w:rPr>
          <w:rFonts w:ascii="Tahoma" w:hAnsi="Tahoma" w:cs="Tahoma"/>
          <w:sz w:val="40"/>
          <w:szCs w:val="40"/>
        </w:rPr>
        <w:t xml:space="preserve"> </w:t>
      </w:r>
      <w:r w:rsidRPr="00894CD2">
        <w:rPr>
          <w:rFonts w:ascii="Tahoma" w:hAnsi="Tahoma" w:cs="Tahoma"/>
          <w:sz w:val="36"/>
          <w:szCs w:val="36"/>
        </w:rPr>
        <w:t>Document de suivi en visite de courtoisie</w:t>
      </w:r>
      <w:r>
        <w:rPr>
          <w:rFonts w:ascii="Tahoma" w:hAnsi="Tahoma" w:cs="Tahoma"/>
          <w:sz w:val="36"/>
          <w:szCs w:val="36"/>
        </w:rPr>
        <w:t xml:space="preserve"> en PFMP 5</w:t>
      </w:r>
    </w:p>
    <w:p w14:paraId="3DD04F88" w14:textId="77777777" w:rsidR="00FD213F" w:rsidRDefault="00FD213F" w:rsidP="00FD213F">
      <w:pPr>
        <w:spacing w:after="0"/>
        <w:rPr>
          <w:rFonts w:ascii="Tahoma" w:hAnsi="Tahoma" w:cs="Tahoma"/>
          <w:sz w:val="24"/>
          <w:szCs w:val="24"/>
        </w:rPr>
      </w:pPr>
    </w:p>
    <w:p w14:paraId="7B87EC38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Classe : </w:t>
      </w:r>
    </w:p>
    <w:p w14:paraId="287E1C0D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PFMP  du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au     </w:t>
      </w:r>
    </w:p>
    <w:p w14:paraId="0906F45F" w14:textId="77777777" w:rsidR="00FD213F" w:rsidRDefault="00FD213F" w:rsidP="00FD213F">
      <w:pPr>
        <w:rPr>
          <w:rFonts w:ascii="Century Gothic" w:hAnsi="Century Gothic"/>
        </w:rPr>
      </w:pPr>
      <w:r>
        <w:rPr>
          <w:rFonts w:ascii="Century Gothic" w:hAnsi="Century Gothic"/>
        </w:rPr>
        <w:t>Compte rendu de la première visite (visite de courtoisie).</w:t>
      </w:r>
    </w:p>
    <w:p w14:paraId="6AD98539" w14:textId="77777777" w:rsidR="00FD213F" w:rsidRDefault="00FD213F" w:rsidP="00FD213F">
      <w:pPr>
        <w:spacing w:after="0"/>
      </w:pPr>
      <w:r>
        <w:rPr>
          <w:rFonts w:ascii="Century Gothic" w:hAnsi="Century Gothic"/>
        </w:rPr>
        <w:t xml:space="preserve">Cette visite doit avoir lieu </w:t>
      </w:r>
      <w:r>
        <w:rPr>
          <w:rFonts w:ascii="Century Gothic" w:hAnsi="Century Gothic"/>
          <w:b/>
        </w:rPr>
        <w:t>lors des 10 premiers jours de PFMP</w:t>
      </w:r>
      <w:r>
        <w:rPr>
          <w:rFonts w:ascii="Century Gothic" w:hAnsi="Century Gothic"/>
        </w:rPr>
        <w:t>.</w:t>
      </w:r>
    </w:p>
    <w:p w14:paraId="35D8DC0F" w14:textId="77777777" w:rsidR="00FD213F" w:rsidRDefault="00FD213F" w:rsidP="00FD213F">
      <w:pPr>
        <w:spacing w:after="0"/>
      </w:pPr>
      <w:r>
        <w:rPr>
          <w:rFonts w:ascii="Century Gothic" w:hAnsi="Century Gothic"/>
        </w:rPr>
        <w:t>Merci de noter vos observations ci-après </w:t>
      </w:r>
      <w:r>
        <w:rPr>
          <w:rFonts w:ascii="Century Gothic" w:hAnsi="Century Gothic"/>
          <w:b/>
        </w:rPr>
        <w:t>:</w:t>
      </w:r>
    </w:p>
    <w:p w14:paraId="5B7F0B22" w14:textId="77777777" w:rsidR="00FD213F" w:rsidRDefault="00FD213F" w:rsidP="00FD213F">
      <w:pPr>
        <w:spacing w:after="0"/>
        <w:rPr>
          <w:rFonts w:ascii="Century Gothic" w:hAnsi="Century Gothic"/>
        </w:rPr>
      </w:pPr>
    </w:p>
    <w:p w14:paraId="33DAEF78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  <w:r>
        <w:rPr>
          <w:rFonts w:ascii="Century Gothic" w:hAnsi="Century Gothic"/>
        </w:rPr>
        <w:t>Nom et prénom de l’élève :</w:t>
      </w:r>
    </w:p>
    <w:p w14:paraId="71219972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310895DD" w14:textId="77777777" w:rsidR="00FD213F" w:rsidRDefault="00FD213F" w:rsidP="00FD213F">
      <w:pPr>
        <w:rPr>
          <w:rFonts w:ascii="Century Gothic" w:hAnsi="Century Gothic"/>
        </w:rPr>
      </w:pPr>
    </w:p>
    <w:p w14:paraId="316A050B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rPr>
          <w:rFonts w:ascii="Century Gothic" w:hAnsi="Century Gothic"/>
          <w:b/>
        </w:rPr>
        <w:t>Attitudes</w:t>
      </w:r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t xml:space="preserve"> (ponctualité, tenue vestimentaire, intégration dans l’équipe, dynamisme, prise d’initiatives…) :</w:t>
      </w:r>
    </w:p>
    <w:p w14:paraId="4B5054F5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63D80C4D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725CC2E2" w14:textId="77777777" w:rsidR="00FD213F" w:rsidRDefault="00FD213F" w:rsidP="00FD213F">
      <w:pPr>
        <w:rPr>
          <w:rFonts w:ascii="Century Gothic" w:hAnsi="Century Gothic"/>
          <w:b/>
        </w:rPr>
      </w:pPr>
    </w:p>
    <w:p w14:paraId="6BAD3AEE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accomplies :</w:t>
      </w:r>
    </w:p>
    <w:p w14:paraId="6FBAACC7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678332EB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prévues dans les semaines à venir :</w:t>
      </w:r>
    </w:p>
    <w:p w14:paraId="2F455F7A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136C99B3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48511B5A" w14:textId="77777777" w:rsidR="00FD213F" w:rsidRDefault="00FD213F" w:rsidP="00FD213F">
      <w:pPr>
        <w:rPr>
          <w:rFonts w:ascii="Century Gothic" w:hAnsi="Century Gothic"/>
          <w:b/>
        </w:rPr>
      </w:pPr>
    </w:p>
    <w:p w14:paraId="6A9335CB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Problèmes éventuels constatés :</w:t>
      </w:r>
    </w:p>
    <w:p w14:paraId="2C838E61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4DF9ECB7" w14:textId="77777777" w:rsidR="00FD213F" w:rsidRDefault="00FD213F" w:rsidP="00FD2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07FAFB48" w14:textId="77777777" w:rsidR="00FD213F" w:rsidRDefault="00FD213F" w:rsidP="00FD213F">
      <w:pPr>
        <w:rPr>
          <w:rFonts w:ascii="Century Gothic" w:hAnsi="Century Gothic"/>
        </w:rPr>
      </w:pPr>
    </w:p>
    <w:p w14:paraId="4286A19E" w14:textId="77777777" w:rsidR="00FD213F" w:rsidRDefault="00FD213F" w:rsidP="00FD213F">
      <w:pPr>
        <w:rPr>
          <w:rFonts w:ascii="Century Gothic" w:hAnsi="Century Gothic"/>
        </w:rPr>
      </w:pPr>
      <w:r>
        <w:rPr>
          <w:rFonts w:ascii="Century Gothic" w:hAnsi="Century Gothic"/>
        </w:rPr>
        <w:t>Nom et fonction de la personne rencontrée :</w:t>
      </w:r>
    </w:p>
    <w:p w14:paraId="41F30789" w14:textId="77777777" w:rsidR="00FD213F" w:rsidRDefault="00FD213F" w:rsidP="00FD213F">
      <w:pPr>
        <w:rPr>
          <w:rFonts w:ascii="Century Gothic" w:hAnsi="Century Gothic"/>
        </w:rPr>
      </w:pPr>
      <w:r>
        <w:rPr>
          <w:rFonts w:ascii="Century Gothic" w:hAnsi="Century Gothic"/>
        </w:rPr>
        <w:t>Nom de l’enseignant :</w:t>
      </w:r>
    </w:p>
    <w:p w14:paraId="2374E425" w14:textId="77777777" w:rsidR="00FD213F" w:rsidRDefault="00FD213F" w:rsidP="00FD213F">
      <w:pPr>
        <w:rPr>
          <w:rFonts w:ascii="Century Gothic" w:hAnsi="Century Gothic"/>
        </w:rPr>
      </w:pPr>
      <w:r>
        <w:rPr>
          <w:rFonts w:ascii="Century Gothic" w:hAnsi="Century Gothic"/>
        </w:rPr>
        <w:t>Visite effectuée le :</w:t>
      </w:r>
    </w:p>
    <w:p w14:paraId="56611CF5" w14:textId="77777777" w:rsidR="00FD213F" w:rsidRDefault="00FD213F" w:rsidP="00FD213F">
      <w:pPr>
        <w:pStyle w:val="Paragraphedeliste"/>
        <w:rPr>
          <w:rFonts w:ascii="Century Gothic" w:hAnsi="Century Gothic"/>
        </w:rPr>
      </w:pPr>
    </w:p>
    <w:p w14:paraId="66A0C1B6" w14:textId="77777777" w:rsidR="00FD213F" w:rsidRDefault="00FD213F" w:rsidP="00FD213F">
      <w:pPr>
        <w:spacing w:after="0"/>
        <w:ind w:left="720"/>
        <w:rPr>
          <w:rFonts w:ascii="Tahoma" w:hAnsi="Tahoma" w:cs="Tahoma"/>
          <w:b/>
          <w:bCs/>
          <w:sz w:val="32"/>
          <w:szCs w:val="32"/>
        </w:rPr>
      </w:pPr>
      <w:r>
        <w:rPr>
          <w:rFonts w:ascii="Century Gothic" w:hAnsi="Century Gothic"/>
        </w:rPr>
        <w:t>Cachet de l’entreprise</w:t>
      </w:r>
    </w:p>
    <w:p w14:paraId="403453BC" w14:textId="77777777" w:rsidR="00FD213F" w:rsidRPr="009B14FF" w:rsidRDefault="00FD213F" w:rsidP="00FD213F">
      <w:pPr>
        <w:rPr>
          <w:rFonts w:cs="Calibri"/>
          <w:i/>
          <w:iCs/>
          <w:szCs w:val="24"/>
        </w:rPr>
      </w:pPr>
    </w:p>
    <w:p w14:paraId="15F3F1CC" w14:textId="3520C62E" w:rsidR="00200C19" w:rsidRPr="00894CD2" w:rsidRDefault="00200C19" w:rsidP="00200C19">
      <w:pPr>
        <w:spacing w:after="0"/>
        <w:rPr>
          <w:rFonts w:ascii="Tahoma" w:hAnsi="Tahoma" w:cs="Tahoma"/>
          <w:sz w:val="36"/>
          <w:szCs w:val="36"/>
        </w:rPr>
      </w:pPr>
      <w:r w:rsidRPr="00894CD2">
        <w:rPr>
          <w:rFonts w:ascii="Tahoma" w:hAnsi="Tahoma" w:cs="Tahoma"/>
          <w:b/>
          <w:bCs/>
          <w:sz w:val="40"/>
          <w:szCs w:val="40"/>
        </w:rPr>
        <w:lastRenderedPageBreak/>
        <w:t>Annexe 1 </w:t>
      </w:r>
      <w:r w:rsidR="00FD213F">
        <w:rPr>
          <w:rFonts w:ascii="Tahoma" w:hAnsi="Tahoma" w:cs="Tahoma"/>
          <w:b/>
          <w:bCs/>
          <w:sz w:val="40"/>
          <w:szCs w:val="40"/>
        </w:rPr>
        <w:t xml:space="preserve">Quater </w:t>
      </w:r>
      <w:r w:rsidRPr="00894CD2">
        <w:rPr>
          <w:rFonts w:ascii="Tahoma" w:hAnsi="Tahoma" w:cs="Tahoma"/>
          <w:b/>
          <w:bCs/>
          <w:sz w:val="40"/>
          <w:szCs w:val="40"/>
        </w:rPr>
        <w:t>:</w:t>
      </w:r>
      <w:r w:rsidRPr="00894CD2">
        <w:rPr>
          <w:rFonts w:ascii="Tahoma" w:hAnsi="Tahoma" w:cs="Tahoma"/>
          <w:sz w:val="40"/>
          <w:szCs w:val="40"/>
        </w:rPr>
        <w:t xml:space="preserve"> </w:t>
      </w:r>
      <w:r w:rsidRPr="00894CD2">
        <w:rPr>
          <w:rFonts w:ascii="Tahoma" w:hAnsi="Tahoma" w:cs="Tahoma"/>
          <w:sz w:val="36"/>
          <w:szCs w:val="36"/>
        </w:rPr>
        <w:t>Document de suivi en visite de courtoisie</w:t>
      </w:r>
      <w:r w:rsidR="00FD213F">
        <w:rPr>
          <w:rFonts w:ascii="Tahoma" w:hAnsi="Tahoma" w:cs="Tahoma"/>
          <w:sz w:val="36"/>
          <w:szCs w:val="36"/>
        </w:rPr>
        <w:t xml:space="preserve"> en PFMP 6</w:t>
      </w:r>
    </w:p>
    <w:p w14:paraId="4A8FDA27" w14:textId="77777777" w:rsidR="00200C19" w:rsidRDefault="00200C19" w:rsidP="00200C19">
      <w:pPr>
        <w:spacing w:after="0"/>
        <w:rPr>
          <w:rFonts w:ascii="Tahoma" w:hAnsi="Tahoma" w:cs="Tahoma"/>
          <w:sz w:val="24"/>
          <w:szCs w:val="24"/>
        </w:rPr>
      </w:pPr>
    </w:p>
    <w:p w14:paraId="0BB0E91B" w14:textId="77777777" w:rsidR="00200C19" w:rsidRDefault="00200C19" w:rsidP="00200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Classe : </w:t>
      </w:r>
    </w:p>
    <w:p w14:paraId="1CEB699B" w14:textId="77777777" w:rsidR="00200C19" w:rsidRDefault="00200C19" w:rsidP="00200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PFMP  du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au     </w:t>
      </w:r>
    </w:p>
    <w:p w14:paraId="0E3F2D03" w14:textId="77777777" w:rsidR="00200C19" w:rsidRDefault="00200C19" w:rsidP="00200C19">
      <w:pPr>
        <w:rPr>
          <w:rFonts w:ascii="Century Gothic" w:hAnsi="Century Gothic"/>
        </w:rPr>
      </w:pPr>
      <w:r>
        <w:rPr>
          <w:rFonts w:ascii="Century Gothic" w:hAnsi="Century Gothic"/>
        </w:rPr>
        <w:t>Compte rendu de la première visite (visite de courtoisie).</w:t>
      </w:r>
    </w:p>
    <w:p w14:paraId="28AE8D6E" w14:textId="77777777" w:rsidR="00200C19" w:rsidRDefault="00200C19" w:rsidP="00200C19">
      <w:pPr>
        <w:spacing w:after="0"/>
      </w:pPr>
      <w:r>
        <w:rPr>
          <w:rFonts w:ascii="Century Gothic" w:hAnsi="Century Gothic"/>
        </w:rPr>
        <w:t xml:space="preserve">Cette visite doit avoir lieu </w:t>
      </w:r>
      <w:r>
        <w:rPr>
          <w:rFonts w:ascii="Century Gothic" w:hAnsi="Century Gothic"/>
          <w:b/>
        </w:rPr>
        <w:t>lors des 10 premiers jours de PFMP</w:t>
      </w:r>
      <w:r>
        <w:rPr>
          <w:rFonts w:ascii="Century Gothic" w:hAnsi="Century Gothic"/>
        </w:rPr>
        <w:t>.</w:t>
      </w:r>
    </w:p>
    <w:p w14:paraId="4B74776C" w14:textId="77777777" w:rsidR="00200C19" w:rsidRDefault="00200C19" w:rsidP="00200C19">
      <w:pPr>
        <w:spacing w:after="0"/>
      </w:pPr>
      <w:r>
        <w:rPr>
          <w:rFonts w:ascii="Century Gothic" w:hAnsi="Century Gothic"/>
        </w:rPr>
        <w:t>Merci de noter vos observations ci-après </w:t>
      </w:r>
      <w:r>
        <w:rPr>
          <w:rFonts w:ascii="Century Gothic" w:hAnsi="Century Gothic"/>
          <w:b/>
        </w:rPr>
        <w:t>:</w:t>
      </w:r>
    </w:p>
    <w:p w14:paraId="4E16487E" w14:textId="77777777" w:rsidR="00200C19" w:rsidRDefault="00200C19" w:rsidP="00200C19">
      <w:pPr>
        <w:spacing w:after="0"/>
        <w:rPr>
          <w:rFonts w:ascii="Century Gothic" w:hAnsi="Century Gothic"/>
        </w:rPr>
      </w:pPr>
    </w:p>
    <w:p w14:paraId="47E7F6F2" w14:textId="77777777" w:rsidR="00200C19" w:rsidRDefault="00200C19" w:rsidP="00200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  <w:r>
        <w:rPr>
          <w:rFonts w:ascii="Century Gothic" w:hAnsi="Century Gothic"/>
        </w:rPr>
        <w:t>Nom et prénom de l’élève :</w:t>
      </w:r>
    </w:p>
    <w:p w14:paraId="28F96E58" w14:textId="77777777" w:rsidR="00200C19" w:rsidRDefault="00200C19" w:rsidP="00200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040AE3F0" w14:textId="77777777" w:rsidR="00200C19" w:rsidRDefault="00200C19" w:rsidP="00200C19">
      <w:pPr>
        <w:rPr>
          <w:rFonts w:ascii="Century Gothic" w:hAnsi="Century Gothic"/>
        </w:rPr>
      </w:pPr>
    </w:p>
    <w:p w14:paraId="30D729FB" w14:textId="77777777" w:rsidR="00200C19" w:rsidRDefault="00200C19" w:rsidP="00200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rPr>
          <w:rFonts w:ascii="Century Gothic" w:hAnsi="Century Gothic"/>
          <w:b/>
        </w:rPr>
        <w:t>Attitudes</w:t>
      </w:r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t xml:space="preserve"> (ponctualité, tenue vestimentaire, intégration dans l’équipe, dynamisme, prise d’initiatives…) :</w:t>
      </w:r>
    </w:p>
    <w:p w14:paraId="49725A13" w14:textId="77777777" w:rsidR="00200C19" w:rsidRDefault="00200C19" w:rsidP="00200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42F66737" w14:textId="77777777" w:rsidR="00200C19" w:rsidRDefault="00200C19" w:rsidP="00200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01E27A6E" w14:textId="77777777" w:rsidR="00200C19" w:rsidRDefault="00200C19" w:rsidP="00200C19">
      <w:pPr>
        <w:rPr>
          <w:rFonts w:ascii="Century Gothic" w:hAnsi="Century Gothic"/>
          <w:b/>
        </w:rPr>
      </w:pPr>
    </w:p>
    <w:p w14:paraId="687F9271" w14:textId="77777777" w:rsidR="00200C19" w:rsidRDefault="00200C19" w:rsidP="00200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accomplies :</w:t>
      </w:r>
    </w:p>
    <w:p w14:paraId="0121FA02" w14:textId="77777777" w:rsidR="00200C19" w:rsidRDefault="00200C19" w:rsidP="00200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0F80DA00" w14:textId="77777777" w:rsidR="00200C19" w:rsidRDefault="00200C19" w:rsidP="00200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prévues dans les semaines à venir :</w:t>
      </w:r>
    </w:p>
    <w:p w14:paraId="5D37D91D" w14:textId="77777777" w:rsidR="00200C19" w:rsidRDefault="00200C19" w:rsidP="00200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42910BD5" w14:textId="77777777" w:rsidR="00200C19" w:rsidRDefault="00200C19" w:rsidP="00200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517FC7E4" w14:textId="77777777" w:rsidR="00200C19" w:rsidRDefault="00200C19" w:rsidP="00200C19">
      <w:pPr>
        <w:rPr>
          <w:rFonts w:ascii="Century Gothic" w:hAnsi="Century Gothic"/>
          <w:b/>
        </w:rPr>
      </w:pPr>
    </w:p>
    <w:p w14:paraId="2E2443AE" w14:textId="77777777" w:rsidR="00200C19" w:rsidRDefault="00200C19" w:rsidP="00200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Problèmes éventuels constatés :</w:t>
      </w:r>
    </w:p>
    <w:p w14:paraId="4045397C" w14:textId="77777777" w:rsidR="00200C19" w:rsidRDefault="00200C19" w:rsidP="00200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3ABB2AA1" w14:textId="77777777" w:rsidR="00200C19" w:rsidRDefault="00200C19" w:rsidP="00200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395F4180" w14:textId="77777777" w:rsidR="00200C19" w:rsidRDefault="00200C19" w:rsidP="00200C19">
      <w:pPr>
        <w:rPr>
          <w:rFonts w:ascii="Century Gothic" w:hAnsi="Century Gothic"/>
        </w:rPr>
      </w:pPr>
    </w:p>
    <w:p w14:paraId="16608B44" w14:textId="77777777" w:rsidR="00200C19" w:rsidRDefault="00200C19" w:rsidP="00200C19">
      <w:pPr>
        <w:rPr>
          <w:rFonts w:ascii="Century Gothic" w:hAnsi="Century Gothic"/>
        </w:rPr>
      </w:pPr>
      <w:r>
        <w:rPr>
          <w:rFonts w:ascii="Century Gothic" w:hAnsi="Century Gothic"/>
        </w:rPr>
        <w:t>Nom et fonction de la personne rencontrée :</w:t>
      </w:r>
    </w:p>
    <w:p w14:paraId="10CB7949" w14:textId="77777777" w:rsidR="00200C19" w:rsidRDefault="00200C19" w:rsidP="00200C19">
      <w:pPr>
        <w:rPr>
          <w:rFonts w:ascii="Century Gothic" w:hAnsi="Century Gothic"/>
        </w:rPr>
      </w:pPr>
      <w:r>
        <w:rPr>
          <w:rFonts w:ascii="Century Gothic" w:hAnsi="Century Gothic"/>
        </w:rPr>
        <w:t>Nom de l’enseignant :</w:t>
      </w:r>
    </w:p>
    <w:p w14:paraId="68F8A73B" w14:textId="77777777" w:rsidR="00200C19" w:rsidRDefault="00200C19" w:rsidP="00200C19">
      <w:pPr>
        <w:rPr>
          <w:rFonts w:ascii="Century Gothic" w:hAnsi="Century Gothic"/>
        </w:rPr>
      </w:pPr>
      <w:r>
        <w:rPr>
          <w:rFonts w:ascii="Century Gothic" w:hAnsi="Century Gothic"/>
        </w:rPr>
        <w:t>Visite effectuée le :</w:t>
      </w:r>
    </w:p>
    <w:p w14:paraId="263467BD" w14:textId="77777777" w:rsidR="00200C19" w:rsidRDefault="00200C19" w:rsidP="00200C19">
      <w:pPr>
        <w:pStyle w:val="Paragraphedeliste"/>
        <w:rPr>
          <w:rFonts w:ascii="Century Gothic" w:hAnsi="Century Gothic"/>
        </w:rPr>
      </w:pPr>
    </w:p>
    <w:p w14:paraId="437C8751" w14:textId="77777777" w:rsidR="00200C19" w:rsidRDefault="00200C19" w:rsidP="00200C19">
      <w:pPr>
        <w:spacing w:after="0"/>
        <w:ind w:left="720"/>
        <w:rPr>
          <w:rFonts w:ascii="Tahoma" w:hAnsi="Tahoma" w:cs="Tahoma"/>
          <w:b/>
          <w:bCs/>
          <w:sz w:val="32"/>
          <w:szCs w:val="32"/>
        </w:rPr>
      </w:pPr>
      <w:r>
        <w:rPr>
          <w:rFonts w:ascii="Century Gothic" w:hAnsi="Century Gothic"/>
        </w:rPr>
        <w:t>Cachet de l’entreprise</w:t>
      </w:r>
    </w:p>
    <w:p w14:paraId="1B5FF71C" w14:textId="77777777" w:rsidR="009B14FF" w:rsidRPr="009B14FF" w:rsidRDefault="009B14FF" w:rsidP="009B14FF">
      <w:pPr>
        <w:rPr>
          <w:rFonts w:cs="Calibri"/>
          <w:i/>
          <w:iCs/>
          <w:szCs w:val="24"/>
        </w:rPr>
      </w:pPr>
      <w:bookmarkStart w:id="1" w:name="_Hlk43244435"/>
    </w:p>
    <w:bookmarkEnd w:id="1"/>
    <w:p w14:paraId="4B97A7FD" w14:textId="77777777" w:rsidR="00F356D0" w:rsidRDefault="00F356D0">
      <w:pPr>
        <w:rPr>
          <w:rFonts w:ascii="Century Gothic" w:hAnsi="Century Gothic"/>
        </w:rPr>
        <w:sectPr w:rsidR="00F356D0" w:rsidSect="00050022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  <w:titlePg/>
          <w:docGrid w:linePitch="299"/>
        </w:sectPr>
      </w:pPr>
    </w:p>
    <w:bookmarkStart w:id="2" w:name="_Hlk43625615"/>
    <w:p w14:paraId="1414854E" w14:textId="52B4C19C" w:rsidR="00F356D0" w:rsidRPr="00894CD2" w:rsidRDefault="00D06C22">
      <w:pPr>
        <w:rPr>
          <w:rFonts w:ascii="Tahoma" w:hAnsi="Tahoma" w:cs="Tahoma"/>
        </w:rPr>
      </w:pPr>
      <w:r w:rsidRPr="00014895">
        <w:rPr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877357" wp14:editId="3CCE558C">
                <wp:simplePos x="0" y="0"/>
                <wp:positionH relativeFrom="column">
                  <wp:posOffset>6582410</wp:posOffset>
                </wp:positionH>
                <wp:positionV relativeFrom="paragraph">
                  <wp:posOffset>-324485</wp:posOffset>
                </wp:positionV>
                <wp:extent cx="2544445" cy="834390"/>
                <wp:effectExtent l="19050" t="38100" r="8255" b="41910"/>
                <wp:wrapNone/>
                <wp:docPr id="13" name="Flèche : gauch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4445" cy="834390"/>
                        </a:xfrm>
                        <a:custGeom>
                          <a:avLst>
                            <a:gd name="f0" fmla="val 257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*/ f19 f20 1"/>
                            <a:gd name="f28" fmla="*/ 21600 f21 1"/>
                            <a:gd name="f29" fmla="*/ 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1 10800"/>
                            <a:gd name="f35" fmla="*/ f29 1 f21"/>
                            <a:gd name="f36" fmla="*/ f28 1 f21"/>
                            <a:gd name="f37" fmla="*/ f26 f13 1"/>
                            <a:gd name="f38" fmla="+- f19 0 f34"/>
                            <a:gd name="f39" fmla="*/ f36 f12 1"/>
                            <a:gd name="f40" fmla="*/ f35 f13 1"/>
                            <a:gd name="f41" fmla="*/ f36 f13 1"/>
                            <a:gd name="f42" fmla="*/ f38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42" t="f30" r="f39" b="f37"/>
                          <a:pathLst>
                            <a:path w="21600" h="21600">
                              <a:moveTo>
                                <a:pt x="f8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8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63675B6" w14:textId="77777777" w:rsidR="00BA7800" w:rsidRDefault="00BA7800">
                            <w:pPr>
                              <w:jc w:val="center"/>
                            </w:pPr>
                            <w:r>
                              <w:t>Positionnement à reporter en version numérique sur l’outil de suivi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77357" id="Flèche : gauche 29" o:spid="_x0000_s1029" style="position:absolute;margin-left:518.3pt;margin-top:-25.55pt;width:200.35pt;height:65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" adj="-11796480,,5400" path="m21600,5400r-19029,l2571,,,10800,2571,21600r,-5400l21600,16200r,-10800xe" fillcolor="#ed7d31" strokecolor="#2f528f" strokeweight=".35281mm">
                <v:stroke joinstyle="miter"/>
                <v:formulas/>
                <v:path arrowok="t" o:connecttype="custom" o:connectlocs="1272223,0;2544445,417195;1272223,834390;0,417195;302860,0;302860,834390" o:connectangles="270,0,90,180,270,90" textboxrect="1286,5400,21600,16200"/>
                <v:textbox>
                  <w:txbxContent>
                    <w:p w14:paraId="163675B6" w14:textId="77777777" w:rsidR="00BA7800" w:rsidRDefault="00BA7800">
                      <w:pPr>
                        <w:jc w:val="center"/>
                      </w:pPr>
                      <w:r>
                        <w:t>Positionnement à reporter en version numérique sur l’outil de suivi</w:t>
                      </w:r>
                    </w:p>
                  </w:txbxContent>
                </v:textbox>
              </v:shape>
            </w:pict>
          </mc:Fallback>
        </mc:AlternateContent>
      </w:r>
      <w:r w:rsidR="00D03875">
        <w:rPr>
          <w:b/>
          <w:sz w:val="32"/>
          <w:szCs w:val="28"/>
        </w:rPr>
        <w:t xml:space="preserve"> </w:t>
      </w:r>
      <w:bookmarkStart w:id="3" w:name="_Hlk74469340"/>
      <w:r w:rsidR="00D03875" w:rsidRPr="00894CD2">
        <w:rPr>
          <w:rFonts w:ascii="Tahoma" w:hAnsi="Tahoma" w:cs="Tahoma"/>
          <w:b/>
          <w:sz w:val="32"/>
          <w:szCs w:val="28"/>
        </w:rPr>
        <w:t>Annexe 2 : Document de suivi des compétences PFMP</w:t>
      </w:r>
      <w:r w:rsidR="006810DF">
        <w:rPr>
          <w:rFonts w:ascii="Tahoma" w:hAnsi="Tahoma" w:cs="Tahoma"/>
          <w:b/>
          <w:sz w:val="32"/>
          <w:szCs w:val="28"/>
        </w:rPr>
        <w:t>3</w:t>
      </w:r>
      <w:r w:rsidR="00546A96">
        <w:rPr>
          <w:rFonts w:ascii="Tahoma" w:hAnsi="Tahoma" w:cs="Tahoma"/>
          <w:b/>
          <w:sz w:val="32"/>
          <w:szCs w:val="28"/>
        </w:rPr>
        <w:t xml:space="preserve"> et </w:t>
      </w:r>
      <w:r w:rsidR="006810DF">
        <w:rPr>
          <w:rFonts w:ascii="Tahoma" w:hAnsi="Tahoma" w:cs="Tahoma"/>
          <w:b/>
          <w:sz w:val="32"/>
          <w:szCs w:val="28"/>
        </w:rPr>
        <w:t>4</w:t>
      </w:r>
    </w:p>
    <w:bookmarkStart w:id="4" w:name="_Hlk21033447"/>
    <w:p w14:paraId="724AC67E" w14:textId="15F0F9D2" w:rsidR="00F356D0" w:rsidRDefault="00D06C22">
      <w:r w:rsidRPr="00014895">
        <w:rPr>
          <w:rFonts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60B576" wp14:editId="211DF948">
                <wp:simplePos x="0" y="0"/>
                <wp:positionH relativeFrom="column">
                  <wp:posOffset>372110</wp:posOffset>
                </wp:positionH>
                <wp:positionV relativeFrom="paragraph">
                  <wp:posOffset>117475</wp:posOffset>
                </wp:positionV>
                <wp:extent cx="2257425" cy="716280"/>
                <wp:effectExtent l="0" t="0" r="9525" b="762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71292C7" w14:textId="3BFB6616" w:rsidR="00BA7800" w:rsidRDefault="00BA7800">
                            <w:bookmarkStart w:id="5" w:name="_Hlk75428521"/>
                            <w:r>
                              <w:t>Entreprise</w:t>
                            </w:r>
                            <w:r w:rsidR="00FD213F">
                              <w:t xml:space="preserve"> PFMP 3 :</w:t>
                            </w:r>
                          </w:p>
                          <w:p w14:paraId="36882B84" w14:textId="239F74E3" w:rsidR="00FD213F" w:rsidRDefault="00FD213F">
                            <w:r>
                              <w:t>Entreprise PFMP 4 :</w:t>
                            </w:r>
                          </w:p>
                          <w:bookmarkEnd w:id="5"/>
                          <w:p w14:paraId="7E95CAE2" w14:textId="77777777" w:rsidR="00BA7800" w:rsidRDefault="00BA7800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0B576" id="Rectangle 26" o:spid="_x0000_s1030" style="position:absolute;margin-left:29.3pt;margin-top:9.25pt;width:177.75pt;height:5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" strokecolor="#70ad47" strokeweight=".35281mm">
                <v:path arrowok="t"/>
                <v:textbox>
                  <w:txbxContent>
                    <w:p w14:paraId="571292C7" w14:textId="3BFB6616" w:rsidR="00BA7800" w:rsidRDefault="00BA7800">
                      <w:bookmarkStart w:id="6" w:name="_Hlk75428521"/>
                      <w:r>
                        <w:t>Entreprise</w:t>
                      </w:r>
                      <w:r w:rsidR="00FD213F">
                        <w:t xml:space="preserve"> PFMP 3 :</w:t>
                      </w:r>
                    </w:p>
                    <w:p w14:paraId="36882B84" w14:textId="239F74E3" w:rsidR="00FD213F" w:rsidRDefault="00FD213F">
                      <w:r>
                        <w:t>Entreprise PFMP 4 :</w:t>
                      </w:r>
                    </w:p>
                    <w:bookmarkEnd w:id="6"/>
                    <w:p w14:paraId="7E95CAE2" w14:textId="77777777" w:rsidR="00BA7800" w:rsidRDefault="00BA7800"/>
                  </w:txbxContent>
                </v:textbox>
              </v:rect>
            </w:pict>
          </mc:Fallback>
        </mc:AlternateContent>
      </w:r>
    </w:p>
    <w:tbl>
      <w:tblPr>
        <w:tblW w:w="147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018"/>
        <w:gridCol w:w="1822"/>
        <w:gridCol w:w="835"/>
        <w:gridCol w:w="637"/>
        <w:gridCol w:w="638"/>
        <w:gridCol w:w="37"/>
        <w:gridCol w:w="370"/>
        <w:gridCol w:w="408"/>
        <w:gridCol w:w="408"/>
        <w:gridCol w:w="515"/>
        <w:gridCol w:w="408"/>
        <w:gridCol w:w="267"/>
        <w:gridCol w:w="2018"/>
        <w:gridCol w:w="3970"/>
        <w:gridCol w:w="141"/>
      </w:tblGrid>
      <w:tr w:rsidR="00F356D0" w14:paraId="431D2222" w14:textId="77777777" w:rsidTr="00C9613E">
        <w:trPr>
          <w:gridBefore w:val="1"/>
          <w:wBefore w:w="250" w:type="dxa"/>
        </w:trPr>
        <w:tc>
          <w:tcPr>
            <w:tcW w:w="4675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C2B7" w14:textId="77777777" w:rsidR="00F356D0" w:rsidRDefault="00F356D0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B288" w14:textId="77777777" w:rsidR="00F356D0" w:rsidRDefault="00D03875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4F342" w14:textId="77777777" w:rsidR="00F356D0" w:rsidRDefault="00D03875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78E4FB5F" w14:textId="77777777" w:rsidR="00F356D0" w:rsidRDefault="00D03875">
            <w:pPr>
              <w:spacing w:after="0"/>
              <w:jc w:val="center"/>
              <w:textAlignment w:val="auto"/>
            </w:pPr>
            <w:proofErr w:type="gramStart"/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  <w:proofErr w:type="gramEnd"/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C67E6" w14:textId="77777777" w:rsidR="00F356D0" w:rsidRDefault="00F356D0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A83C0" w14:textId="77777777" w:rsidR="00F356D0" w:rsidRDefault="00F356D0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504DA3" w14:paraId="1EA34FCC" w14:textId="77777777" w:rsidTr="00C9613E">
        <w:trPr>
          <w:gridBefore w:val="1"/>
          <w:wBefore w:w="250" w:type="dxa"/>
          <w:trHeight w:val="368"/>
        </w:trPr>
        <w:tc>
          <w:tcPr>
            <w:tcW w:w="4675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53D5" w14:textId="77777777" w:rsidR="00504DA3" w:rsidRDefault="00504DA3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63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F848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PFMP </w:t>
            </w:r>
            <w:r w:rsidR="00CB68CF">
              <w:rPr>
                <w:rFonts w:eastAsia="Times New Roman"/>
                <w:b/>
                <w:sz w:val="20"/>
                <w:szCs w:val="16"/>
                <w:lang w:eastAsia="fr-FR"/>
              </w:rPr>
              <w:t>3</w:t>
            </w: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8BD33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</w:t>
            </w:r>
          </w:p>
          <w:p w14:paraId="60FEF53D" w14:textId="77777777" w:rsidR="00504DA3" w:rsidRDefault="00CB68CF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4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0957" w14:textId="77777777" w:rsidR="00504DA3" w:rsidRDefault="00504DA3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22D3" w14:textId="77777777" w:rsidR="00504DA3" w:rsidRDefault="00504DA3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D8C9" w14:textId="77777777" w:rsidR="00504DA3" w:rsidRDefault="00504DA3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77296" w14:textId="77777777" w:rsidR="00504DA3" w:rsidRDefault="00504DA3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969E" w14:textId="77777777" w:rsidR="00504DA3" w:rsidRDefault="00504DA3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61918" w14:textId="77777777" w:rsidR="00504DA3" w:rsidRDefault="001F2BC1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Commentaires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D8490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200C19" w14:paraId="78491148" w14:textId="77777777" w:rsidTr="00BB058E">
        <w:trPr>
          <w:gridBefore w:val="1"/>
          <w:wBefore w:w="250" w:type="dxa"/>
          <w:trHeight w:val="349"/>
        </w:trPr>
        <w:tc>
          <w:tcPr>
            <w:tcW w:w="14492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90385" w14:textId="77777777" w:rsidR="00200C19" w:rsidRDefault="00BB058E" w:rsidP="00200C19">
            <w:pPr>
              <w:spacing w:after="0"/>
              <w:jc w:val="center"/>
              <w:textAlignment w:val="auto"/>
            </w:pPr>
            <w:r w:rsidRPr="00D107A5">
              <w:rPr>
                <w:rFonts w:ascii="Tahoma" w:hAnsi="Tahoma" w:cs="Tahoma"/>
                <w:b/>
                <w:sz w:val="24"/>
                <w:szCs w:val="24"/>
              </w:rPr>
              <w:t xml:space="preserve">Bloc de compétences 1 : Conseil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et vente</w:t>
            </w:r>
          </w:p>
        </w:tc>
      </w:tr>
      <w:tr w:rsidR="00504DA3" w14:paraId="5FF9D38B" w14:textId="77777777" w:rsidTr="00C9613E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DCB0" w14:textId="77777777" w:rsidR="00470945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b/>
                <w:sz w:val="20"/>
                <w:szCs w:val="20"/>
              </w:rPr>
              <w:t>Assurer la veille commerciale</w:t>
            </w:r>
            <w:r w:rsidRPr="002620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058E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Pr="00BB058E">
              <w:rPr>
                <w:rFonts w:ascii="Tahoma" w:hAnsi="Tahoma" w:cs="Tahoma"/>
                <w:sz w:val="18"/>
                <w:szCs w:val="18"/>
              </w:rPr>
              <w:t xml:space="preserve">Rechercher, hiérarchiser, exploiter et actualiser en continu les informations sur l’entreprise et son marché </w:t>
            </w:r>
          </w:p>
          <w:p w14:paraId="08A70436" w14:textId="77777777" w:rsidR="00470945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Maîtriser la technologie des produits</w:t>
            </w:r>
          </w:p>
          <w:p w14:paraId="0A594EE8" w14:textId="77777777" w:rsidR="00200C19" w:rsidRPr="00470945" w:rsidRDefault="00470945" w:rsidP="00BB058E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Sélectionner les outils de recherche d’information les plus adaptés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D21B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15A6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51DB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4FC27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237C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122F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64925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119DD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2759EBDC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A0FB8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504DA3" w14:paraId="58A94B7E" w14:textId="77777777" w:rsidTr="00BB058E">
        <w:trPr>
          <w:gridBefore w:val="1"/>
          <w:wBefore w:w="250" w:type="dxa"/>
          <w:trHeight w:val="198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6333" w14:textId="77777777" w:rsidR="00504DA3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BB058E">
              <w:rPr>
                <w:rFonts w:ascii="Tahoma" w:hAnsi="Tahoma" w:cs="Tahoma"/>
                <w:b/>
                <w:sz w:val="20"/>
                <w:szCs w:val="20"/>
              </w:rPr>
              <w:t>Réaliser la vente dans un cadre omnicanal</w:t>
            </w:r>
          </w:p>
          <w:p w14:paraId="312B5DFD" w14:textId="77777777" w:rsidR="00470945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 xml:space="preserve">Intégrer l’omnicanal dans le processus de vente </w:t>
            </w:r>
          </w:p>
          <w:p w14:paraId="67C1912B" w14:textId="77777777" w:rsidR="00470945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Prendre contact avec le client</w:t>
            </w:r>
          </w:p>
          <w:p w14:paraId="07EB0BCC" w14:textId="77777777" w:rsidR="00470945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S’adapter au contexte commercial et au comportement du client</w:t>
            </w:r>
          </w:p>
          <w:p w14:paraId="5F30372C" w14:textId="77777777" w:rsidR="00470945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Découvrir, analyser et identifier le(s) besoin(s) du client, sa (ses) motivation(s) et ses freins éventuels</w:t>
            </w:r>
          </w:p>
          <w:p w14:paraId="57C17750" w14:textId="77777777" w:rsidR="00470945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Découvrir, analyser et reformuler les besoins du client</w:t>
            </w:r>
          </w:p>
          <w:p w14:paraId="340B1A38" w14:textId="77777777" w:rsidR="00470945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Présenter l’entreprise et/ou ses produits et/ou ses services</w:t>
            </w:r>
          </w:p>
          <w:p w14:paraId="28F9AE3D" w14:textId="77777777" w:rsidR="00470945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Conseiller le client en proposant la solution adaptée</w:t>
            </w:r>
          </w:p>
          <w:p w14:paraId="0D9E101D" w14:textId="77777777" w:rsidR="00470945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Argumenter</w:t>
            </w:r>
          </w:p>
          <w:p w14:paraId="03DCD39F" w14:textId="77777777" w:rsidR="00470945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Réaliser une démonstration le cas échéant</w:t>
            </w:r>
          </w:p>
          <w:p w14:paraId="49AF3F3F" w14:textId="77777777" w:rsidR="00470945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Répondre aux objections du client</w:t>
            </w:r>
          </w:p>
          <w:p w14:paraId="631A2E79" w14:textId="77777777" w:rsidR="00470945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Proposer les produits et/ou les services associés</w:t>
            </w:r>
          </w:p>
          <w:p w14:paraId="7E75C8F2" w14:textId="77777777" w:rsidR="00470945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Détecter les opportunités de vente(s)additionnelle(s) et les concrétiser</w:t>
            </w:r>
          </w:p>
          <w:p w14:paraId="07AAE8D3" w14:textId="77777777" w:rsidR="00470945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S’assurer de la disponibilité du produit</w:t>
            </w:r>
          </w:p>
          <w:p w14:paraId="42B29256" w14:textId="77777777" w:rsidR="00470945" w:rsidRPr="00BB058E" w:rsidRDefault="00470945" w:rsidP="00BB058E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Formaliser l’accord du client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4C31C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E927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7128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FEC44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B348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5D568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C12F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1013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38FD873D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9FCEF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504DA3" w14:paraId="23CBD697" w14:textId="77777777" w:rsidTr="00C9613E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058D" w14:textId="77777777" w:rsidR="00504DA3" w:rsidRPr="00BB058E" w:rsidRDefault="00BB058E" w:rsidP="00BB058E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BB058E">
              <w:rPr>
                <w:rFonts w:ascii="Tahoma" w:hAnsi="Tahoma" w:cs="Tahoma"/>
                <w:b/>
                <w:sz w:val="20"/>
                <w:szCs w:val="20"/>
              </w:rPr>
              <w:t>Assurer l’exécution de la vente</w:t>
            </w:r>
          </w:p>
          <w:p w14:paraId="3B5BD7D3" w14:textId="77777777" w:rsidR="00BB058E" w:rsidRPr="00BB058E" w:rsidRDefault="00BB058E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Mettre en place les modalités de règlement et de livraison</w:t>
            </w:r>
          </w:p>
          <w:p w14:paraId="4D739F2E" w14:textId="77777777" w:rsidR="00BB058E" w:rsidRPr="00BB058E" w:rsidRDefault="00BB058E" w:rsidP="00BB058E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Rassurer le client sur son choix</w:t>
            </w:r>
          </w:p>
          <w:p w14:paraId="67AE8645" w14:textId="77777777" w:rsidR="00BB058E" w:rsidRPr="00470945" w:rsidRDefault="00BB058E" w:rsidP="00BB058E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Prendre congé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1E7C0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6CB2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AA820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CE0F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E7A6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88C0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DF22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AC35C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5E25A079" w14:textId="77777777" w:rsidR="00504DA3" w:rsidRDefault="00504DA3" w:rsidP="00050022">
            <w:pPr>
              <w:spacing w:after="0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A2C21" w14:textId="77777777" w:rsidR="00504DA3" w:rsidRDefault="00504DA3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F356D0" w14:paraId="23781445" w14:textId="77777777" w:rsidTr="00C9613E">
        <w:tblPrEx>
          <w:jc w:val="center"/>
        </w:tblPrEx>
        <w:trPr>
          <w:gridAfter w:val="2"/>
          <w:wAfter w:w="4111" w:type="dxa"/>
          <w:jc w:val="center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2835" w14:textId="77777777" w:rsidR="00F356D0" w:rsidRDefault="00D03875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72C9" w14:textId="77777777" w:rsidR="00F356D0" w:rsidRDefault="00D03875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7AAF" w14:textId="77777777" w:rsidR="00F356D0" w:rsidRDefault="00D03875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7A8B" w14:textId="77777777" w:rsidR="00F356D0" w:rsidRDefault="00D03875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00B7" w14:textId="77777777" w:rsidR="00F356D0" w:rsidRDefault="00D03875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</w:tr>
    </w:tbl>
    <w:p w14:paraId="50AE5FDA" w14:textId="77777777" w:rsidR="002A2EB3" w:rsidRPr="00894CD2" w:rsidRDefault="002A2EB3" w:rsidP="002A2EB3">
      <w:pPr>
        <w:rPr>
          <w:rFonts w:ascii="Tahoma" w:hAnsi="Tahoma" w:cs="Tahoma"/>
        </w:rPr>
      </w:pPr>
      <w:bookmarkStart w:id="6" w:name="_Hlk21034715"/>
    </w:p>
    <w:p w14:paraId="4C9FFE4B" w14:textId="04414F35" w:rsidR="002A2EB3" w:rsidRDefault="00D06C22" w:rsidP="002A2EB3">
      <w:r w:rsidRPr="00014895">
        <w:rPr>
          <w:rFonts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1E3614" wp14:editId="432F2F95">
                <wp:simplePos x="0" y="0"/>
                <wp:positionH relativeFrom="column">
                  <wp:posOffset>372110</wp:posOffset>
                </wp:positionH>
                <wp:positionV relativeFrom="paragraph">
                  <wp:posOffset>121285</wp:posOffset>
                </wp:positionV>
                <wp:extent cx="2257425" cy="777240"/>
                <wp:effectExtent l="0" t="0" r="9525" b="381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4536F9" w14:textId="77777777" w:rsidR="00FD213F" w:rsidRDefault="00FD213F" w:rsidP="00FD213F">
                            <w:r>
                              <w:t>Entreprise PFMP 3 :</w:t>
                            </w:r>
                          </w:p>
                          <w:p w14:paraId="105AA2FC" w14:textId="77777777" w:rsidR="00FD213F" w:rsidRDefault="00FD213F" w:rsidP="00FD213F">
                            <w:r>
                              <w:t>Entreprise PFMP 4 :</w:t>
                            </w:r>
                          </w:p>
                          <w:p w14:paraId="20663B5C" w14:textId="406C34EB" w:rsidR="00BA7800" w:rsidRDefault="00BA7800" w:rsidP="002A2EB3"/>
                          <w:p w14:paraId="0D00024E" w14:textId="77777777" w:rsidR="00BA7800" w:rsidRDefault="00BA7800" w:rsidP="002A2EB3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E3614" id="_x0000_s1031" style="position:absolute;margin-left:29.3pt;margin-top:9.55pt;width:177.75pt;height:6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" strokecolor="#70ad47" strokeweight=".35281mm">
                <v:path arrowok="t"/>
                <v:textbox>
                  <w:txbxContent>
                    <w:p w14:paraId="0E4536F9" w14:textId="77777777" w:rsidR="00FD213F" w:rsidRDefault="00FD213F" w:rsidP="00FD213F">
                      <w:r>
                        <w:t>Entreprise PFMP 3 :</w:t>
                      </w:r>
                    </w:p>
                    <w:p w14:paraId="105AA2FC" w14:textId="77777777" w:rsidR="00FD213F" w:rsidRDefault="00FD213F" w:rsidP="00FD213F">
                      <w:r>
                        <w:t>Entreprise PFMP 4 :</w:t>
                      </w:r>
                    </w:p>
                    <w:p w14:paraId="20663B5C" w14:textId="406C34EB" w:rsidR="00BA7800" w:rsidRDefault="00BA7800" w:rsidP="002A2EB3"/>
                    <w:p w14:paraId="0D00024E" w14:textId="77777777" w:rsidR="00BA7800" w:rsidRDefault="00BA7800" w:rsidP="002A2EB3"/>
                  </w:txbxContent>
                </v:textbox>
              </v:rect>
            </w:pict>
          </mc:Fallback>
        </mc:AlternateContent>
      </w:r>
    </w:p>
    <w:tbl>
      <w:tblPr>
        <w:tblW w:w="147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018"/>
        <w:gridCol w:w="1822"/>
        <w:gridCol w:w="835"/>
        <w:gridCol w:w="637"/>
        <w:gridCol w:w="638"/>
        <w:gridCol w:w="37"/>
        <w:gridCol w:w="370"/>
        <w:gridCol w:w="408"/>
        <w:gridCol w:w="408"/>
        <w:gridCol w:w="515"/>
        <w:gridCol w:w="408"/>
        <w:gridCol w:w="267"/>
        <w:gridCol w:w="2018"/>
        <w:gridCol w:w="3970"/>
        <w:gridCol w:w="141"/>
      </w:tblGrid>
      <w:tr w:rsidR="002A2EB3" w14:paraId="5D15CD24" w14:textId="77777777" w:rsidTr="00957ED8">
        <w:trPr>
          <w:gridBefore w:val="1"/>
          <w:wBefore w:w="250" w:type="dxa"/>
        </w:trPr>
        <w:tc>
          <w:tcPr>
            <w:tcW w:w="4675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B63C1" w14:textId="77777777" w:rsidR="002A2EB3" w:rsidRDefault="002A2EB3" w:rsidP="00A922C6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BB27" w14:textId="77777777" w:rsidR="002A2EB3" w:rsidRDefault="002A2EB3" w:rsidP="00A922C6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B16B" w14:textId="77777777" w:rsidR="002A2EB3" w:rsidRDefault="002A2EB3" w:rsidP="00A922C6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12291F14" w14:textId="77777777" w:rsidR="002A2EB3" w:rsidRDefault="002A2EB3" w:rsidP="00A922C6">
            <w:pPr>
              <w:spacing w:after="0"/>
              <w:jc w:val="center"/>
              <w:textAlignment w:val="auto"/>
            </w:pPr>
            <w:proofErr w:type="gramStart"/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  <w:proofErr w:type="gramEnd"/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0780" w14:textId="77777777" w:rsidR="002A2EB3" w:rsidRDefault="002A2EB3" w:rsidP="00A922C6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E8D0D" w14:textId="77777777" w:rsidR="002A2EB3" w:rsidRDefault="002A2EB3" w:rsidP="00A922C6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546A96" w14:paraId="5BFFAB5E" w14:textId="77777777" w:rsidTr="00957ED8">
        <w:trPr>
          <w:gridBefore w:val="1"/>
          <w:wBefore w:w="250" w:type="dxa"/>
          <w:trHeight w:val="368"/>
        </w:trPr>
        <w:tc>
          <w:tcPr>
            <w:tcW w:w="4675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BB85E" w14:textId="77777777" w:rsidR="00546A96" w:rsidRDefault="00546A96" w:rsidP="00A922C6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63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C344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PFMP </w:t>
            </w:r>
            <w:r w:rsidR="00CB68CF">
              <w:rPr>
                <w:rFonts w:eastAsia="Times New Roman"/>
                <w:b/>
                <w:sz w:val="20"/>
                <w:szCs w:val="16"/>
                <w:lang w:eastAsia="fr-FR"/>
              </w:rPr>
              <w:t>3</w:t>
            </w: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EEBA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</w:t>
            </w:r>
          </w:p>
          <w:p w14:paraId="76724C67" w14:textId="77777777" w:rsidR="00546A96" w:rsidRDefault="00CB68CF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4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A0EEB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1ED1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22C6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E085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18F2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7D274" w14:textId="77777777" w:rsidR="00546A96" w:rsidRDefault="001F2BC1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Commentaires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1A47B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7B3FBE" w14:paraId="091247D0" w14:textId="77777777" w:rsidTr="00957ED8">
        <w:trPr>
          <w:gridBefore w:val="1"/>
          <w:wBefore w:w="250" w:type="dxa"/>
          <w:trHeight w:val="454"/>
        </w:trPr>
        <w:tc>
          <w:tcPr>
            <w:tcW w:w="14492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E2730" w14:textId="77777777" w:rsidR="007B3FBE" w:rsidRDefault="00BB058E" w:rsidP="007B3FBE">
            <w:pPr>
              <w:spacing w:after="0"/>
              <w:jc w:val="center"/>
              <w:textAlignment w:val="auto"/>
            </w:pPr>
            <w:r w:rsidRPr="00262052">
              <w:rPr>
                <w:rFonts w:ascii="Tahoma" w:hAnsi="Tahoma" w:cs="Tahoma"/>
                <w:b/>
                <w:sz w:val="24"/>
                <w:szCs w:val="24"/>
              </w:rPr>
              <w:t>Bloc de compétences 2 : Suivre les ventes</w:t>
            </w:r>
          </w:p>
        </w:tc>
      </w:tr>
      <w:tr w:rsidR="002D2F37" w14:paraId="2F856264" w14:textId="77777777" w:rsidTr="00B736C6">
        <w:trPr>
          <w:gridBefore w:val="1"/>
          <w:wBefore w:w="250" w:type="dxa"/>
          <w:trHeight w:val="1446"/>
        </w:trPr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B548" w14:textId="77777777" w:rsidR="002D2F37" w:rsidRPr="002D2F37" w:rsidRDefault="002D2F37" w:rsidP="00BB058E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2D2F37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Assurer le suivi de la commande du produit et ou du service</w:t>
            </w:r>
          </w:p>
          <w:p w14:paraId="158C3FE9" w14:textId="77777777" w:rsidR="002D2F37" w:rsidRPr="00BB058E" w:rsidRDefault="002D2F37" w:rsidP="00BB058E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BB058E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Suivre l’évolution de la commande et éventuellement du règlement</w:t>
            </w:r>
          </w:p>
          <w:p w14:paraId="407C7C53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BB058E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Informer le client des délais et des modalités de mise à disposition</w:t>
            </w:r>
          </w:p>
        </w:tc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A5C37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5836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EC3B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7165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60124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8690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1CE7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2948D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99567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D2F37" w14:paraId="5BBB3E40" w14:textId="77777777" w:rsidTr="00B736C6">
        <w:trPr>
          <w:gridBefore w:val="1"/>
          <w:wBefore w:w="250" w:type="dxa"/>
          <w:trHeight w:val="1446"/>
        </w:trPr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653B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2D2F37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 xml:space="preserve">Mettre en œuvre le ou les services associés </w:t>
            </w:r>
          </w:p>
          <w:p w14:paraId="7B64462C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Sélectionner le cas échéant le prestataire le plus adapté</w:t>
            </w:r>
          </w:p>
          <w:p w14:paraId="50E4F999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Collecter et transmettre les informations au service de l’entreprise ou aux prestataires concernés</w:t>
            </w:r>
          </w:p>
          <w:p w14:paraId="7B4846E8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Suivre l’exécution du ou des service(s) associé(s) et en rendre compte</w:t>
            </w:r>
          </w:p>
          <w:p w14:paraId="1ED53ACE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Effectuer le cas échéant les relances</w:t>
            </w:r>
          </w:p>
        </w:tc>
        <w:tc>
          <w:tcPr>
            <w:tcW w:w="63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DA283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65D6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B276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2C0A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46F0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A2DB7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8BF17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A7A0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68FE6" w14:textId="77777777" w:rsidR="002D2F37" w:rsidRDefault="002D2F37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B3FBE" w14:paraId="0DF438C6" w14:textId="77777777" w:rsidTr="00957ED8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F2F8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2D2F37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Traiter les retours et les réclamations du client</w:t>
            </w:r>
          </w:p>
          <w:p w14:paraId="4B28E624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Identifier le(s) problème(s) rencontré(s) par le client </w:t>
            </w:r>
          </w:p>
          <w:p w14:paraId="7B11C8F1" w14:textId="77777777" w:rsidR="007B3FBE" w:rsidRPr="00F76448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Proposer une solution adaptée en tenant compte des procédures de l’entreprise et de la règlementation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CBE5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0441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1963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DAC1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1E9E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5AA7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AEE8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C609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91340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7B3FBE" w14:paraId="3ECA0553" w14:textId="77777777" w:rsidTr="00957ED8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B215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2D2F37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S’assurer de la satisfaction du client</w:t>
            </w:r>
          </w:p>
          <w:p w14:paraId="4CE6CBA3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Collecter les informations de satisfaction auprès des clients </w:t>
            </w:r>
          </w:p>
          <w:p w14:paraId="4D1EF75E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Mesurer et analyser la satisfaction du client </w:t>
            </w:r>
          </w:p>
          <w:p w14:paraId="3804B21B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Transmettre les informations sur la satisfaction du client </w:t>
            </w:r>
          </w:p>
          <w:p w14:paraId="2731914C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Exploiter les informations recueillies à des fins d’amélioration </w:t>
            </w:r>
          </w:p>
          <w:p w14:paraId="339FE222" w14:textId="77777777" w:rsidR="007B3FBE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Proposer des éléments de nature à améliorer la satisfaction client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2FDCF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9E4E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E156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99A1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72DB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E0C55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EB61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9B31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B6E0F" w14:textId="77777777" w:rsidR="007B3FBE" w:rsidRDefault="007B3FBE" w:rsidP="007B3FBE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A2EB3" w14:paraId="71A4D1ED" w14:textId="77777777" w:rsidTr="00957ED8">
        <w:tblPrEx>
          <w:jc w:val="center"/>
        </w:tblPrEx>
        <w:trPr>
          <w:gridAfter w:val="2"/>
          <w:wAfter w:w="4111" w:type="dxa"/>
          <w:jc w:val="center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0CC1" w14:textId="77777777" w:rsidR="002A2EB3" w:rsidRDefault="002A2EB3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2C84" w14:textId="77777777" w:rsidR="002A2EB3" w:rsidRDefault="002A2EB3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AD14" w14:textId="77777777" w:rsidR="002A2EB3" w:rsidRDefault="002A2EB3" w:rsidP="00A922C6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AC09" w14:textId="77777777" w:rsidR="002A2EB3" w:rsidRDefault="002A2EB3" w:rsidP="00A922C6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B1F4" w14:textId="77777777" w:rsidR="002A2EB3" w:rsidRDefault="002A2EB3" w:rsidP="00A922C6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</w:tr>
    </w:tbl>
    <w:p w14:paraId="5B166DB4" w14:textId="61F07B39" w:rsidR="002A2EB3" w:rsidRDefault="00D06C22" w:rsidP="002A2EB3">
      <w:r w:rsidRPr="00014895">
        <w:rPr>
          <w:rFonts w:cs="Calibr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0D584F" wp14:editId="4CE7568F">
                <wp:simplePos x="0" y="0"/>
                <wp:positionH relativeFrom="column">
                  <wp:posOffset>372110</wp:posOffset>
                </wp:positionH>
                <wp:positionV relativeFrom="paragraph">
                  <wp:posOffset>121285</wp:posOffset>
                </wp:positionV>
                <wp:extent cx="2257425" cy="762000"/>
                <wp:effectExtent l="0" t="0" r="9525" b="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92291BD" w14:textId="77777777" w:rsidR="00FD213F" w:rsidRDefault="00FD213F" w:rsidP="00FD213F">
                            <w:r>
                              <w:t>Entreprise PFMP 3 :</w:t>
                            </w:r>
                          </w:p>
                          <w:p w14:paraId="6E3DFB4A" w14:textId="77777777" w:rsidR="00FD213F" w:rsidRDefault="00FD213F" w:rsidP="00FD213F">
                            <w:r>
                              <w:t>Entreprise PFMP 4 :</w:t>
                            </w:r>
                          </w:p>
                          <w:p w14:paraId="46C53FC5" w14:textId="6DF86BD0" w:rsidR="00BA7800" w:rsidRDefault="00BA7800" w:rsidP="002A2EB3"/>
                          <w:p w14:paraId="182C33B9" w14:textId="77777777" w:rsidR="00BA7800" w:rsidRDefault="00BA7800" w:rsidP="002A2EB3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D584F" id="_x0000_s1032" style="position:absolute;margin-left:29.3pt;margin-top:9.55pt;width:177.75pt;height:6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" strokecolor="#70ad47" strokeweight=".35281mm">
                <v:path arrowok="t"/>
                <v:textbox>
                  <w:txbxContent>
                    <w:p w14:paraId="692291BD" w14:textId="77777777" w:rsidR="00FD213F" w:rsidRDefault="00FD213F" w:rsidP="00FD213F">
                      <w:r>
                        <w:t>Entreprise PFMP 3 :</w:t>
                      </w:r>
                    </w:p>
                    <w:p w14:paraId="6E3DFB4A" w14:textId="77777777" w:rsidR="00FD213F" w:rsidRDefault="00FD213F" w:rsidP="00FD213F">
                      <w:r>
                        <w:t>Entreprise PFMP 4 :</w:t>
                      </w:r>
                    </w:p>
                    <w:p w14:paraId="46C53FC5" w14:textId="6DF86BD0" w:rsidR="00BA7800" w:rsidRDefault="00BA7800" w:rsidP="002A2EB3"/>
                    <w:p w14:paraId="182C33B9" w14:textId="77777777" w:rsidR="00BA7800" w:rsidRDefault="00BA7800" w:rsidP="002A2EB3"/>
                  </w:txbxContent>
                </v:textbox>
              </v:rect>
            </w:pict>
          </mc:Fallback>
        </mc:AlternateContent>
      </w:r>
    </w:p>
    <w:tbl>
      <w:tblPr>
        <w:tblW w:w="14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018"/>
        <w:gridCol w:w="1822"/>
        <w:gridCol w:w="835"/>
        <w:gridCol w:w="637"/>
        <w:gridCol w:w="638"/>
        <w:gridCol w:w="37"/>
        <w:gridCol w:w="370"/>
        <w:gridCol w:w="408"/>
        <w:gridCol w:w="408"/>
        <w:gridCol w:w="515"/>
        <w:gridCol w:w="408"/>
        <w:gridCol w:w="267"/>
        <w:gridCol w:w="2018"/>
        <w:gridCol w:w="3970"/>
        <w:gridCol w:w="40"/>
      </w:tblGrid>
      <w:tr w:rsidR="002A2EB3" w14:paraId="23628F92" w14:textId="77777777" w:rsidTr="00504DA3">
        <w:trPr>
          <w:gridBefore w:val="1"/>
          <w:wBefore w:w="250" w:type="dxa"/>
        </w:trPr>
        <w:tc>
          <w:tcPr>
            <w:tcW w:w="4675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B6EEE" w14:textId="77777777" w:rsidR="002A2EB3" w:rsidRDefault="002A2EB3" w:rsidP="00A922C6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6073" w14:textId="77777777" w:rsidR="002A2EB3" w:rsidRDefault="002A2EB3" w:rsidP="00A922C6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FA42" w14:textId="77777777" w:rsidR="002A2EB3" w:rsidRDefault="002A2EB3" w:rsidP="00A922C6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5280B80D" w14:textId="77777777" w:rsidR="002A2EB3" w:rsidRDefault="002A2EB3" w:rsidP="00A922C6">
            <w:pPr>
              <w:spacing w:after="0"/>
              <w:jc w:val="center"/>
              <w:textAlignment w:val="auto"/>
            </w:pPr>
            <w:proofErr w:type="gramStart"/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  <w:proofErr w:type="gramEnd"/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1B127" w14:textId="77777777" w:rsidR="002A2EB3" w:rsidRDefault="002A2EB3" w:rsidP="00A922C6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5E442" w14:textId="77777777" w:rsidR="002A2EB3" w:rsidRDefault="002A2EB3" w:rsidP="00A922C6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546A96" w14:paraId="6BBD092F" w14:textId="77777777" w:rsidTr="00E2344B">
        <w:trPr>
          <w:gridBefore w:val="1"/>
          <w:wBefore w:w="250" w:type="dxa"/>
          <w:trHeight w:val="368"/>
        </w:trPr>
        <w:tc>
          <w:tcPr>
            <w:tcW w:w="4675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947B" w14:textId="77777777" w:rsidR="00546A96" w:rsidRDefault="00546A96" w:rsidP="00A922C6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63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EE40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PFMP </w:t>
            </w:r>
            <w:r w:rsidR="00CB68CF">
              <w:rPr>
                <w:rFonts w:eastAsia="Times New Roman"/>
                <w:b/>
                <w:sz w:val="20"/>
                <w:szCs w:val="16"/>
                <w:lang w:eastAsia="fr-FR"/>
              </w:rPr>
              <w:t>3</w:t>
            </w: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F69A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</w:t>
            </w:r>
          </w:p>
          <w:p w14:paraId="203F3442" w14:textId="77777777" w:rsidR="00546A96" w:rsidRDefault="00CB68CF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4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984D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9106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F5EDC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E2ED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A976" w14:textId="77777777" w:rsidR="00546A96" w:rsidRDefault="00546A96" w:rsidP="00A922C6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E0E60" w14:textId="77777777" w:rsidR="00546A96" w:rsidRDefault="001F2BC1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Commentaires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A521E" w14:textId="77777777" w:rsidR="00546A96" w:rsidRDefault="00546A96" w:rsidP="00A922C6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2D2F37" w14:paraId="48324FA1" w14:textId="77777777" w:rsidTr="004A79E1">
        <w:trPr>
          <w:gridBefore w:val="1"/>
          <w:gridAfter w:val="1"/>
          <w:wBefore w:w="250" w:type="dxa"/>
          <w:wAfter w:w="40" w:type="dxa"/>
          <w:trHeight w:val="327"/>
        </w:trPr>
        <w:tc>
          <w:tcPr>
            <w:tcW w:w="1435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64A6E" w14:textId="77777777" w:rsidR="002D2F37" w:rsidRDefault="002D2F37" w:rsidP="002D2F37">
            <w:pPr>
              <w:spacing w:after="0"/>
              <w:jc w:val="center"/>
              <w:textAlignment w:val="auto"/>
            </w:pPr>
            <w:r w:rsidRPr="002620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Bloc n° 3 Fidéliser la clientèle et développer la relation client </w:t>
            </w:r>
          </w:p>
        </w:tc>
      </w:tr>
      <w:tr w:rsidR="002D2F37" w14:paraId="42254232" w14:textId="77777777" w:rsidTr="00E2344B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9C05" w14:textId="77777777" w:rsidR="002D2F37" w:rsidRPr="004A79E1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b/>
                <w:bCs/>
                <w:kern w:val="3"/>
                <w:sz w:val="18"/>
                <w:szCs w:val="18"/>
              </w:rPr>
              <w:t>Traiter et exploiter l’information ou le contact client</w:t>
            </w:r>
          </w:p>
          <w:p w14:paraId="36DF3F10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Traiter les messages et/ou les demandes des clients  </w:t>
            </w:r>
          </w:p>
          <w:p w14:paraId="2D831B16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Recueillir, extraire, exploiter, synthétiser les données : </w:t>
            </w:r>
            <w:r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       </w:t>
            </w: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 de sources internes </w:t>
            </w:r>
            <w:r w:rsid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/</w:t>
            </w: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de sources externes </w:t>
            </w:r>
          </w:p>
          <w:p w14:paraId="19B2DF68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Rendre compte des données appropriées </w:t>
            </w:r>
          </w:p>
          <w:p w14:paraId="7E314609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Proposer des actions de fidélisation et/ou de développement de la relation client en adéquation avec les données recueillies et l’orientation commerciale de l’entreprise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BC62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D1D8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27EE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B4D9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0A514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A53D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4FF1D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BA8DD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A225D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D2F37" w14:paraId="16AECC8D" w14:textId="77777777" w:rsidTr="00E2344B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4E09" w14:textId="77777777" w:rsidR="002D2F37" w:rsidRPr="004A79E1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b/>
                <w:bCs/>
                <w:kern w:val="3"/>
                <w:sz w:val="18"/>
                <w:szCs w:val="18"/>
              </w:rPr>
              <w:t>Contribuer à des actions de fidélisation de la clientèle et de développement de la relation client</w:t>
            </w:r>
          </w:p>
          <w:p w14:paraId="24E368E4" w14:textId="77777777" w:rsidR="002D2F37" w:rsidRPr="004A79E1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Sélectionner et mettre en œuvre les outils de fidélisation et/ou de développement de la relation client de l’entreprise</w:t>
            </w:r>
          </w:p>
          <w:p w14:paraId="433BC074" w14:textId="77777777" w:rsidR="002D2F37" w:rsidRPr="004A79E1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Concourir à la préparation et à l’organisation d’évènements et/ou d’opérations de fidélisation/ développement de la relation client </w:t>
            </w:r>
          </w:p>
          <w:p w14:paraId="665302DF" w14:textId="77777777" w:rsidR="002D2F37" w:rsidRPr="004A79E1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Participer à la mise en œuvre des évènements et/ou opérations de fidélisation/ développement de la relation client </w:t>
            </w:r>
          </w:p>
          <w:p w14:paraId="19A211F6" w14:textId="77777777" w:rsidR="002D2F37" w:rsidRPr="004A79E1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Effectuer des ventes au rebond  </w:t>
            </w:r>
          </w:p>
          <w:p w14:paraId="7997C1E3" w14:textId="77777777" w:rsidR="002D2F37" w:rsidRPr="004A79E1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Réaliser les opérations de suivi post évènement</w:t>
            </w:r>
          </w:p>
          <w:p w14:paraId="4DF61228" w14:textId="77777777" w:rsidR="002D2F37" w:rsidRPr="00957ED8" w:rsidRDefault="002D2F37" w:rsidP="004A79E1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Mobiliser les outils d’internet et les réseaux sociaux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698F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9BC6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5A21E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932AB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6E76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8262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99117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FEEA1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27713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D2F37" w14:paraId="464C12EA" w14:textId="77777777" w:rsidTr="00E2344B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9FCFC" w14:textId="77777777" w:rsidR="002D2F37" w:rsidRPr="004A79E1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É</w:t>
            </w:r>
            <w:r w:rsidRPr="004A79E1">
              <w:rPr>
                <w:rFonts w:ascii="Tahoma" w:eastAsia="Times New Roman" w:hAnsi="Tahoma" w:cs="Tahoma"/>
                <w:b/>
                <w:bCs/>
                <w:kern w:val="3"/>
                <w:sz w:val="18"/>
                <w:szCs w:val="18"/>
              </w:rPr>
              <w:t>valuer les actions de fidélisation de la clientèle et de développement de la relation client</w:t>
            </w:r>
          </w:p>
          <w:p w14:paraId="0D9B3F7E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Enrichir et actualiser le SIC </w:t>
            </w:r>
          </w:p>
          <w:p w14:paraId="17DF867D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Mesurer et analyser les résultats</w:t>
            </w:r>
          </w:p>
          <w:p w14:paraId="75372859" w14:textId="77777777" w:rsidR="002D2F37" w:rsidRPr="002D2F37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Rendre compte des actions et des résultats par écrit et/ou à l'oral</w:t>
            </w:r>
          </w:p>
          <w:p w14:paraId="6013CE59" w14:textId="77777777" w:rsidR="002D2F37" w:rsidRPr="00504DA3" w:rsidRDefault="002D2F37" w:rsidP="002D2F37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Proposer des axes d’amélioration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1B73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F2EE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5A85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73C9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CD32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D592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A3D25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9F10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B14DC" w14:textId="77777777" w:rsidR="002D2F37" w:rsidRDefault="002D2F37" w:rsidP="002D2F37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D2F37" w14:paraId="4B76629F" w14:textId="77777777" w:rsidTr="00504DA3">
        <w:tblPrEx>
          <w:jc w:val="center"/>
        </w:tblPrEx>
        <w:trPr>
          <w:gridAfter w:val="2"/>
          <w:wAfter w:w="4010" w:type="dxa"/>
          <w:jc w:val="center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706C" w14:textId="77777777" w:rsidR="002D2F37" w:rsidRDefault="002D2F37" w:rsidP="002D2F37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E222" w14:textId="77777777" w:rsidR="002D2F37" w:rsidRDefault="002D2F37" w:rsidP="002D2F37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18C7" w14:textId="77777777" w:rsidR="002D2F37" w:rsidRDefault="002D2F37" w:rsidP="002D2F37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6FC0" w14:textId="77777777" w:rsidR="002D2F37" w:rsidRDefault="002D2F37" w:rsidP="002D2F37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C9FA" w14:textId="77777777" w:rsidR="002D2F37" w:rsidRDefault="002D2F37" w:rsidP="002D2F37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</w:tr>
      <w:bookmarkEnd w:id="4"/>
      <w:bookmarkEnd w:id="6"/>
    </w:tbl>
    <w:p w14:paraId="17B24FB2" w14:textId="77777777" w:rsidR="00957ED8" w:rsidRDefault="00957ED8" w:rsidP="00660198">
      <w:pPr>
        <w:shd w:val="clear" w:color="auto" w:fill="FFFFFF"/>
        <w:spacing w:after="0"/>
        <w:rPr>
          <w:b/>
          <w:sz w:val="32"/>
          <w:szCs w:val="28"/>
        </w:rPr>
      </w:pPr>
    </w:p>
    <w:bookmarkEnd w:id="2"/>
    <w:p w14:paraId="2EA822A7" w14:textId="274B6616" w:rsidR="006810DF" w:rsidRDefault="00660198" w:rsidP="00566993">
      <w:pPr>
        <w:shd w:val="clear" w:color="auto" w:fill="FFFFFF"/>
        <w:spacing w:after="0"/>
      </w:pPr>
      <w:r>
        <w:rPr>
          <w:b/>
          <w:sz w:val="32"/>
          <w:szCs w:val="28"/>
        </w:rPr>
        <w:t xml:space="preserve"> </w:t>
      </w:r>
      <w:r w:rsidR="00D06C22" w:rsidRPr="00014895">
        <w:rPr>
          <w:rFonts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1ADA3" wp14:editId="3CFF401D">
                <wp:simplePos x="0" y="0"/>
                <wp:positionH relativeFrom="column">
                  <wp:posOffset>372110</wp:posOffset>
                </wp:positionH>
                <wp:positionV relativeFrom="paragraph">
                  <wp:posOffset>117475</wp:posOffset>
                </wp:positionV>
                <wp:extent cx="2257425" cy="716280"/>
                <wp:effectExtent l="0" t="0" r="9525" b="762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2465A9F" w14:textId="77777777" w:rsidR="00FD213F" w:rsidRDefault="00FD213F" w:rsidP="00FD213F">
                            <w:r>
                              <w:t>Entreprise PFMP 3 :</w:t>
                            </w:r>
                          </w:p>
                          <w:p w14:paraId="300F4980" w14:textId="77777777" w:rsidR="00FD213F" w:rsidRDefault="00FD213F" w:rsidP="00FD213F">
                            <w:r>
                              <w:t>Entreprise PFMP 4 :</w:t>
                            </w:r>
                          </w:p>
                          <w:p w14:paraId="234A65F6" w14:textId="659AEC5F" w:rsidR="00BA7800" w:rsidRDefault="00BA7800" w:rsidP="006810DF"/>
                          <w:p w14:paraId="78365FF6" w14:textId="77777777" w:rsidR="00BA7800" w:rsidRDefault="00BA7800" w:rsidP="006810DF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1ADA3" id="_x0000_s1033" style="position:absolute;margin-left:29.3pt;margin-top:9.25pt;width:177.7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" strokecolor="#70ad47" strokeweight=".35281mm">
                <v:path arrowok="t"/>
                <v:textbox>
                  <w:txbxContent>
                    <w:p w14:paraId="12465A9F" w14:textId="77777777" w:rsidR="00FD213F" w:rsidRDefault="00FD213F" w:rsidP="00FD213F">
                      <w:r>
                        <w:t>Entreprise PFMP 3 :</w:t>
                      </w:r>
                    </w:p>
                    <w:p w14:paraId="300F4980" w14:textId="77777777" w:rsidR="00FD213F" w:rsidRDefault="00FD213F" w:rsidP="00FD213F">
                      <w:r>
                        <w:t>Entreprise PFMP 4 :</w:t>
                      </w:r>
                    </w:p>
                    <w:p w14:paraId="234A65F6" w14:textId="659AEC5F" w:rsidR="00BA7800" w:rsidRDefault="00BA7800" w:rsidP="006810DF"/>
                    <w:p w14:paraId="78365FF6" w14:textId="77777777" w:rsidR="00BA7800" w:rsidRDefault="00BA7800" w:rsidP="006810DF"/>
                  </w:txbxContent>
                </v:textbox>
              </v:rect>
            </w:pict>
          </mc:Fallback>
        </mc:AlternateContent>
      </w:r>
    </w:p>
    <w:tbl>
      <w:tblPr>
        <w:tblW w:w="147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018"/>
        <w:gridCol w:w="1822"/>
        <w:gridCol w:w="835"/>
        <w:gridCol w:w="637"/>
        <w:gridCol w:w="638"/>
        <w:gridCol w:w="37"/>
        <w:gridCol w:w="370"/>
        <w:gridCol w:w="408"/>
        <w:gridCol w:w="408"/>
        <w:gridCol w:w="515"/>
        <w:gridCol w:w="408"/>
        <w:gridCol w:w="267"/>
        <w:gridCol w:w="2018"/>
        <w:gridCol w:w="3970"/>
        <w:gridCol w:w="141"/>
      </w:tblGrid>
      <w:tr w:rsidR="006810DF" w14:paraId="07D2DCB2" w14:textId="77777777" w:rsidTr="00B93D9A">
        <w:trPr>
          <w:gridBefore w:val="1"/>
          <w:wBefore w:w="250" w:type="dxa"/>
        </w:trPr>
        <w:tc>
          <w:tcPr>
            <w:tcW w:w="4675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22FC" w14:textId="77777777" w:rsidR="006810DF" w:rsidRDefault="006810DF" w:rsidP="00B93D9A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C782" w14:textId="77777777" w:rsidR="006810DF" w:rsidRDefault="006810DF" w:rsidP="00B93D9A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9548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09CDA77A" w14:textId="77777777" w:rsidR="006810DF" w:rsidRDefault="006810DF" w:rsidP="00B93D9A">
            <w:pPr>
              <w:spacing w:after="0"/>
              <w:jc w:val="center"/>
              <w:textAlignment w:val="auto"/>
            </w:pPr>
            <w:proofErr w:type="gramStart"/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  <w:proofErr w:type="gramEnd"/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AF44" w14:textId="77777777" w:rsidR="006810DF" w:rsidRDefault="006810DF" w:rsidP="00B93D9A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6832B" w14:textId="77777777" w:rsidR="006810DF" w:rsidRDefault="006810DF" w:rsidP="00B93D9A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6810DF" w14:paraId="7EAF1395" w14:textId="77777777" w:rsidTr="00B93D9A">
        <w:trPr>
          <w:gridBefore w:val="1"/>
          <w:wBefore w:w="250" w:type="dxa"/>
          <w:trHeight w:val="368"/>
        </w:trPr>
        <w:tc>
          <w:tcPr>
            <w:tcW w:w="4675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447F" w14:textId="77777777" w:rsidR="006810DF" w:rsidRDefault="006810DF" w:rsidP="00B93D9A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63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9FF1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PFMP </w:t>
            </w:r>
          </w:p>
          <w:p w14:paraId="6F85B84A" w14:textId="77777777" w:rsidR="004A79E1" w:rsidRDefault="004A79E1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3</w:t>
            </w: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E39E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</w:t>
            </w:r>
          </w:p>
          <w:p w14:paraId="1558249B" w14:textId="77777777" w:rsidR="006810DF" w:rsidRDefault="004A79E1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4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F9B0" w14:textId="77777777" w:rsidR="006810DF" w:rsidRDefault="006810DF" w:rsidP="00B93D9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DBA8" w14:textId="77777777" w:rsidR="006810DF" w:rsidRDefault="006810DF" w:rsidP="00B93D9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ACA5" w14:textId="77777777" w:rsidR="006810DF" w:rsidRDefault="006810DF" w:rsidP="00B93D9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3671" w14:textId="77777777" w:rsidR="006810DF" w:rsidRDefault="006810DF" w:rsidP="00B93D9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7AAC" w14:textId="77777777" w:rsidR="006810DF" w:rsidRDefault="006810DF" w:rsidP="00B93D9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5E85B" w14:textId="77777777" w:rsidR="006810DF" w:rsidRDefault="001F2BC1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Commentaires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FDD06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6810DF" w14:paraId="0ACE5D29" w14:textId="77777777" w:rsidTr="00B93D9A">
        <w:trPr>
          <w:gridBefore w:val="1"/>
          <w:wBefore w:w="250" w:type="dxa"/>
          <w:trHeight w:val="454"/>
        </w:trPr>
        <w:tc>
          <w:tcPr>
            <w:tcW w:w="14492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2441" w14:textId="77777777" w:rsidR="006810DF" w:rsidRDefault="00361B78" w:rsidP="00B93D9A">
            <w:pPr>
              <w:spacing w:after="0"/>
              <w:jc w:val="center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  <w:r w:rsidRPr="00D107A5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Bloc n° 4A : Animer et gérer l’espace commercial  </w:t>
            </w:r>
          </w:p>
          <w:p w14:paraId="176EA576" w14:textId="77777777" w:rsidR="006810DF" w:rsidRDefault="006810DF" w:rsidP="004A79E1">
            <w:pPr>
              <w:spacing w:after="0"/>
              <w:textAlignment w:val="auto"/>
            </w:pPr>
          </w:p>
        </w:tc>
      </w:tr>
      <w:tr w:rsidR="006810DF" w14:paraId="718D1918" w14:textId="77777777" w:rsidTr="00B93D9A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8B7B3" w14:textId="77777777" w:rsidR="004A79E1" w:rsidRPr="00361B78" w:rsidRDefault="004A79E1" w:rsidP="004A79E1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</w:pPr>
            <w:r w:rsidRPr="00361B78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 xml:space="preserve">Assurer les opérations préalables à la vente  </w:t>
            </w:r>
          </w:p>
          <w:p w14:paraId="7A0C24A4" w14:textId="77777777" w:rsidR="004A79E1" w:rsidRPr="004A79E1" w:rsidRDefault="004A79E1" w:rsidP="004A79E1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Établir les commandes des produits </w:t>
            </w:r>
          </w:p>
          <w:p w14:paraId="3EE6A6E2" w14:textId="77777777" w:rsidR="004A79E1" w:rsidRPr="004A79E1" w:rsidRDefault="004A79E1" w:rsidP="004A79E1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Préparer les commandes des clients issues de l’omnicanal </w:t>
            </w:r>
          </w:p>
          <w:p w14:paraId="319CF6F5" w14:textId="77777777" w:rsidR="004A79E1" w:rsidRPr="004A79E1" w:rsidRDefault="004A79E1" w:rsidP="004A79E1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Veiller à la gestion rigoureuse des stocks et au réapprovisionnement en tenant compte des règles de sécurité et d’hygiène  </w:t>
            </w:r>
          </w:p>
          <w:p w14:paraId="6DBADA16" w14:textId="77777777" w:rsidR="004A79E1" w:rsidRPr="004A79E1" w:rsidRDefault="004A79E1" w:rsidP="004A79E1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Réceptionner, contrôler et stocker les marchandises (quantitatif et qualitatif) </w:t>
            </w:r>
          </w:p>
          <w:p w14:paraId="344D69F7" w14:textId="77777777" w:rsidR="004A79E1" w:rsidRPr="004A79E1" w:rsidRDefault="004A79E1" w:rsidP="004A79E1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Respecter les règles de valorisation des déchets et réduire le gaspillage </w:t>
            </w:r>
          </w:p>
          <w:p w14:paraId="18E6F8D5" w14:textId="77777777" w:rsidR="004A79E1" w:rsidRPr="004A79E1" w:rsidRDefault="004A79E1" w:rsidP="004A79E1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Effectuer les relances et préparer les retours fournisseurs</w:t>
            </w:r>
          </w:p>
          <w:p w14:paraId="6FE4BD85" w14:textId="77777777" w:rsidR="004A79E1" w:rsidRPr="004A79E1" w:rsidRDefault="004A79E1" w:rsidP="004A79E1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Établir le prix en fonction de variables commerciales données </w:t>
            </w:r>
          </w:p>
          <w:p w14:paraId="354795B9" w14:textId="77777777" w:rsidR="004A79E1" w:rsidRPr="004A79E1" w:rsidRDefault="004A79E1" w:rsidP="004A79E1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Étiqueter les produits et les sécuriser </w:t>
            </w:r>
          </w:p>
          <w:p w14:paraId="16479E2B" w14:textId="77777777" w:rsidR="004A79E1" w:rsidRPr="004A79E1" w:rsidRDefault="004A79E1" w:rsidP="004A79E1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Enrichir et exploiter le système d’information commercial </w:t>
            </w:r>
          </w:p>
          <w:p w14:paraId="548BA7CB" w14:textId="77777777" w:rsidR="004A79E1" w:rsidRPr="00361B78" w:rsidRDefault="004A79E1" w:rsidP="004A79E1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Comparer les résultats aux objectifs fixés et proposer des </w:t>
            </w: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actions correctrices </w:t>
            </w:r>
          </w:p>
          <w:p w14:paraId="0CB0FE3A" w14:textId="77777777" w:rsidR="004A79E1" w:rsidRPr="00361B78" w:rsidRDefault="004A79E1" w:rsidP="004A79E1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Participer aux opérations d’inventaire </w:t>
            </w:r>
          </w:p>
          <w:p w14:paraId="7D15A4A0" w14:textId="77777777" w:rsidR="004A79E1" w:rsidRPr="00361B78" w:rsidRDefault="004A79E1" w:rsidP="004A79E1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Identifier les invendus </w:t>
            </w:r>
          </w:p>
          <w:p w14:paraId="425978C0" w14:textId="77777777" w:rsidR="004A79E1" w:rsidRPr="00361B78" w:rsidRDefault="004A79E1" w:rsidP="004A79E1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Lutter contre la démarque </w:t>
            </w:r>
          </w:p>
          <w:p w14:paraId="7D7A2381" w14:textId="77777777" w:rsidR="006810DF" w:rsidRPr="00361B78" w:rsidRDefault="004A79E1" w:rsidP="004A79E1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Gérer les retours et les échanges des clients  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11030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D2E3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12F3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CEDE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0E547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AB56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D437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10E2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438F6BD8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90AB8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6810DF" w14:paraId="0C9AFC8D" w14:textId="77777777" w:rsidTr="00B93D9A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AF6B" w14:textId="77777777" w:rsid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</w:p>
          <w:p w14:paraId="613E85E5" w14:textId="77777777" w:rsid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</w:p>
          <w:p w14:paraId="36A37CDB" w14:textId="77777777" w:rsid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</w:p>
          <w:p w14:paraId="38F9AF28" w14:textId="77777777" w:rsid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</w:p>
          <w:p w14:paraId="5DC163F3" w14:textId="77777777" w:rsid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</w:p>
          <w:p w14:paraId="5F2459FC" w14:textId="77777777" w:rsid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</w:p>
          <w:p w14:paraId="109D0A4B" w14:textId="77777777" w:rsidR="00361B78" w:rsidRP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361B78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lastRenderedPageBreak/>
              <w:t xml:space="preserve">Rendre l’unité commerciale attractive et fonctionnelle </w:t>
            </w:r>
          </w:p>
          <w:p w14:paraId="73A08861" w14:textId="77777777" w:rsidR="00361B78" w:rsidRP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S’assurer de la disponibilité et de la qualité des produits  </w:t>
            </w:r>
          </w:p>
          <w:p w14:paraId="709CE6B9" w14:textId="77777777" w:rsidR="00361B78" w:rsidRP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Implanter les produits selon une logique commerciale et/ou d’entreprise </w:t>
            </w:r>
          </w:p>
          <w:p w14:paraId="4E4C4037" w14:textId="77777777" w:rsidR="00361B78" w:rsidRP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Vérifier l’étiquetage, le balisage et la mise en valeur des produits </w:t>
            </w:r>
          </w:p>
          <w:p w14:paraId="5E48654E" w14:textId="77777777" w:rsidR="00361B78" w:rsidRP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S’assurer de la bonne tenue et de la propreté du rayon </w:t>
            </w:r>
          </w:p>
          <w:p w14:paraId="1A634DAF" w14:textId="77777777" w:rsidR="00361B78" w:rsidRP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Accueillir, informer et orienter le client dans l’unité commerciale et à l’extérieur  </w:t>
            </w:r>
          </w:p>
          <w:p w14:paraId="6EA7FF13" w14:textId="77777777" w:rsidR="00361B78" w:rsidRP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Mettre en place la signalétique  </w:t>
            </w:r>
          </w:p>
          <w:p w14:paraId="3DF16733" w14:textId="77777777" w:rsidR="00361B78" w:rsidRP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Participer à l’agencement de la surface de vente  </w:t>
            </w:r>
          </w:p>
          <w:p w14:paraId="7110ED8F" w14:textId="77777777" w:rsidR="00361B78" w:rsidRP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Aménager la vitrine et/ou le rayon </w:t>
            </w:r>
          </w:p>
          <w:p w14:paraId="31768594" w14:textId="77777777" w:rsidR="00361B78" w:rsidRP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Mettre en scène l’offre et en optimiser la visibilité</w:t>
            </w:r>
          </w:p>
          <w:p w14:paraId="2AEF57B5" w14:textId="77777777" w:rsidR="00361B78" w:rsidRPr="00361B7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Veiller au respect des règles d’hygiène et de sécurité. </w:t>
            </w:r>
          </w:p>
          <w:p w14:paraId="3B048588" w14:textId="77777777" w:rsidR="006810DF" w:rsidRPr="00C9613E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Valoriser l’offre sur les sites marchands et les réseaux sociaux</w:t>
            </w:r>
            <w:r w:rsidRPr="00361B78">
              <w:rPr>
                <w:rFonts w:ascii="Tahoma" w:eastAsia="Times New Roman" w:hAnsi="Tahoma" w:cs="Tahoma"/>
                <w:kern w:val="3"/>
                <w:sz w:val="20"/>
                <w:szCs w:val="20"/>
              </w:rPr>
              <w:t xml:space="preserve">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96E3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4C32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E9D1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ADA0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9D88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2C0B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8055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0AA7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3C899756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FA2F3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6810DF" w14:paraId="112AE440" w14:textId="77777777" w:rsidTr="00B93D9A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7082" w14:textId="77777777" w:rsidR="00361B78" w:rsidRPr="004A79E1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4A79E1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 xml:space="preserve">Développer la clientèle </w:t>
            </w:r>
          </w:p>
          <w:p w14:paraId="54040969" w14:textId="77777777" w:rsidR="00361B78" w:rsidRPr="004A79E1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Proposer des actions commerciales génératrices de trafic dans l’unité commerciale  </w:t>
            </w:r>
          </w:p>
          <w:p w14:paraId="39E9E759" w14:textId="77777777" w:rsidR="00361B78" w:rsidRPr="004A79E1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Sélectionner les gammes de produits à mettre en avant en lien avec la stratégie de l’unité commerciale </w:t>
            </w:r>
          </w:p>
          <w:p w14:paraId="5D5D11E1" w14:textId="77777777" w:rsidR="00361B78" w:rsidRPr="004A79E1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Participer à la planification et à l’organisation des actions de promotion des marchandises  </w:t>
            </w:r>
          </w:p>
          <w:p w14:paraId="5683C8B1" w14:textId="77777777" w:rsidR="00361B78" w:rsidRPr="004A79E1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Démarcher une nouvelle clientèle </w:t>
            </w:r>
          </w:p>
          <w:p w14:paraId="18B713FB" w14:textId="77777777" w:rsidR="00361B78" w:rsidRPr="004A79E1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Communiquer sur l’événement </w:t>
            </w:r>
          </w:p>
          <w:p w14:paraId="42864A51" w14:textId="77777777" w:rsidR="00361B78" w:rsidRPr="004A79E1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Recourir </w:t>
            </w:r>
            <w:proofErr w:type="gramStart"/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aux  sites</w:t>
            </w:r>
            <w:proofErr w:type="gramEnd"/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 marchands et aux réseaux sociaux </w:t>
            </w:r>
          </w:p>
          <w:p w14:paraId="34DDDFDE" w14:textId="77777777" w:rsidR="00361B78" w:rsidRPr="004A79E1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Inciter à l’achat par une action commerciale, le cas échéant interactive </w:t>
            </w:r>
          </w:p>
          <w:p w14:paraId="3EE20457" w14:textId="77777777" w:rsidR="00361B78" w:rsidRPr="004A79E1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Générer des contacts positifs/utiles </w:t>
            </w:r>
          </w:p>
          <w:p w14:paraId="7FCD5C63" w14:textId="77777777" w:rsidR="006810DF" w:rsidRPr="00C9613E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Participer à l’évaluation et à l’analyse des performances des actions commerciales</w:t>
            </w:r>
            <w:r w:rsidR="006810DF" w:rsidRPr="00C9613E">
              <w:rPr>
                <w:rFonts w:ascii="Tahoma" w:eastAsia="Times New Roman" w:hAnsi="Tahoma" w:cs="Tahoma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398E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AC2B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AE37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1720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E15F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BC92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1CB0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C31EE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79642E75" w14:textId="77777777" w:rsidR="006810DF" w:rsidRDefault="006810DF" w:rsidP="00B93D9A">
            <w:pPr>
              <w:spacing w:after="0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724C9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6810DF" w14:paraId="7477F309" w14:textId="77777777" w:rsidTr="00B93D9A">
        <w:tblPrEx>
          <w:jc w:val="center"/>
        </w:tblPrEx>
        <w:trPr>
          <w:gridAfter w:val="2"/>
          <w:wAfter w:w="4111" w:type="dxa"/>
          <w:jc w:val="center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2BB0" w14:textId="77777777" w:rsidR="006810DF" w:rsidRDefault="006810DF" w:rsidP="00B93D9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E0DF" w14:textId="77777777" w:rsidR="006810DF" w:rsidRDefault="006810DF" w:rsidP="00B93D9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8E00" w14:textId="77777777" w:rsidR="006810DF" w:rsidRDefault="006810DF" w:rsidP="00B93D9A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5850" w14:textId="77777777" w:rsidR="006810DF" w:rsidRDefault="006810DF" w:rsidP="00B93D9A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C563" w14:textId="77777777" w:rsidR="006810DF" w:rsidRDefault="006810DF" w:rsidP="00B93D9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  <w:p w14:paraId="3BD73604" w14:textId="77777777" w:rsidR="00361B78" w:rsidRDefault="00361B78" w:rsidP="00B93D9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4A400321" w14:textId="77777777" w:rsidR="00361B78" w:rsidRDefault="00361B78" w:rsidP="00B93D9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14C4F45D" w14:textId="77777777" w:rsidR="00361B78" w:rsidRDefault="00361B78" w:rsidP="00B93D9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62DF526C" w14:textId="77777777" w:rsidR="00361B78" w:rsidRDefault="00361B78" w:rsidP="00B93D9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2C69F3BE" w14:textId="77777777" w:rsidR="00361B78" w:rsidRDefault="00361B78" w:rsidP="00B93D9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77B8992F" w14:textId="77777777" w:rsidR="00361B78" w:rsidRDefault="00361B78" w:rsidP="00B93D9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7FD9A61E" w14:textId="77777777" w:rsidR="00361B78" w:rsidRDefault="00361B78" w:rsidP="00B93D9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5BC6CB73" w14:textId="77777777" w:rsidR="00361B78" w:rsidRDefault="00361B78" w:rsidP="00B93D9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</w:tr>
      <w:tr w:rsidR="006810DF" w14:paraId="0A3D9F26" w14:textId="77777777" w:rsidTr="00B93D9A">
        <w:trPr>
          <w:gridBefore w:val="1"/>
          <w:wBefore w:w="250" w:type="dxa"/>
        </w:trPr>
        <w:tc>
          <w:tcPr>
            <w:tcW w:w="4675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8E91" w14:textId="37E3621F" w:rsidR="006810DF" w:rsidRDefault="00D06C22" w:rsidP="00767D34">
            <w:pPr>
              <w:shd w:val="clear" w:color="auto" w:fill="FFFFFF"/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  <w:r w:rsidRPr="00014895">
              <w:rPr>
                <w:rFonts w:cs="Calibri"/>
                <w:b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6EFF04" wp14:editId="721F5A9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-575945</wp:posOffset>
                      </wp:positionV>
                      <wp:extent cx="2257425" cy="777240"/>
                      <wp:effectExtent l="0" t="0" r="9525" b="3810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57425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9A7B213" w14:textId="77777777" w:rsidR="00FD213F" w:rsidRDefault="00FD213F" w:rsidP="00FD213F">
                                  <w:r>
                                    <w:t>Entreprise PFMP 3 :</w:t>
                                  </w:r>
                                </w:p>
                                <w:p w14:paraId="01674751" w14:textId="77777777" w:rsidR="00FD213F" w:rsidRDefault="00FD213F" w:rsidP="00FD213F">
                                  <w:r>
                                    <w:t>Entreprise PFMP 4 :</w:t>
                                  </w:r>
                                </w:p>
                                <w:p w14:paraId="49C4FF84" w14:textId="5755EC39" w:rsidR="00BA7800" w:rsidRDefault="00BA7800" w:rsidP="006810DF"/>
                                <w:p w14:paraId="258B3655" w14:textId="77777777" w:rsidR="00BA7800" w:rsidRDefault="00BA7800" w:rsidP="006810DF"/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EFF04" id="_x0000_s1034" style="position:absolute;margin-left:19pt;margin-top:-45.35pt;width:177.7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" strokecolor="#70ad47" strokeweight=".35281mm">
                      <v:path arrowok="t"/>
                      <v:textbox>
                        <w:txbxContent>
                          <w:p w14:paraId="09A7B213" w14:textId="77777777" w:rsidR="00FD213F" w:rsidRDefault="00FD213F" w:rsidP="00FD213F">
                            <w:r>
                              <w:t>Entreprise PFMP 3 :</w:t>
                            </w:r>
                          </w:p>
                          <w:p w14:paraId="01674751" w14:textId="77777777" w:rsidR="00FD213F" w:rsidRDefault="00FD213F" w:rsidP="00FD213F">
                            <w:r>
                              <w:t>Entreprise PFMP 4 :</w:t>
                            </w:r>
                          </w:p>
                          <w:p w14:paraId="49C4FF84" w14:textId="5755EC39" w:rsidR="00BA7800" w:rsidRDefault="00BA7800" w:rsidP="006810DF"/>
                          <w:p w14:paraId="258B3655" w14:textId="77777777" w:rsidR="00BA7800" w:rsidRDefault="00BA7800" w:rsidP="006810D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1289" w14:textId="77777777" w:rsidR="006810DF" w:rsidRDefault="006810DF" w:rsidP="00B93D9A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0503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228A0581" w14:textId="77777777" w:rsidR="006810DF" w:rsidRDefault="006810DF" w:rsidP="00B93D9A">
            <w:pPr>
              <w:spacing w:after="0"/>
              <w:jc w:val="center"/>
              <w:textAlignment w:val="auto"/>
            </w:pPr>
            <w:proofErr w:type="gramStart"/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  <w:proofErr w:type="gramEnd"/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EF4C" w14:textId="77777777" w:rsidR="006810DF" w:rsidRDefault="006810DF" w:rsidP="00B93D9A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5EA62" w14:textId="77777777" w:rsidR="006810DF" w:rsidRDefault="006810DF" w:rsidP="00B93D9A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6810DF" w14:paraId="1F2F9215" w14:textId="77777777" w:rsidTr="00B93D9A">
        <w:trPr>
          <w:gridBefore w:val="1"/>
          <w:wBefore w:w="250" w:type="dxa"/>
          <w:trHeight w:val="368"/>
        </w:trPr>
        <w:tc>
          <w:tcPr>
            <w:tcW w:w="4675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3DDB" w14:textId="77777777" w:rsidR="006810DF" w:rsidRDefault="006810DF" w:rsidP="00B93D9A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63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FE95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PFMP </w:t>
            </w:r>
            <w:r w:rsidR="00361B78">
              <w:rPr>
                <w:rFonts w:eastAsia="Times New Roman"/>
                <w:b/>
                <w:sz w:val="20"/>
                <w:szCs w:val="16"/>
                <w:lang w:eastAsia="fr-FR"/>
              </w:rPr>
              <w:t>3</w:t>
            </w: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7612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</w:t>
            </w:r>
          </w:p>
          <w:p w14:paraId="54293F25" w14:textId="77777777" w:rsidR="006810DF" w:rsidRDefault="00361B78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4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84788" w14:textId="77777777" w:rsidR="006810DF" w:rsidRDefault="006810DF" w:rsidP="00B93D9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D051F" w14:textId="77777777" w:rsidR="006810DF" w:rsidRDefault="006810DF" w:rsidP="00B93D9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5280" w14:textId="77777777" w:rsidR="006810DF" w:rsidRDefault="006810DF" w:rsidP="00B93D9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C2FB" w14:textId="77777777" w:rsidR="006810DF" w:rsidRDefault="006810DF" w:rsidP="00B93D9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DFC9" w14:textId="77777777" w:rsidR="006810DF" w:rsidRDefault="006810DF" w:rsidP="00B93D9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2299" w14:textId="77777777" w:rsidR="006810DF" w:rsidRDefault="001F2BC1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Commentaires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515BC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6810DF" w14:paraId="57766314" w14:textId="77777777" w:rsidTr="00B93D9A">
        <w:trPr>
          <w:gridBefore w:val="1"/>
          <w:wBefore w:w="250" w:type="dxa"/>
          <w:trHeight w:val="454"/>
        </w:trPr>
        <w:tc>
          <w:tcPr>
            <w:tcW w:w="14492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3FFB9" w14:textId="77777777" w:rsidR="006810DF" w:rsidRDefault="00361B78" w:rsidP="00B93D9A">
            <w:pPr>
              <w:spacing w:after="0"/>
              <w:jc w:val="center"/>
              <w:textAlignment w:val="auto"/>
            </w:pPr>
            <w:r w:rsidRPr="00D107A5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FR"/>
              </w:rPr>
              <w:t>Bloc n° 4B : Prospecter et valoriser l’offre commerciale</w:t>
            </w:r>
          </w:p>
        </w:tc>
      </w:tr>
      <w:tr w:rsidR="006810DF" w14:paraId="0F4390D7" w14:textId="77777777" w:rsidTr="00B93D9A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3CE4E" w14:textId="77777777" w:rsidR="00361B78" w:rsidRPr="00361B78" w:rsidRDefault="00361B78" w:rsidP="00361B78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1B7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Rechercher et analyser les informations à des fins d’exploitation </w:t>
            </w:r>
          </w:p>
          <w:p w14:paraId="39CE7096" w14:textId="77777777" w:rsidR="00361B78" w:rsidRPr="00361B78" w:rsidRDefault="00361B78" w:rsidP="00361B78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Identifier, au sein </w:t>
            </w:r>
            <w:proofErr w:type="gramStart"/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du  SIC</w:t>
            </w:r>
            <w:proofErr w:type="gramEnd"/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(système d’information commercial), les informations internes utiles à l’opération de prospection, les extraire et les analyser </w:t>
            </w:r>
          </w:p>
          <w:p w14:paraId="3FC1F3D9" w14:textId="77777777" w:rsidR="00361B78" w:rsidRPr="00361B78" w:rsidRDefault="00361B78" w:rsidP="00361B78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Collecter, traiter et analyser les informations externes  </w:t>
            </w:r>
          </w:p>
          <w:p w14:paraId="0EB49F01" w14:textId="77777777" w:rsidR="006810DF" w:rsidRPr="007B3FBE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Mettre à jour le système d’information commercial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B4AB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CCA6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EF5EA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E448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6291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284C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BA5D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3198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B4359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6810DF" w14:paraId="5D818389" w14:textId="77777777" w:rsidTr="00B93D9A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43F9" w14:textId="77777777" w:rsidR="00361B78" w:rsidRPr="00361B78" w:rsidRDefault="00361B78" w:rsidP="00361B78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1B7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Participer à la conception d’une opération de prospection  </w:t>
            </w:r>
          </w:p>
          <w:p w14:paraId="73F48650" w14:textId="77777777" w:rsidR="00361B78" w:rsidRPr="00361B78" w:rsidRDefault="00361B78" w:rsidP="00361B78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Définir la cible en cohérence avec la stratégie de l’organisation et des moyens alloués </w:t>
            </w:r>
          </w:p>
          <w:p w14:paraId="06D1A99F" w14:textId="77777777" w:rsidR="00361B78" w:rsidRPr="00361B78" w:rsidRDefault="00361B78" w:rsidP="00361B78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Fixer les objectifs quantitatifs et qualitatifs de l’opération en fonction des moyens alloués </w:t>
            </w:r>
          </w:p>
          <w:p w14:paraId="3464E44C" w14:textId="77777777" w:rsidR="00361B78" w:rsidRPr="00361B78" w:rsidRDefault="00361B78" w:rsidP="00361B78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Déterminer la durée de l’opération en fonction des moyens alloués </w:t>
            </w:r>
          </w:p>
          <w:p w14:paraId="1D96FF8B" w14:textId="77777777" w:rsidR="006810DF" w:rsidRPr="00F76448" w:rsidRDefault="00361B78" w:rsidP="00361B78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Déterminer la ou les techniques de prospection adaptées aux objectifs du projet et aux moyens alloués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395C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34B4C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8A63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C166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19D5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0C790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4A837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63C11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B3C34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6810DF" w14:paraId="4010902D" w14:textId="77777777" w:rsidTr="00B93D9A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00725" w14:textId="77777777" w:rsidR="00361B78" w:rsidRPr="00361B78" w:rsidRDefault="00361B78" w:rsidP="00361B78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1B7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Mettre en œuvre une opération de prospection  </w:t>
            </w:r>
          </w:p>
          <w:p w14:paraId="323EF141" w14:textId="77777777" w:rsidR="00361B78" w:rsidRPr="00361B78" w:rsidRDefault="00361B78" w:rsidP="00361B78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Élaborer le plan de prospection et le plan de tournée  </w:t>
            </w:r>
          </w:p>
          <w:p w14:paraId="33BA2A26" w14:textId="77777777" w:rsidR="00361B78" w:rsidRPr="00361B78" w:rsidRDefault="00361B78" w:rsidP="00361B78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Construire et/ou mettre à jour le fichier prospects </w:t>
            </w:r>
          </w:p>
          <w:p w14:paraId="07EFBDFD" w14:textId="77777777" w:rsidR="00361B78" w:rsidRPr="00361B78" w:rsidRDefault="00361B78" w:rsidP="00361B78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Sélectionner et/ou concevoir des outils d’aide à la prospection et des supports de communication </w:t>
            </w:r>
          </w:p>
          <w:p w14:paraId="13583FA5" w14:textId="77777777" w:rsidR="00361B78" w:rsidRPr="00361B78" w:rsidRDefault="00361B78" w:rsidP="00361B78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Établir le contact avec le prospect dans des situations de prospection physique et/ou à distance </w:t>
            </w:r>
          </w:p>
          <w:p w14:paraId="3B8E6147" w14:textId="77777777" w:rsidR="00361B78" w:rsidRPr="00361B78" w:rsidRDefault="00361B78" w:rsidP="00767D3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Identifier les besoins du prospect </w:t>
            </w:r>
          </w:p>
          <w:p w14:paraId="6036AD71" w14:textId="77777777" w:rsidR="00361B78" w:rsidRPr="00361B78" w:rsidRDefault="00361B78" w:rsidP="00767D3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Argumenter </w:t>
            </w:r>
          </w:p>
          <w:p w14:paraId="2CA8C149" w14:textId="77777777" w:rsidR="00361B78" w:rsidRPr="00767D34" w:rsidRDefault="00361B78" w:rsidP="00767D3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Traiter les objections</w:t>
            </w:r>
          </w:p>
          <w:p w14:paraId="610BE350" w14:textId="77777777" w:rsidR="00361B78" w:rsidRPr="00361B78" w:rsidRDefault="00361B78" w:rsidP="00767D3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Conclure </w:t>
            </w:r>
          </w:p>
          <w:p w14:paraId="201C4D14" w14:textId="77777777" w:rsidR="006810DF" w:rsidRPr="00767D34" w:rsidRDefault="00361B78" w:rsidP="00767D3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767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Prendre congé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CA02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B572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C707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57F8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ABD2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7241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EEB8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8F126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7EC49" w14:textId="77777777" w:rsidR="006810DF" w:rsidRDefault="006810DF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566993" w14:paraId="14F58C17" w14:textId="77777777" w:rsidTr="00B93D9A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D827" w14:textId="77777777" w:rsidR="00566993" w:rsidRPr="00566993" w:rsidRDefault="00566993" w:rsidP="00566993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669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Suivre et évaluer l’action de prospection </w:t>
            </w:r>
          </w:p>
          <w:p w14:paraId="4EAC26C9" w14:textId="77777777" w:rsidR="00566993" w:rsidRPr="00566993" w:rsidRDefault="00566993" w:rsidP="00566993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Traiter et exploiter les contacts obtenus lors d’une opération de prospection </w:t>
            </w:r>
          </w:p>
          <w:p w14:paraId="3D58C5F6" w14:textId="77777777" w:rsidR="00566993" w:rsidRPr="00566993" w:rsidRDefault="00566993" w:rsidP="00566993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lastRenderedPageBreak/>
              <w:t xml:space="preserve">Mettre à jour le fichier prospect et le système d’information mercatique </w:t>
            </w:r>
          </w:p>
          <w:p w14:paraId="11AF3926" w14:textId="77777777" w:rsidR="00566993" w:rsidRPr="00566993" w:rsidRDefault="00566993" w:rsidP="00566993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Qualifier les contacts </w:t>
            </w:r>
          </w:p>
          <w:p w14:paraId="0A3024ED" w14:textId="77777777" w:rsidR="00566993" w:rsidRPr="00566993" w:rsidRDefault="00566993" w:rsidP="00566993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Définir les actions à mener auprès des contacts </w:t>
            </w:r>
          </w:p>
          <w:p w14:paraId="74053B76" w14:textId="77777777" w:rsidR="00566993" w:rsidRPr="00566993" w:rsidRDefault="00566993" w:rsidP="00566993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Mesurer et analyser les résultats de l’opération de prospection et les écarts par rapport aux objectifs </w:t>
            </w:r>
          </w:p>
          <w:p w14:paraId="07C713E2" w14:textId="77777777" w:rsidR="00566993" w:rsidRPr="00566993" w:rsidRDefault="00566993" w:rsidP="00566993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Déterminer les causes des écarts  </w:t>
            </w:r>
          </w:p>
          <w:p w14:paraId="7B527BDF" w14:textId="77777777" w:rsidR="00566993" w:rsidRPr="00566993" w:rsidRDefault="00566993" w:rsidP="00566993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Proposer les actions correctives  </w:t>
            </w:r>
          </w:p>
          <w:p w14:paraId="266711C0" w14:textId="77777777" w:rsidR="00566993" w:rsidRPr="00361B78" w:rsidRDefault="00566993" w:rsidP="00566993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Rendre compte de l’opération de prospection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0B06A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BF28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238B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6650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C43D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FBF9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78EC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DAAB6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ACBB5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566993" w14:paraId="0CBC5DB1" w14:textId="77777777" w:rsidTr="00B93D9A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FDB6" w14:textId="77777777" w:rsidR="00566993" w:rsidRPr="00566993" w:rsidRDefault="00566993" w:rsidP="00566993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669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Valoriser les produits et/ou les services </w:t>
            </w:r>
          </w:p>
          <w:p w14:paraId="0611012B" w14:textId="77777777" w:rsidR="00566993" w:rsidRPr="00566993" w:rsidRDefault="00566993" w:rsidP="00566993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Mettre en valeur l’offre dans un salon, show-room, un espace de vente éphémère, chez le client, sur les sites marchands et sur les réseaux sociaux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7E20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719B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3B4C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FB357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FD8D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E81B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B4480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FC389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D1ADC" w14:textId="77777777" w:rsidR="00566993" w:rsidRDefault="00566993" w:rsidP="00B93D9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6810DF" w14:paraId="18BCC86B" w14:textId="77777777" w:rsidTr="00B93D9A">
        <w:tblPrEx>
          <w:jc w:val="center"/>
        </w:tblPrEx>
        <w:trPr>
          <w:gridAfter w:val="2"/>
          <w:wAfter w:w="4111" w:type="dxa"/>
          <w:jc w:val="center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003B" w14:textId="77777777" w:rsidR="006810DF" w:rsidRDefault="006810DF" w:rsidP="00B93D9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A25D" w14:textId="77777777" w:rsidR="006810DF" w:rsidRDefault="006810DF" w:rsidP="00B93D9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95D7" w14:textId="77777777" w:rsidR="006810DF" w:rsidRDefault="006810DF" w:rsidP="00B93D9A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1A98" w14:textId="77777777" w:rsidR="006810DF" w:rsidRDefault="006810DF" w:rsidP="00B93D9A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099E" w14:textId="77777777" w:rsidR="006810DF" w:rsidRDefault="006810DF" w:rsidP="00B93D9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</w:tr>
    </w:tbl>
    <w:p w14:paraId="1D61786E" w14:textId="77777777" w:rsidR="006810DF" w:rsidRDefault="006810DF" w:rsidP="006810DF">
      <w:pPr>
        <w:rPr>
          <w:rFonts w:ascii="Tahoma" w:hAnsi="Tahoma" w:cs="Tahoma"/>
        </w:rPr>
      </w:pPr>
    </w:p>
    <w:p w14:paraId="3F55D958" w14:textId="77777777" w:rsidR="006810DF" w:rsidRDefault="006810DF" w:rsidP="006810DF">
      <w:pPr>
        <w:rPr>
          <w:rFonts w:ascii="Tahoma" w:hAnsi="Tahoma" w:cs="Tahoma"/>
        </w:rPr>
      </w:pP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822"/>
        <w:gridCol w:w="2147"/>
        <w:gridCol w:w="2376"/>
        <w:gridCol w:w="2018"/>
      </w:tblGrid>
      <w:tr w:rsidR="00660198" w14:paraId="52CDE719" w14:textId="77777777" w:rsidTr="00566993">
        <w:trPr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E673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AFAE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8140" w14:textId="77777777" w:rsidR="00660198" w:rsidRDefault="00660198" w:rsidP="00E2344B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4254" w14:textId="77777777" w:rsidR="00660198" w:rsidRDefault="00660198" w:rsidP="00E2344B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4E56" w14:textId="77777777" w:rsidR="00660198" w:rsidRDefault="00660198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</w:tr>
    </w:tbl>
    <w:p w14:paraId="40278A37" w14:textId="77777777" w:rsidR="00566993" w:rsidRDefault="00566993" w:rsidP="00E3297C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47EE3B8B" w14:textId="77777777" w:rsidR="00566993" w:rsidRDefault="00566993" w:rsidP="00E3297C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196F1BFD" w14:textId="77777777" w:rsidR="00566993" w:rsidRDefault="00566993" w:rsidP="00E3297C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5691803E" w14:textId="77777777" w:rsidR="00566993" w:rsidRDefault="00566993" w:rsidP="00E3297C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26F1A15E" w14:textId="77777777" w:rsidR="00566993" w:rsidRDefault="00566993" w:rsidP="00E3297C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1EC85AA2" w14:textId="2B7542FF" w:rsidR="00566993" w:rsidRDefault="00566993" w:rsidP="00E3297C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4C97ED41" w14:textId="7B75AE6D" w:rsidR="00425B3F" w:rsidRDefault="00425B3F" w:rsidP="00E3297C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6CB1874D" w14:textId="77777777" w:rsidR="00425B3F" w:rsidRDefault="00425B3F" w:rsidP="00E3297C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0749B745" w14:textId="77777777" w:rsidR="00566993" w:rsidRDefault="00566993" w:rsidP="00E3297C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3208914F" w14:textId="77777777" w:rsidR="00566993" w:rsidRDefault="00566993" w:rsidP="00E3297C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0DBB42DE" w14:textId="77777777" w:rsidR="00566993" w:rsidRDefault="00566993" w:rsidP="00E3297C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6400F6D8" w14:textId="77777777" w:rsidR="00566993" w:rsidRDefault="00566993" w:rsidP="00E3297C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140A9F27" w14:textId="09133C0C" w:rsidR="00E3297C" w:rsidRPr="00660198" w:rsidRDefault="00D06C22" w:rsidP="00E3297C">
      <w:pPr>
        <w:shd w:val="clear" w:color="auto" w:fill="FFFFFF"/>
        <w:spacing w:after="0"/>
        <w:rPr>
          <w:rFonts w:ascii="Tahoma" w:hAnsi="Tahoma" w:cs="Tahoma"/>
        </w:rPr>
      </w:pPr>
      <w:r w:rsidRPr="00014895">
        <w:rPr>
          <w:rFonts w:ascii="Tahoma" w:hAnsi="Tahoma" w:cs="Tahoma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39E3CB" wp14:editId="5BACA3C2">
                <wp:simplePos x="0" y="0"/>
                <wp:positionH relativeFrom="column">
                  <wp:posOffset>7317740</wp:posOffset>
                </wp:positionH>
                <wp:positionV relativeFrom="paragraph">
                  <wp:posOffset>-663575</wp:posOffset>
                </wp:positionV>
                <wp:extent cx="2061210" cy="1074420"/>
                <wp:effectExtent l="19050" t="38100" r="0" b="30480"/>
                <wp:wrapNone/>
                <wp:docPr id="7" name="Flèche : gau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1210" cy="1074420"/>
                        </a:xfrm>
                        <a:custGeom>
                          <a:avLst>
                            <a:gd name="f0" fmla="val 257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*/ f19 f20 1"/>
                            <a:gd name="f28" fmla="*/ 21600 f21 1"/>
                            <a:gd name="f29" fmla="*/ 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1 10800"/>
                            <a:gd name="f35" fmla="*/ f29 1 f21"/>
                            <a:gd name="f36" fmla="*/ f28 1 f21"/>
                            <a:gd name="f37" fmla="*/ f26 f13 1"/>
                            <a:gd name="f38" fmla="+- f19 0 f34"/>
                            <a:gd name="f39" fmla="*/ f36 f12 1"/>
                            <a:gd name="f40" fmla="*/ f35 f13 1"/>
                            <a:gd name="f41" fmla="*/ f36 f13 1"/>
                            <a:gd name="f42" fmla="*/ f38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42" t="f30" r="f39" b="f37"/>
                          <a:pathLst>
                            <a:path w="21600" h="21600">
                              <a:moveTo>
                                <a:pt x="f8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8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569A5D" w14:textId="77777777" w:rsidR="00BA7800" w:rsidRPr="00660198" w:rsidRDefault="00BA7800" w:rsidP="00E329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0198">
                              <w:rPr>
                                <w:sz w:val="20"/>
                                <w:szCs w:val="20"/>
                              </w:rPr>
                              <w:t>Positionnement à reporter en version numérique sur l’outil de suivi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E3CB" id="Flèche : gauche 31" o:spid="_x0000_s1035" style="position:absolute;margin-left:576.2pt;margin-top:-52.25pt;width:162.3pt;height:8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" adj="-11796480,,5400" path="m21600,5400r-19029,l2571,,,10800,2571,21600r,-5400l21600,16200r,-10800xe" fillcolor="#ed7d31" strokecolor="#2f528f" strokeweight=".35281mm">
                <v:stroke joinstyle="miter"/>
                <v:formulas/>
                <v:path arrowok="t" o:connecttype="custom" o:connectlocs="1030605,0;2061210,537210;1030605,1074420;0,537210;245341,0;245341,1074420" o:connectangles="270,0,90,180,270,90" textboxrect="1286,5400,21600,16200"/>
                <v:textbox>
                  <w:txbxContent>
                    <w:p w14:paraId="49569A5D" w14:textId="77777777" w:rsidR="00BA7800" w:rsidRPr="00660198" w:rsidRDefault="00BA7800" w:rsidP="00E329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0198">
                        <w:rPr>
                          <w:sz w:val="20"/>
                          <w:szCs w:val="20"/>
                        </w:rPr>
                        <w:t>Positionnement à reporter en version numérique sur l’outil de suivi</w:t>
                      </w:r>
                    </w:p>
                  </w:txbxContent>
                </v:textbox>
              </v:shape>
            </w:pict>
          </mc:Fallback>
        </mc:AlternateContent>
      </w:r>
      <w:r w:rsidR="00E3297C" w:rsidRPr="00660198">
        <w:rPr>
          <w:rFonts w:ascii="Tahoma" w:hAnsi="Tahoma" w:cs="Tahoma"/>
          <w:b/>
          <w:sz w:val="32"/>
          <w:szCs w:val="28"/>
        </w:rPr>
        <w:t xml:space="preserve">Annexe </w:t>
      </w:r>
      <w:r w:rsidR="00566993">
        <w:rPr>
          <w:rFonts w:ascii="Tahoma" w:hAnsi="Tahoma" w:cs="Tahoma"/>
          <w:b/>
          <w:sz w:val="32"/>
          <w:szCs w:val="28"/>
        </w:rPr>
        <w:t>3</w:t>
      </w:r>
      <w:r w:rsidR="00660198" w:rsidRPr="00660198">
        <w:rPr>
          <w:rFonts w:ascii="Tahoma" w:hAnsi="Tahoma" w:cs="Tahoma"/>
          <w:b/>
          <w:sz w:val="32"/>
          <w:szCs w:val="28"/>
        </w:rPr>
        <w:t xml:space="preserve"> </w:t>
      </w:r>
      <w:r w:rsidR="00E3297C" w:rsidRPr="00660198">
        <w:rPr>
          <w:rFonts w:ascii="Tahoma" w:hAnsi="Tahoma" w:cs="Tahoma"/>
          <w:b/>
          <w:sz w:val="32"/>
          <w:szCs w:val="28"/>
        </w:rPr>
        <w:t xml:space="preserve">: Document de suivi des attitudes professionnelles </w:t>
      </w:r>
      <w:r w:rsidR="00A83C49">
        <w:rPr>
          <w:rFonts w:ascii="Tahoma" w:hAnsi="Tahoma" w:cs="Tahoma"/>
          <w:b/>
          <w:sz w:val="32"/>
          <w:szCs w:val="28"/>
        </w:rPr>
        <w:t>Première</w:t>
      </w:r>
    </w:p>
    <w:p w14:paraId="7688571C" w14:textId="77777777" w:rsidR="00E3297C" w:rsidRDefault="00E3297C" w:rsidP="00E3297C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14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260"/>
        <w:gridCol w:w="1815"/>
        <w:gridCol w:w="587"/>
        <w:gridCol w:w="1274"/>
        <w:gridCol w:w="565"/>
        <w:gridCol w:w="408"/>
        <w:gridCol w:w="408"/>
        <w:gridCol w:w="476"/>
        <w:gridCol w:w="408"/>
        <w:gridCol w:w="674"/>
        <w:gridCol w:w="790"/>
        <w:gridCol w:w="971"/>
        <w:gridCol w:w="395"/>
        <w:gridCol w:w="61"/>
        <w:gridCol w:w="429"/>
        <w:gridCol w:w="425"/>
        <w:gridCol w:w="463"/>
        <w:gridCol w:w="428"/>
        <w:gridCol w:w="1642"/>
        <w:gridCol w:w="82"/>
      </w:tblGrid>
      <w:tr w:rsidR="00E3297C" w14:paraId="01162B8F" w14:textId="77777777" w:rsidTr="00E2344B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2B2FF" w14:textId="77777777" w:rsidR="00E3297C" w:rsidRDefault="00E3297C" w:rsidP="00E2344B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4662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DB26" w14:textId="77777777" w:rsidR="00E3297C" w:rsidRDefault="00E3297C" w:rsidP="00E2344B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F39C" w14:textId="77777777" w:rsidR="00E3297C" w:rsidRDefault="00E3297C" w:rsidP="00E2344B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60F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maîtrise</w:t>
            </w:r>
          </w:p>
          <w:p w14:paraId="04E3C86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6F2F" w14:textId="77777777" w:rsidR="00E3297C" w:rsidRDefault="00E3297C" w:rsidP="00E2344B">
            <w:pPr>
              <w:spacing w:after="0"/>
              <w:ind w:left="-91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Commentaires éventuels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2328" w14:textId="77777777" w:rsidR="00E3297C" w:rsidRDefault="00E3297C" w:rsidP="00E2344B">
            <w:pPr>
              <w:spacing w:after="0"/>
              <w:ind w:left="-91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2A18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maîtrise</w:t>
            </w:r>
          </w:p>
          <w:p w14:paraId="364AA1E3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5B0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Commentaires éventuels</w:t>
            </w: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D118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E3297C" w14:paraId="092E1AA2" w14:textId="77777777" w:rsidTr="00E2344B">
        <w:trPr>
          <w:trHeight w:val="36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1B350" w14:textId="77777777" w:rsidR="00E3297C" w:rsidRDefault="00E3297C" w:rsidP="00E2344B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4662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DDE7" w14:textId="77777777" w:rsidR="00E3297C" w:rsidRDefault="00E3297C" w:rsidP="00E2344B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5C40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PFMP </w:t>
            </w:r>
            <w:r w:rsidR="00566993">
              <w:rPr>
                <w:rFonts w:eastAsia="Times New Roman"/>
                <w:b/>
                <w:sz w:val="20"/>
                <w:szCs w:val="16"/>
                <w:lang w:eastAsia="fr-FR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F1E7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5263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584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MS*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BF53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777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NE*</w:t>
            </w:r>
          </w:p>
        </w:tc>
        <w:tc>
          <w:tcPr>
            <w:tcW w:w="14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FA4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  <w:tc>
          <w:tcPr>
            <w:tcW w:w="97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905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PFMP </w:t>
            </w:r>
            <w:r w:rsidR="00566993">
              <w:rPr>
                <w:rFonts w:eastAsia="Times New Roman"/>
                <w:b/>
                <w:sz w:val="20"/>
                <w:szCs w:val="16"/>
                <w:lang w:eastAsia="fr-FR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5BCA" w14:textId="77777777" w:rsidR="00E3297C" w:rsidRDefault="00E3297C" w:rsidP="00E2344B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00E9B" w14:textId="77777777" w:rsidR="00E3297C" w:rsidRDefault="00E3297C" w:rsidP="00E2344B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08F4" w14:textId="77777777" w:rsidR="00E3297C" w:rsidRDefault="00E3297C" w:rsidP="00E2344B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D5EC5" w14:textId="77777777" w:rsidR="00E3297C" w:rsidRDefault="00E3297C" w:rsidP="00E2344B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7525" w14:textId="77777777" w:rsidR="00E3297C" w:rsidRDefault="00E3297C" w:rsidP="00E2344B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F483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4514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</w:tr>
      <w:tr w:rsidR="00E3297C" w14:paraId="6366ADE2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08188" w14:textId="77777777" w:rsidR="00E3297C" w:rsidRDefault="00E3297C" w:rsidP="00E2344B">
            <w:pPr>
              <w:spacing w:after="0"/>
              <w:textAlignment w:val="auto"/>
            </w:pPr>
          </w:p>
        </w:tc>
        <w:tc>
          <w:tcPr>
            <w:tcW w:w="14561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1F97" w14:textId="77777777" w:rsidR="00E3297C" w:rsidRDefault="00E3297C" w:rsidP="00E2344B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Attitudes professionnelles et savoir-être</w:t>
            </w:r>
          </w:p>
        </w:tc>
      </w:tr>
      <w:tr w:rsidR="00E3297C" w14:paraId="4C203755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9A29F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A0B3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Respecter les horaires de travail et faire preuve de ponctualité</w:t>
            </w:r>
          </w:p>
        </w:tc>
        <w:tc>
          <w:tcPr>
            <w:tcW w:w="12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1E57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07E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7F95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46E7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DD2F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5FD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9C9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0C6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59B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2903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15E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398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4C3A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F96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A300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70053BF4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78EB9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16B0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Communiquer de façon professionnelle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42B7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64C1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A72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881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BD2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9A45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9529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28A6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8519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E7C8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CE24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61F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8D03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EB3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7DA7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415C210B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A0457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54B75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Se présenter et avoir une tenue adaptée au milieu professionnel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96C7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130E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E06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F5BB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D083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719A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740F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15378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EB5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9D7B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663F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738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E3E3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951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8BBD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34B29BD7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C8455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627C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curiosité professionnelle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7EBF6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4300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4744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ED1D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5087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26B5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AABC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E3DC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F488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92E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674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60ECD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A4DD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9CB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6BCB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56E23C7D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14C0A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EF9AC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discrétion, de respect du secret professionnel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ED63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C7C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B1A5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822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6B4D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5399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E4EB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D267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49AC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8FC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22A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6A0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86C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9AFD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CC5E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785C18C3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75902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E7426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Effectuer son travail en respectant les consignes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AA827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AB8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E95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B3D8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F68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9A1D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2FEA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F4A1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AF6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B30B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2FE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617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2D6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CF7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6E1A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68731D44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EE129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0A02A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motivation et s’impliquer dans son travail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1C90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D961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62D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0A6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BCB6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6B9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322A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3DB6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161C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260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5FDD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772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F32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ECCB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5087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513B1D5E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69797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24630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dynamisme, de participation active</w:t>
            </w:r>
            <w:r w:rsidR="00C4462C">
              <w:rPr>
                <w:rFonts w:eastAsia="Times New Roman" w:cs="Arial"/>
                <w:lang w:eastAsia="fr-FR"/>
              </w:rPr>
              <w:t>, prendre des initiatives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5A1B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CA043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D2C7D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0A4E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2341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175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90DD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5ED4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BE1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22D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E91A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F9A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36B4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822B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9A3BB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78108033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27038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02B8" w14:textId="77777777" w:rsidR="00E3297C" w:rsidRPr="00C4462C" w:rsidRDefault="00C4462C" w:rsidP="00C4462C">
            <w:pPr>
              <w:spacing w:after="0"/>
              <w:ind w:left="250"/>
              <w:textAlignment w:val="auto"/>
            </w:pPr>
            <w:r>
              <w:rPr>
                <w:rFonts w:eastAsia="Times New Roman" w:cs="Arial"/>
                <w:lang w:eastAsia="fr-FR"/>
              </w:rPr>
              <w:t>Ré</w:t>
            </w:r>
            <w:r w:rsidRPr="00C4462C">
              <w:rPr>
                <w:rFonts w:eastAsia="Times New Roman" w:cs="Arial"/>
                <w:lang w:eastAsia="fr-FR"/>
              </w:rPr>
              <w:t>soudre des problèmes, faire face aux imprévus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EF50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598D2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47D8B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FB6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E02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142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04A6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22947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3B8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360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AD2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2EF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5BC3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39B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CC9A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76442324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32CC0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7DEA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S’intégrer au sein de l’équipe 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374BE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64E1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4ECF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C3C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C4F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D2F58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3277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BD80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88CD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90E3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43E5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2C9B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3F51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A22A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FF62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3F3CC774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51384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A771B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Tenir compte des remarques formulées pour progresser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843F1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33537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D4F73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F22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E9F7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BE4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70C8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7635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A905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EF8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19ED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F8D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2BED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DD5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A4B6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65897F49" w14:textId="77777777" w:rsidTr="00E2344B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C76B9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58EB" w14:textId="77777777" w:rsidR="00E3297C" w:rsidRDefault="00E3297C" w:rsidP="00E2344B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Garder la maîtrise de soi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14AC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FA8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6EF8B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88A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453E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520AF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A626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9F212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87674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18C9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85EC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A3B3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D243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0BB6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F27E0" w14:textId="77777777" w:rsidR="00E3297C" w:rsidRDefault="00E3297C" w:rsidP="00E2344B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E3297C" w14:paraId="0980634F" w14:textId="77777777" w:rsidTr="00E2344B">
        <w:trPr>
          <w:trHeight w:val="80"/>
        </w:trPr>
        <w:tc>
          <w:tcPr>
            <w:tcW w:w="23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F539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8683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42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44A1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 xml:space="preserve">*MS : maîtrise satisfaisante </w:t>
            </w:r>
          </w:p>
        </w:tc>
        <w:tc>
          <w:tcPr>
            <w:tcW w:w="237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A3D5" w14:textId="77777777" w:rsidR="00E3297C" w:rsidRDefault="00E3297C" w:rsidP="00E2344B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1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304A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  <w:p w14:paraId="7CA18848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626AB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65959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E5C08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DA1A8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F8285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1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F1603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C47EE" w14:textId="77777777" w:rsidR="00E3297C" w:rsidRDefault="00E3297C" w:rsidP="00E2344B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</w:tr>
      <w:bookmarkEnd w:id="3"/>
    </w:tbl>
    <w:p w14:paraId="1D6E8C1E" w14:textId="77777777" w:rsidR="00E26802" w:rsidRPr="00E26802" w:rsidRDefault="00E26802" w:rsidP="00E26802">
      <w:pPr>
        <w:tabs>
          <w:tab w:val="left" w:pos="3456"/>
        </w:tabs>
        <w:sectPr w:rsidR="00E26802" w:rsidRPr="00E26802">
          <w:headerReference w:type="even" r:id="rId13"/>
          <w:headerReference w:type="default" r:id="rId14"/>
          <w:footerReference w:type="default" r:id="rId15"/>
          <w:headerReference w:type="first" r:id="rId16"/>
          <w:pgSz w:w="16838" w:h="11906" w:orient="landscape"/>
          <w:pgMar w:top="1418" w:right="1418" w:bottom="1418" w:left="1418" w:header="720" w:footer="720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</w:sectPr>
      </w:pPr>
    </w:p>
    <w:p w14:paraId="6962C139" w14:textId="4DD92BAB" w:rsidR="00DF2333" w:rsidRPr="00894CD2" w:rsidRDefault="00DF2333" w:rsidP="00DF2333">
      <w:pPr>
        <w:rPr>
          <w:rFonts w:ascii="Tahoma" w:hAnsi="Tahoma" w:cs="Tahoma"/>
        </w:rPr>
      </w:pPr>
      <w:r w:rsidRPr="00894CD2">
        <w:rPr>
          <w:rFonts w:ascii="Tahoma" w:hAnsi="Tahoma" w:cs="Tahoma"/>
          <w:b/>
          <w:sz w:val="32"/>
          <w:szCs w:val="28"/>
        </w:rPr>
        <w:t xml:space="preserve">Annexe </w:t>
      </w:r>
      <w:r>
        <w:rPr>
          <w:rFonts w:ascii="Tahoma" w:hAnsi="Tahoma" w:cs="Tahoma"/>
          <w:b/>
          <w:sz w:val="32"/>
          <w:szCs w:val="28"/>
        </w:rPr>
        <w:t xml:space="preserve">4 </w:t>
      </w:r>
      <w:r w:rsidRPr="00894CD2">
        <w:rPr>
          <w:rFonts w:ascii="Tahoma" w:hAnsi="Tahoma" w:cs="Tahoma"/>
          <w:b/>
          <w:sz w:val="32"/>
          <w:szCs w:val="28"/>
        </w:rPr>
        <w:t>: Document de suivi des compétences PFMP</w:t>
      </w:r>
      <w:r>
        <w:rPr>
          <w:rFonts w:ascii="Tahoma" w:hAnsi="Tahoma" w:cs="Tahoma"/>
          <w:b/>
          <w:sz w:val="32"/>
          <w:szCs w:val="28"/>
        </w:rPr>
        <w:t>5 et 6</w:t>
      </w:r>
    </w:p>
    <w:p w14:paraId="0C9BA5BD" w14:textId="0B204F94" w:rsidR="00DF2333" w:rsidRDefault="00D06C22" w:rsidP="00DF2333">
      <w:r w:rsidRPr="00014895">
        <w:rPr>
          <w:rFonts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AD227" wp14:editId="39B2602C">
                <wp:simplePos x="0" y="0"/>
                <wp:positionH relativeFrom="column">
                  <wp:posOffset>372110</wp:posOffset>
                </wp:positionH>
                <wp:positionV relativeFrom="paragraph">
                  <wp:posOffset>117475</wp:posOffset>
                </wp:positionV>
                <wp:extent cx="2257425" cy="716280"/>
                <wp:effectExtent l="0" t="0" r="9525" b="762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AB47D84" w14:textId="23BA87D8" w:rsidR="00FD213F" w:rsidRDefault="00FD213F" w:rsidP="00FD213F">
                            <w:bookmarkStart w:id="7" w:name="_Hlk75428601"/>
                            <w:r>
                              <w:t xml:space="preserve">Entreprise PFMP </w:t>
                            </w:r>
                            <w:r w:rsidR="00DF60B7">
                              <w:t>5</w:t>
                            </w:r>
                            <w:r>
                              <w:t> :</w:t>
                            </w:r>
                          </w:p>
                          <w:p w14:paraId="79403BB8" w14:textId="2B0F353B" w:rsidR="00FD213F" w:rsidRDefault="00FD213F" w:rsidP="00FD213F">
                            <w:r>
                              <w:t xml:space="preserve">Entreprise PFMP </w:t>
                            </w:r>
                            <w:r w:rsidR="00DF60B7">
                              <w:t>6</w:t>
                            </w:r>
                            <w:r>
                              <w:t xml:space="preserve"> :</w:t>
                            </w:r>
                          </w:p>
                          <w:bookmarkEnd w:id="7"/>
                          <w:p w14:paraId="1FDB7033" w14:textId="567AF824" w:rsidR="00DF2333" w:rsidRDefault="00DF2333" w:rsidP="00DF2333"/>
                          <w:p w14:paraId="406C1F75" w14:textId="77777777" w:rsidR="00DF2333" w:rsidRDefault="00DF2333" w:rsidP="00DF2333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AD227" id="_x0000_s1036" style="position:absolute;margin-left:29.3pt;margin-top:9.25pt;width:177.75pt;height:5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" strokecolor="#70ad47" strokeweight=".35281mm">
                <v:path arrowok="t"/>
                <v:textbox>
                  <w:txbxContent>
                    <w:p w14:paraId="7AB47D84" w14:textId="23BA87D8" w:rsidR="00FD213F" w:rsidRDefault="00FD213F" w:rsidP="00FD213F">
                      <w:bookmarkStart w:id="8" w:name="_Hlk75428601"/>
                      <w:r>
                        <w:t xml:space="preserve">Entreprise PFMP </w:t>
                      </w:r>
                      <w:r w:rsidR="00DF60B7">
                        <w:t>5</w:t>
                      </w:r>
                      <w:r>
                        <w:t> :</w:t>
                      </w:r>
                    </w:p>
                    <w:p w14:paraId="79403BB8" w14:textId="2B0F353B" w:rsidR="00FD213F" w:rsidRDefault="00FD213F" w:rsidP="00FD213F">
                      <w:r>
                        <w:t xml:space="preserve">Entreprise PFMP </w:t>
                      </w:r>
                      <w:r w:rsidR="00DF60B7">
                        <w:t>6</w:t>
                      </w:r>
                      <w:r>
                        <w:t xml:space="preserve"> :</w:t>
                      </w:r>
                    </w:p>
                    <w:bookmarkEnd w:id="8"/>
                    <w:p w14:paraId="1FDB7033" w14:textId="567AF824" w:rsidR="00DF2333" w:rsidRDefault="00DF2333" w:rsidP="00DF2333"/>
                    <w:p w14:paraId="406C1F75" w14:textId="77777777" w:rsidR="00DF2333" w:rsidRDefault="00DF2333" w:rsidP="00DF2333"/>
                  </w:txbxContent>
                </v:textbox>
              </v:rect>
            </w:pict>
          </mc:Fallback>
        </mc:AlternateContent>
      </w:r>
    </w:p>
    <w:tbl>
      <w:tblPr>
        <w:tblW w:w="147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018"/>
        <w:gridCol w:w="1822"/>
        <w:gridCol w:w="835"/>
        <w:gridCol w:w="637"/>
        <w:gridCol w:w="638"/>
        <w:gridCol w:w="37"/>
        <w:gridCol w:w="370"/>
        <w:gridCol w:w="408"/>
        <w:gridCol w:w="408"/>
        <w:gridCol w:w="515"/>
        <w:gridCol w:w="408"/>
        <w:gridCol w:w="267"/>
        <w:gridCol w:w="2018"/>
        <w:gridCol w:w="3970"/>
        <w:gridCol w:w="141"/>
      </w:tblGrid>
      <w:tr w:rsidR="00DF2333" w14:paraId="338B9407" w14:textId="77777777" w:rsidTr="00C00C84">
        <w:trPr>
          <w:gridBefore w:val="1"/>
          <w:wBefore w:w="250" w:type="dxa"/>
        </w:trPr>
        <w:tc>
          <w:tcPr>
            <w:tcW w:w="4675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0B11" w14:textId="77777777" w:rsidR="00DF2333" w:rsidRDefault="00DF2333" w:rsidP="00C00C84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68FC" w14:textId="77777777" w:rsidR="00DF2333" w:rsidRDefault="00DF2333" w:rsidP="00C00C84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754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155EBD4C" w14:textId="77777777" w:rsidR="00DF2333" w:rsidRDefault="00DF2333" w:rsidP="00C00C84">
            <w:pPr>
              <w:spacing w:after="0"/>
              <w:jc w:val="center"/>
              <w:textAlignment w:val="auto"/>
            </w:pPr>
            <w:proofErr w:type="gramStart"/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  <w:proofErr w:type="gramEnd"/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0CF4B" w14:textId="77777777" w:rsidR="00DF2333" w:rsidRDefault="00DF2333" w:rsidP="00C00C84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D6369" w14:textId="77777777" w:rsidR="00DF2333" w:rsidRDefault="00DF2333" w:rsidP="00C00C84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DF2333" w14:paraId="42455A7E" w14:textId="77777777" w:rsidTr="00C00C84">
        <w:trPr>
          <w:gridBefore w:val="1"/>
          <w:wBefore w:w="250" w:type="dxa"/>
          <w:trHeight w:val="368"/>
        </w:trPr>
        <w:tc>
          <w:tcPr>
            <w:tcW w:w="4675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A511" w14:textId="77777777" w:rsidR="00DF2333" w:rsidRDefault="00DF2333" w:rsidP="00C00C84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63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2C74" w14:textId="3A93C250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5</w:t>
            </w: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4F9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</w:t>
            </w:r>
          </w:p>
          <w:p w14:paraId="078AE145" w14:textId="7239E1FD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6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0DB3F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7EF28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A155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FE84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3D01D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3D14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Commentaires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0B4D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DF2333" w14:paraId="0B420982" w14:textId="77777777" w:rsidTr="00C00C84">
        <w:trPr>
          <w:gridBefore w:val="1"/>
          <w:wBefore w:w="250" w:type="dxa"/>
          <w:trHeight w:val="349"/>
        </w:trPr>
        <w:tc>
          <w:tcPr>
            <w:tcW w:w="14492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D5FD3" w14:textId="77777777" w:rsidR="00DF2333" w:rsidRDefault="00DF2333" w:rsidP="00C00C84">
            <w:pPr>
              <w:spacing w:after="0"/>
              <w:jc w:val="center"/>
              <w:textAlignment w:val="auto"/>
            </w:pPr>
            <w:r w:rsidRPr="00D107A5">
              <w:rPr>
                <w:rFonts w:ascii="Tahoma" w:hAnsi="Tahoma" w:cs="Tahoma"/>
                <w:b/>
                <w:sz w:val="24"/>
                <w:szCs w:val="24"/>
              </w:rPr>
              <w:t xml:space="preserve">Bloc de compétences 1 : Conseil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et vente</w:t>
            </w:r>
          </w:p>
        </w:tc>
      </w:tr>
      <w:tr w:rsidR="00DF2333" w14:paraId="324C4661" w14:textId="77777777" w:rsidTr="00C00C84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6A68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b/>
                <w:sz w:val="20"/>
                <w:szCs w:val="20"/>
              </w:rPr>
              <w:t>Assurer la veille commerciale</w:t>
            </w:r>
            <w:r w:rsidRPr="002620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Pr="00BB058E">
              <w:rPr>
                <w:rFonts w:ascii="Tahoma" w:hAnsi="Tahoma" w:cs="Tahoma"/>
                <w:sz w:val="18"/>
                <w:szCs w:val="18"/>
              </w:rPr>
              <w:t xml:space="preserve">Rechercher, hiérarchiser, exploiter et actualiser en continu les informations sur l’entreprise et son marché </w:t>
            </w:r>
          </w:p>
          <w:p w14:paraId="09C6221A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Maîtriser la technologie des produits</w:t>
            </w:r>
          </w:p>
          <w:p w14:paraId="1116FEEA" w14:textId="77777777" w:rsidR="00DF2333" w:rsidRPr="00470945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Sélectionner les outils de recherche d’information les plus adaptés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04B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B2A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7AA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306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1FA9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779E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6C5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9AB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43B3B55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0D58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29333E7A" w14:textId="77777777" w:rsidTr="00C00C84">
        <w:trPr>
          <w:gridBefore w:val="1"/>
          <w:wBefore w:w="250" w:type="dxa"/>
          <w:trHeight w:val="198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C2C4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BB058E">
              <w:rPr>
                <w:rFonts w:ascii="Tahoma" w:hAnsi="Tahoma" w:cs="Tahoma"/>
                <w:b/>
                <w:sz w:val="20"/>
                <w:szCs w:val="20"/>
              </w:rPr>
              <w:t>Réaliser la vente dans un cadre omnicanal</w:t>
            </w:r>
          </w:p>
          <w:p w14:paraId="0A20B6A4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 xml:space="preserve">Intégrer l’omnicanal dans le processus de vente </w:t>
            </w:r>
          </w:p>
          <w:p w14:paraId="240B7876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Prendre contact avec le client</w:t>
            </w:r>
          </w:p>
          <w:p w14:paraId="67191A43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S’adapter au contexte commercial et au comportement du client</w:t>
            </w:r>
          </w:p>
          <w:p w14:paraId="49115C8C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Découvrir, analyser et identifier le(s) besoin(s) du client, sa (ses) motivation(s) et ses freins éventuels</w:t>
            </w:r>
          </w:p>
          <w:p w14:paraId="3A184964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Découvrir, analyser et reformuler les besoins du client</w:t>
            </w:r>
          </w:p>
          <w:p w14:paraId="50C455B2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Présenter l’entreprise et/ou ses produits et/ou ses services</w:t>
            </w:r>
          </w:p>
          <w:p w14:paraId="17187BBD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Conseiller le client en proposant la solution adaptée</w:t>
            </w:r>
          </w:p>
          <w:p w14:paraId="214FAE9F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Argumenter</w:t>
            </w:r>
          </w:p>
          <w:p w14:paraId="08EABCA4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Réaliser une démonstration le cas échéant</w:t>
            </w:r>
          </w:p>
          <w:p w14:paraId="30539FDE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Répondre aux objections du client</w:t>
            </w:r>
          </w:p>
          <w:p w14:paraId="1328DBA5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Proposer les produits et/ou les services associés</w:t>
            </w:r>
          </w:p>
          <w:p w14:paraId="217F142C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Détecter les opportunités de vente(s)additionnelle(s) et les concrétiser</w:t>
            </w:r>
          </w:p>
          <w:p w14:paraId="23359D8C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S’assurer de la disponibilité du produit</w:t>
            </w:r>
          </w:p>
          <w:p w14:paraId="5AE9DB39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Formaliser l’accord du client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11F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1F0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116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8FA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907C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D59B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2F7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048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79D9D19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A8092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7EC83EDF" w14:textId="77777777" w:rsidTr="00C00C84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09534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BB058E">
              <w:rPr>
                <w:rFonts w:ascii="Tahoma" w:hAnsi="Tahoma" w:cs="Tahoma"/>
                <w:b/>
                <w:sz w:val="20"/>
                <w:szCs w:val="20"/>
              </w:rPr>
              <w:t>Assurer l’exécution de la vente</w:t>
            </w:r>
          </w:p>
          <w:p w14:paraId="0198BF4A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Mettre en place les modalités de règlement et de livraison</w:t>
            </w:r>
          </w:p>
          <w:p w14:paraId="5BEF33BA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Rassurer le client sur son choix</w:t>
            </w:r>
          </w:p>
          <w:p w14:paraId="02A0491B" w14:textId="77777777" w:rsidR="00DF2333" w:rsidRPr="00470945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BB058E">
              <w:rPr>
                <w:rFonts w:ascii="Tahoma" w:hAnsi="Tahoma" w:cs="Tahoma"/>
                <w:sz w:val="18"/>
                <w:szCs w:val="18"/>
              </w:rPr>
              <w:t>Prendre congé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4A4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6BD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3D7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3218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B752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BF3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C00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A47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5D0D38E1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BECC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31E3EE1D" w14:textId="77777777" w:rsidTr="00C00C84">
        <w:tblPrEx>
          <w:jc w:val="center"/>
        </w:tblPrEx>
        <w:trPr>
          <w:gridAfter w:val="2"/>
          <w:wAfter w:w="4111" w:type="dxa"/>
          <w:jc w:val="center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FF60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E437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B964" w14:textId="77777777" w:rsidR="00DF2333" w:rsidRDefault="00DF2333" w:rsidP="00C00C84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1FFF" w14:textId="77777777" w:rsidR="00DF2333" w:rsidRDefault="00DF2333" w:rsidP="00C00C84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5E6B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</w:tr>
    </w:tbl>
    <w:p w14:paraId="10328DB4" w14:textId="77777777" w:rsidR="00DF2333" w:rsidRPr="00894CD2" w:rsidRDefault="00DF2333" w:rsidP="00DF2333">
      <w:pPr>
        <w:rPr>
          <w:rFonts w:ascii="Tahoma" w:hAnsi="Tahoma" w:cs="Tahoma"/>
        </w:rPr>
      </w:pPr>
    </w:p>
    <w:p w14:paraId="7E72EA95" w14:textId="655E94C6" w:rsidR="00DF2333" w:rsidRDefault="00D06C22" w:rsidP="00DF2333">
      <w:r w:rsidRPr="00014895">
        <w:rPr>
          <w:rFonts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D0141" wp14:editId="29BA265D">
                <wp:simplePos x="0" y="0"/>
                <wp:positionH relativeFrom="column">
                  <wp:posOffset>372110</wp:posOffset>
                </wp:positionH>
                <wp:positionV relativeFrom="paragraph">
                  <wp:posOffset>121285</wp:posOffset>
                </wp:positionV>
                <wp:extent cx="2257425" cy="777240"/>
                <wp:effectExtent l="0" t="0" r="9525" b="3810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476C4CB" w14:textId="396251E0" w:rsidR="00FD213F" w:rsidRDefault="00FD213F" w:rsidP="00FD213F">
                            <w:r>
                              <w:t xml:space="preserve">Entreprise PFMP </w:t>
                            </w:r>
                            <w:r w:rsidR="00DF60B7">
                              <w:t>5</w:t>
                            </w:r>
                            <w:r>
                              <w:t> :</w:t>
                            </w:r>
                          </w:p>
                          <w:p w14:paraId="0B68A220" w14:textId="72AA296A" w:rsidR="00FD213F" w:rsidRDefault="00FD213F" w:rsidP="00FD213F">
                            <w:r>
                              <w:t xml:space="preserve">Entreprise PFMP </w:t>
                            </w:r>
                            <w:r w:rsidR="00DF60B7">
                              <w:t>6</w:t>
                            </w:r>
                            <w:r>
                              <w:t xml:space="preserve"> :</w:t>
                            </w:r>
                          </w:p>
                          <w:p w14:paraId="7E660A6F" w14:textId="67243E4C" w:rsidR="00DF2333" w:rsidRDefault="00DF2333" w:rsidP="00DF2333"/>
                          <w:p w14:paraId="2BAB3B16" w14:textId="77777777" w:rsidR="00DF2333" w:rsidRDefault="00DF2333" w:rsidP="00DF2333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D0141" id="_x0000_s1037" style="position:absolute;margin-left:29.3pt;margin-top:9.55pt;width:177.75pt;height:6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" strokecolor="#70ad47" strokeweight=".35281mm">
                <v:path arrowok="t"/>
                <v:textbox>
                  <w:txbxContent>
                    <w:p w14:paraId="7476C4CB" w14:textId="396251E0" w:rsidR="00FD213F" w:rsidRDefault="00FD213F" w:rsidP="00FD213F">
                      <w:r>
                        <w:t xml:space="preserve">Entreprise PFMP </w:t>
                      </w:r>
                      <w:r w:rsidR="00DF60B7">
                        <w:t>5</w:t>
                      </w:r>
                      <w:r>
                        <w:t> :</w:t>
                      </w:r>
                    </w:p>
                    <w:p w14:paraId="0B68A220" w14:textId="72AA296A" w:rsidR="00FD213F" w:rsidRDefault="00FD213F" w:rsidP="00FD213F">
                      <w:r>
                        <w:t xml:space="preserve">Entreprise PFMP </w:t>
                      </w:r>
                      <w:r w:rsidR="00DF60B7">
                        <w:t>6</w:t>
                      </w:r>
                      <w:r>
                        <w:t xml:space="preserve"> :</w:t>
                      </w:r>
                    </w:p>
                    <w:p w14:paraId="7E660A6F" w14:textId="67243E4C" w:rsidR="00DF2333" w:rsidRDefault="00DF2333" w:rsidP="00DF2333"/>
                    <w:p w14:paraId="2BAB3B16" w14:textId="77777777" w:rsidR="00DF2333" w:rsidRDefault="00DF2333" w:rsidP="00DF2333"/>
                  </w:txbxContent>
                </v:textbox>
              </v:rect>
            </w:pict>
          </mc:Fallback>
        </mc:AlternateContent>
      </w:r>
    </w:p>
    <w:tbl>
      <w:tblPr>
        <w:tblW w:w="147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018"/>
        <w:gridCol w:w="1822"/>
        <w:gridCol w:w="835"/>
        <w:gridCol w:w="637"/>
        <w:gridCol w:w="638"/>
        <w:gridCol w:w="37"/>
        <w:gridCol w:w="370"/>
        <w:gridCol w:w="408"/>
        <w:gridCol w:w="408"/>
        <w:gridCol w:w="515"/>
        <w:gridCol w:w="408"/>
        <w:gridCol w:w="267"/>
        <w:gridCol w:w="2018"/>
        <w:gridCol w:w="3970"/>
        <w:gridCol w:w="141"/>
      </w:tblGrid>
      <w:tr w:rsidR="00DF2333" w14:paraId="6C8E5BAD" w14:textId="77777777" w:rsidTr="00C00C84">
        <w:trPr>
          <w:gridBefore w:val="1"/>
          <w:wBefore w:w="250" w:type="dxa"/>
        </w:trPr>
        <w:tc>
          <w:tcPr>
            <w:tcW w:w="4675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5F2D" w14:textId="77777777" w:rsidR="00DF2333" w:rsidRDefault="00DF2333" w:rsidP="00C00C84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FD5D" w14:textId="77777777" w:rsidR="00DF2333" w:rsidRDefault="00DF2333" w:rsidP="00C00C84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C59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2139B514" w14:textId="77777777" w:rsidR="00DF2333" w:rsidRDefault="00DF2333" w:rsidP="00C00C84">
            <w:pPr>
              <w:spacing w:after="0"/>
              <w:jc w:val="center"/>
              <w:textAlignment w:val="auto"/>
            </w:pPr>
            <w:proofErr w:type="gramStart"/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  <w:proofErr w:type="gramEnd"/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492D6" w14:textId="77777777" w:rsidR="00DF2333" w:rsidRDefault="00DF2333" w:rsidP="00C00C84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1FC07" w14:textId="77777777" w:rsidR="00DF2333" w:rsidRDefault="00DF2333" w:rsidP="00C00C84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DF2333" w14:paraId="29E32721" w14:textId="77777777" w:rsidTr="00C00C84">
        <w:trPr>
          <w:gridBefore w:val="1"/>
          <w:wBefore w:w="250" w:type="dxa"/>
          <w:trHeight w:val="368"/>
        </w:trPr>
        <w:tc>
          <w:tcPr>
            <w:tcW w:w="4675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F276" w14:textId="77777777" w:rsidR="00DF2333" w:rsidRDefault="00DF2333" w:rsidP="00C00C84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63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56105" w14:textId="2CC2230D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5</w:t>
            </w: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F9F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</w:t>
            </w:r>
          </w:p>
          <w:p w14:paraId="53CC9FF1" w14:textId="34C4975E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6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B105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102B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0522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AB614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7F71B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F987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Commentaires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9801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DF2333" w14:paraId="42CD8D00" w14:textId="77777777" w:rsidTr="00C00C84">
        <w:trPr>
          <w:gridBefore w:val="1"/>
          <w:wBefore w:w="250" w:type="dxa"/>
          <w:trHeight w:val="454"/>
        </w:trPr>
        <w:tc>
          <w:tcPr>
            <w:tcW w:w="14492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0E8BF" w14:textId="77777777" w:rsidR="00DF2333" w:rsidRDefault="00DF2333" w:rsidP="00C00C84">
            <w:pPr>
              <w:spacing w:after="0"/>
              <w:jc w:val="center"/>
              <w:textAlignment w:val="auto"/>
            </w:pPr>
            <w:r w:rsidRPr="00262052">
              <w:rPr>
                <w:rFonts w:ascii="Tahoma" w:hAnsi="Tahoma" w:cs="Tahoma"/>
                <w:b/>
                <w:sz w:val="24"/>
                <w:szCs w:val="24"/>
              </w:rPr>
              <w:t>Bloc de compétences 2 : Suivre les ventes</w:t>
            </w:r>
          </w:p>
        </w:tc>
      </w:tr>
      <w:tr w:rsidR="00DF2333" w14:paraId="3F15F7A8" w14:textId="77777777" w:rsidTr="00C00C84">
        <w:trPr>
          <w:gridBefore w:val="1"/>
          <w:wBefore w:w="250" w:type="dxa"/>
          <w:trHeight w:val="1446"/>
        </w:trPr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19E1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2D2F37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Assurer le suivi de la commande du produit et ou du service</w:t>
            </w:r>
          </w:p>
          <w:p w14:paraId="3F98C79F" w14:textId="77777777" w:rsidR="00DF2333" w:rsidRPr="00BB058E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BB058E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Suivre l’évolution de la commande et éventuellement du règlement</w:t>
            </w:r>
          </w:p>
          <w:p w14:paraId="632EF467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BB058E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Informer le client des délais et des modalités de mise à disposition</w:t>
            </w:r>
          </w:p>
        </w:tc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04D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45E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DB4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1DC2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90D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66A2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445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EC89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26D4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1E17D842" w14:textId="77777777" w:rsidTr="00C00C84">
        <w:trPr>
          <w:gridBefore w:val="1"/>
          <w:wBefore w:w="250" w:type="dxa"/>
          <w:trHeight w:val="1446"/>
        </w:trPr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C5D7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2D2F37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 xml:space="preserve">Mettre en œuvre le ou les services associés </w:t>
            </w:r>
          </w:p>
          <w:p w14:paraId="2614B2D5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Sélectionner le cas échéant le prestataire le plus adapté</w:t>
            </w:r>
          </w:p>
          <w:p w14:paraId="031D542C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Collecter et transmettre les informations au service de l’entreprise ou aux prestataires concernés</w:t>
            </w:r>
          </w:p>
          <w:p w14:paraId="1732D7B4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Suivre l’exécution du ou des service(s) associé(s) et en rendre compte</w:t>
            </w:r>
          </w:p>
          <w:p w14:paraId="1489E552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Effectuer le cas échéant les relances</w:t>
            </w:r>
          </w:p>
        </w:tc>
        <w:tc>
          <w:tcPr>
            <w:tcW w:w="63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258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678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AF0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99B3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020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25E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FAD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BECF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F36D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0839500A" w14:textId="77777777" w:rsidTr="00C00C84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2303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2D2F37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Traiter les retours et les réclamations du client</w:t>
            </w:r>
          </w:p>
          <w:p w14:paraId="32DBE50F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Identifier le(s) problème(s) rencontré(s) par le client </w:t>
            </w:r>
          </w:p>
          <w:p w14:paraId="38EF486A" w14:textId="77777777" w:rsidR="00DF2333" w:rsidRPr="00F7644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Proposer une solution adaptée en tenant compte des procédures de l’entreprise et de la règlementation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EDC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2BB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A9F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B2E4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8AD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A59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386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E7C0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892E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4DC436FD" w14:textId="77777777" w:rsidTr="00C00C84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3D1E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2D2F37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S’assurer de la satisfaction du client</w:t>
            </w:r>
          </w:p>
          <w:p w14:paraId="7EF56530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Collecter les informations de satisfaction auprès des clients </w:t>
            </w:r>
          </w:p>
          <w:p w14:paraId="2737D29B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Mesurer et analyser la satisfaction du client </w:t>
            </w:r>
          </w:p>
          <w:p w14:paraId="23975B01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Transmettre les informations sur la satisfaction du client </w:t>
            </w:r>
          </w:p>
          <w:p w14:paraId="008AEEEA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Exploiter les informations recueillies à des fins d’amélioration </w:t>
            </w:r>
          </w:p>
          <w:p w14:paraId="6CFC274D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Proposer des éléments de nature à améliorer la satisfaction client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99D4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2BC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B83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C46A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80F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E5A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90D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5F7F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60FA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6B6547EC" w14:textId="77777777" w:rsidTr="00C00C84">
        <w:tblPrEx>
          <w:jc w:val="center"/>
        </w:tblPrEx>
        <w:trPr>
          <w:gridAfter w:val="2"/>
          <w:wAfter w:w="4111" w:type="dxa"/>
          <w:jc w:val="center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6B56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C3DE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FEC7" w14:textId="77777777" w:rsidR="00DF2333" w:rsidRDefault="00DF2333" w:rsidP="00C00C84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FE0C" w14:textId="77777777" w:rsidR="00DF2333" w:rsidRDefault="00DF2333" w:rsidP="00C00C84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DF9D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</w:tr>
    </w:tbl>
    <w:p w14:paraId="27852A4A" w14:textId="1A14E2CF" w:rsidR="00DF2333" w:rsidRDefault="00D06C22" w:rsidP="00DF2333">
      <w:r w:rsidRPr="00014895">
        <w:rPr>
          <w:rFonts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5E158" wp14:editId="7131AF09">
                <wp:simplePos x="0" y="0"/>
                <wp:positionH relativeFrom="column">
                  <wp:posOffset>372110</wp:posOffset>
                </wp:positionH>
                <wp:positionV relativeFrom="paragraph">
                  <wp:posOffset>121285</wp:posOffset>
                </wp:positionV>
                <wp:extent cx="2257425" cy="762000"/>
                <wp:effectExtent l="0" t="0" r="9525" b="0"/>
                <wp:wrapNone/>
                <wp:docPr id="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5A64A06" w14:textId="7B79353A" w:rsidR="00FD213F" w:rsidRDefault="00FD213F" w:rsidP="00FD213F">
                            <w:r>
                              <w:t xml:space="preserve">Entreprise PFMP </w:t>
                            </w:r>
                            <w:r w:rsidR="00DF60B7">
                              <w:t>5</w:t>
                            </w:r>
                            <w:r>
                              <w:t> :</w:t>
                            </w:r>
                          </w:p>
                          <w:p w14:paraId="47728ACA" w14:textId="203A3F41" w:rsidR="00FD213F" w:rsidRDefault="00FD213F" w:rsidP="00FD213F">
                            <w:r>
                              <w:t xml:space="preserve">Entreprise PFMP </w:t>
                            </w:r>
                            <w:r w:rsidR="00DF60B7">
                              <w:t>6</w:t>
                            </w:r>
                            <w:r>
                              <w:t xml:space="preserve"> :</w:t>
                            </w:r>
                          </w:p>
                          <w:p w14:paraId="0DF8C785" w14:textId="18EB9098" w:rsidR="00DF2333" w:rsidRDefault="00DF2333" w:rsidP="00DF2333"/>
                          <w:p w14:paraId="1C0AFA95" w14:textId="77777777" w:rsidR="00DF2333" w:rsidRDefault="00DF2333" w:rsidP="00DF2333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5E158" id="_x0000_s1038" style="position:absolute;margin-left:29.3pt;margin-top:9.55pt;width:177.7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" strokecolor="#70ad47" strokeweight=".35281mm">
                <v:path arrowok="t"/>
                <v:textbox>
                  <w:txbxContent>
                    <w:p w14:paraId="35A64A06" w14:textId="7B79353A" w:rsidR="00FD213F" w:rsidRDefault="00FD213F" w:rsidP="00FD213F">
                      <w:r>
                        <w:t xml:space="preserve">Entreprise PFMP </w:t>
                      </w:r>
                      <w:r w:rsidR="00DF60B7">
                        <w:t>5</w:t>
                      </w:r>
                      <w:r>
                        <w:t> :</w:t>
                      </w:r>
                    </w:p>
                    <w:p w14:paraId="47728ACA" w14:textId="203A3F41" w:rsidR="00FD213F" w:rsidRDefault="00FD213F" w:rsidP="00FD213F">
                      <w:r>
                        <w:t xml:space="preserve">Entreprise PFMP </w:t>
                      </w:r>
                      <w:r w:rsidR="00DF60B7">
                        <w:t>6</w:t>
                      </w:r>
                      <w:r>
                        <w:t xml:space="preserve"> :</w:t>
                      </w:r>
                    </w:p>
                    <w:p w14:paraId="0DF8C785" w14:textId="18EB9098" w:rsidR="00DF2333" w:rsidRDefault="00DF2333" w:rsidP="00DF2333"/>
                    <w:p w14:paraId="1C0AFA95" w14:textId="77777777" w:rsidR="00DF2333" w:rsidRDefault="00DF2333" w:rsidP="00DF2333"/>
                  </w:txbxContent>
                </v:textbox>
              </v:rect>
            </w:pict>
          </mc:Fallback>
        </mc:AlternateContent>
      </w:r>
    </w:p>
    <w:tbl>
      <w:tblPr>
        <w:tblW w:w="14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018"/>
        <w:gridCol w:w="1822"/>
        <w:gridCol w:w="835"/>
        <w:gridCol w:w="637"/>
        <w:gridCol w:w="638"/>
        <w:gridCol w:w="37"/>
        <w:gridCol w:w="370"/>
        <w:gridCol w:w="408"/>
        <w:gridCol w:w="408"/>
        <w:gridCol w:w="515"/>
        <w:gridCol w:w="408"/>
        <w:gridCol w:w="267"/>
        <w:gridCol w:w="2018"/>
        <w:gridCol w:w="3970"/>
        <w:gridCol w:w="40"/>
      </w:tblGrid>
      <w:tr w:rsidR="00DF2333" w14:paraId="59AD81DD" w14:textId="77777777" w:rsidTr="00C00C84">
        <w:trPr>
          <w:gridBefore w:val="1"/>
          <w:wBefore w:w="250" w:type="dxa"/>
        </w:trPr>
        <w:tc>
          <w:tcPr>
            <w:tcW w:w="4675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0E9B" w14:textId="77777777" w:rsidR="00DF2333" w:rsidRDefault="00DF2333" w:rsidP="00C00C84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3337" w14:textId="77777777" w:rsidR="00DF2333" w:rsidRDefault="00DF2333" w:rsidP="00C00C84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695D4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081EBF7C" w14:textId="77777777" w:rsidR="00DF2333" w:rsidRDefault="00DF2333" w:rsidP="00C00C84">
            <w:pPr>
              <w:spacing w:after="0"/>
              <w:jc w:val="center"/>
              <w:textAlignment w:val="auto"/>
            </w:pPr>
            <w:proofErr w:type="gramStart"/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  <w:proofErr w:type="gramEnd"/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4A6E1" w14:textId="77777777" w:rsidR="00DF2333" w:rsidRDefault="00DF2333" w:rsidP="00C00C84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2CD5F" w14:textId="77777777" w:rsidR="00DF2333" w:rsidRDefault="00DF2333" w:rsidP="00C00C84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DF2333" w14:paraId="710F3B1A" w14:textId="77777777" w:rsidTr="00C00C84">
        <w:trPr>
          <w:gridBefore w:val="1"/>
          <w:wBefore w:w="250" w:type="dxa"/>
          <w:trHeight w:val="368"/>
        </w:trPr>
        <w:tc>
          <w:tcPr>
            <w:tcW w:w="4675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D8A5" w14:textId="77777777" w:rsidR="00DF2333" w:rsidRDefault="00DF2333" w:rsidP="00C00C84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63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1839" w14:textId="5256F240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5</w:t>
            </w: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F3E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</w:t>
            </w:r>
          </w:p>
          <w:p w14:paraId="0ADEFEA1" w14:textId="2D4163A4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6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220F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5C70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4F700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48B53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1BE33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A9C92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Commentaires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55232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DF2333" w14:paraId="78B48E1A" w14:textId="77777777" w:rsidTr="00C00C84">
        <w:trPr>
          <w:gridBefore w:val="1"/>
          <w:gridAfter w:val="1"/>
          <w:wBefore w:w="250" w:type="dxa"/>
          <w:wAfter w:w="40" w:type="dxa"/>
          <w:trHeight w:val="327"/>
        </w:trPr>
        <w:tc>
          <w:tcPr>
            <w:tcW w:w="1435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46B5" w14:textId="77777777" w:rsidR="00DF2333" w:rsidRDefault="00DF2333" w:rsidP="00C00C84">
            <w:pPr>
              <w:spacing w:after="0"/>
              <w:jc w:val="center"/>
              <w:textAlignment w:val="auto"/>
            </w:pPr>
            <w:r w:rsidRPr="002620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Bloc n° 3 Fidéliser la clientèle et développer la relation client </w:t>
            </w:r>
          </w:p>
        </w:tc>
      </w:tr>
      <w:tr w:rsidR="00DF2333" w14:paraId="6351AE02" w14:textId="77777777" w:rsidTr="00C00C84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C817E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b/>
                <w:bCs/>
                <w:kern w:val="3"/>
                <w:sz w:val="18"/>
                <w:szCs w:val="18"/>
              </w:rPr>
              <w:t>Traiter et exploiter l’information ou le contact client</w:t>
            </w:r>
          </w:p>
          <w:p w14:paraId="77C096F6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Traiter les messages et/ou les demandes des clients  </w:t>
            </w:r>
          </w:p>
          <w:p w14:paraId="326C538E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Recueillir, extraire, exploiter, synthétiser les données : </w:t>
            </w:r>
            <w:r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       </w:t>
            </w: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 de sources internes </w:t>
            </w:r>
            <w:r>
              <w:rPr>
                <w:rFonts w:ascii="Tahoma" w:eastAsia="Times New Roman" w:hAnsi="Tahoma" w:cs="Tahoma"/>
                <w:kern w:val="3"/>
                <w:sz w:val="18"/>
                <w:szCs w:val="18"/>
              </w:rPr>
              <w:t>/</w:t>
            </w: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de sources externes </w:t>
            </w:r>
          </w:p>
          <w:p w14:paraId="00CE2F8E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Rendre compte des données appropriées </w:t>
            </w:r>
          </w:p>
          <w:p w14:paraId="0102FA36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Proposer des actions de fidélisation et/ou de développement de la relation client en adéquation avec les données recueillies et l’orientation commerciale de l’entreprise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8FC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D5E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3215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BED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CC73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9BD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87B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38D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392C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161CF1B4" w14:textId="77777777" w:rsidTr="00C00C84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D6FE5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b/>
                <w:bCs/>
                <w:kern w:val="3"/>
                <w:sz w:val="18"/>
                <w:szCs w:val="18"/>
              </w:rPr>
              <w:t>Contribuer à des actions de fidélisation de la clientèle et de développement de la relation client</w:t>
            </w:r>
          </w:p>
          <w:p w14:paraId="000A96FC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Sélectionner et mettre en œuvre les outils de fidélisation et/ou de développement de la relation client de l’entreprise</w:t>
            </w:r>
          </w:p>
          <w:p w14:paraId="314EFF84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Concourir à la préparation et à l’organisation d’évènements et/ou d’opérations de fidélisation/ développement de la relation client </w:t>
            </w:r>
          </w:p>
          <w:p w14:paraId="3EAD26BF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Participer à la mise en œuvre des évènements et/ou opérations de fidélisation/ développement de la relation client </w:t>
            </w:r>
          </w:p>
          <w:p w14:paraId="13B452EB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Effectuer des ventes au rebond  </w:t>
            </w:r>
          </w:p>
          <w:p w14:paraId="07DDB992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Réaliser les opérations de suivi post évènement</w:t>
            </w:r>
          </w:p>
          <w:p w14:paraId="6024D25B" w14:textId="77777777" w:rsidR="00DF2333" w:rsidRPr="00957ED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Mobiliser les outils d’internet et les réseaux sociaux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6CF5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089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432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714E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B50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6D89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FD8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10F7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C1A62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2BFB22AC" w14:textId="77777777" w:rsidTr="00C00C84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14088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>É</w:t>
            </w:r>
            <w:r w:rsidRPr="004A79E1">
              <w:rPr>
                <w:rFonts w:ascii="Tahoma" w:eastAsia="Times New Roman" w:hAnsi="Tahoma" w:cs="Tahoma"/>
                <w:b/>
                <w:bCs/>
                <w:kern w:val="3"/>
                <w:sz w:val="18"/>
                <w:szCs w:val="18"/>
              </w:rPr>
              <w:t>valuer les actions de fidélisation de la clientèle et de développement de la relation client</w:t>
            </w:r>
          </w:p>
          <w:p w14:paraId="66C59FCF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Enrichir et actualiser le SIC </w:t>
            </w:r>
          </w:p>
          <w:p w14:paraId="4690B286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Mesurer et analyser les résultats</w:t>
            </w:r>
          </w:p>
          <w:p w14:paraId="381D8EDB" w14:textId="77777777" w:rsidR="00DF2333" w:rsidRPr="002D2F37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Rendre compte des actions et des résultats par écrit et/ou à l'oral</w:t>
            </w:r>
          </w:p>
          <w:p w14:paraId="60FE28AB" w14:textId="77777777" w:rsidR="00DF2333" w:rsidRPr="00504DA3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2D2F37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Proposer des axes d’amélioration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226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3B40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CFA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1D3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294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8983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279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D888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A87D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60E6C149" w14:textId="77777777" w:rsidTr="00C00C84">
        <w:tblPrEx>
          <w:jc w:val="center"/>
        </w:tblPrEx>
        <w:trPr>
          <w:gridAfter w:val="2"/>
          <w:wAfter w:w="4010" w:type="dxa"/>
          <w:jc w:val="center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DDD9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C4F7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3097" w14:textId="77777777" w:rsidR="00DF2333" w:rsidRDefault="00DF2333" w:rsidP="00C00C84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EA3E" w14:textId="77777777" w:rsidR="00DF2333" w:rsidRDefault="00DF2333" w:rsidP="00C00C84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411D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</w:tr>
    </w:tbl>
    <w:p w14:paraId="0F91FFDD" w14:textId="77777777" w:rsidR="00DF2333" w:rsidRDefault="00DF2333" w:rsidP="00DF2333">
      <w:pPr>
        <w:shd w:val="clear" w:color="auto" w:fill="FFFFFF"/>
        <w:spacing w:after="0"/>
        <w:rPr>
          <w:b/>
          <w:sz w:val="32"/>
          <w:szCs w:val="28"/>
        </w:rPr>
      </w:pPr>
    </w:p>
    <w:p w14:paraId="6F117BCD" w14:textId="39FC5488" w:rsidR="00DF2333" w:rsidRDefault="00DF2333" w:rsidP="00DF2333">
      <w:pPr>
        <w:shd w:val="clear" w:color="auto" w:fill="FFFFFF"/>
        <w:spacing w:after="0"/>
      </w:pPr>
      <w:r>
        <w:rPr>
          <w:b/>
          <w:sz w:val="32"/>
          <w:szCs w:val="28"/>
        </w:rPr>
        <w:t xml:space="preserve"> </w:t>
      </w:r>
      <w:r w:rsidR="00D06C22" w:rsidRPr="00014895">
        <w:rPr>
          <w:rFonts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2D8CA" wp14:editId="56D16429">
                <wp:simplePos x="0" y="0"/>
                <wp:positionH relativeFrom="column">
                  <wp:posOffset>372110</wp:posOffset>
                </wp:positionH>
                <wp:positionV relativeFrom="paragraph">
                  <wp:posOffset>117475</wp:posOffset>
                </wp:positionV>
                <wp:extent cx="2257425" cy="716280"/>
                <wp:effectExtent l="0" t="0" r="9525" b="7620"/>
                <wp:wrapNone/>
                <wp:docPr id="6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DA2A87D" w14:textId="1A241B06" w:rsidR="00FD213F" w:rsidRDefault="00FD213F" w:rsidP="00FD213F">
                            <w:r>
                              <w:t xml:space="preserve">Entreprise PFMP </w:t>
                            </w:r>
                            <w:r w:rsidR="00DF60B7">
                              <w:t>5</w:t>
                            </w:r>
                            <w:r>
                              <w:t> :</w:t>
                            </w:r>
                          </w:p>
                          <w:p w14:paraId="04267A56" w14:textId="4A959E5A" w:rsidR="00FD213F" w:rsidRDefault="00FD213F" w:rsidP="00FD213F">
                            <w:r>
                              <w:t xml:space="preserve">Entreprise PFMP </w:t>
                            </w:r>
                            <w:r w:rsidR="00DF60B7">
                              <w:t>6</w:t>
                            </w:r>
                            <w:r>
                              <w:t xml:space="preserve"> :</w:t>
                            </w:r>
                          </w:p>
                          <w:p w14:paraId="504B7324" w14:textId="197147EC" w:rsidR="00DF2333" w:rsidRDefault="00DF2333" w:rsidP="00DF2333"/>
                          <w:p w14:paraId="798D18F2" w14:textId="77777777" w:rsidR="00DF2333" w:rsidRDefault="00DF2333" w:rsidP="00DF2333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2D8CA" id="_x0000_s1039" style="position:absolute;margin-left:29.3pt;margin-top:9.25pt;width:177.75pt;height:5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" strokecolor="#70ad47" strokeweight=".35281mm">
                <v:path arrowok="t"/>
                <v:textbox>
                  <w:txbxContent>
                    <w:p w14:paraId="1DA2A87D" w14:textId="1A241B06" w:rsidR="00FD213F" w:rsidRDefault="00FD213F" w:rsidP="00FD213F">
                      <w:r>
                        <w:t xml:space="preserve">Entreprise PFMP </w:t>
                      </w:r>
                      <w:r w:rsidR="00DF60B7">
                        <w:t>5</w:t>
                      </w:r>
                      <w:r>
                        <w:t> :</w:t>
                      </w:r>
                    </w:p>
                    <w:p w14:paraId="04267A56" w14:textId="4A959E5A" w:rsidR="00FD213F" w:rsidRDefault="00FD213F" w:rsidP="00FD213F">
                      <w:r>
                        <w:t xml:space="preserve">Entreprise PFMP </w:t>
                      </w:r>
                      <w:r w:rsidR="00DF60B7">
                        <w:t>6</w:t>
                      </w:r>
                      <w:r>
                        <w:t xml:space="preserve"> :</w:t>
                      </w:r>
                    </w:p>
                    <w:p w14:paraId="504B7324" w14:textId="197147EC" w:rsidR="00DF2333" w:rsidRDefault="00DF2333" w:rsidP="00DF2333"/>
                    <w:p w14:paraId="798D18F2" w14:textId="77777777" w:rsidR="00DF2333" w:rsidRDefault="00DF2333" w:rsidP="00DF2333"/>
                  </w:txbxContent>
                </v:textbox>
              </v:rect>
            </w:pict>
          </mc:Fallback>
        </mc:AlternateContent>
      </w:r>
    </w:p>
    <w:tbl>
      <w:tblPr>
        <w:tblW w:w="147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018"/>
        <w:gridCol w:w="1822"/>
        <w:gridCol w:w="835"/>
        <w:gridCol w:w="637"/>
        <w:gridCol w:w="638"/>
        <w:gridCol w:w="37"/>
        <w:gridCol w:w="370"/>
        <w:gridCol w:w="408"/>
        <w:gridCol w:w="408"/>
        <w:gridCol w:w="515"/>
        <w:gridCol w:w="408"/>
        <w:gridCol w:w="267"/>
        <w:gridCol w:w="2018"/>
        <w:gridCol w:w="3970"/>
        <w:gridCol w:w="141"/>
      </w:tblGrid>
      <w:tr w:rsidR="00DF2333" w14:paraId="05A86D41" w14:textId="77777777" w:rsidTr="00C00C84">
        <w:trPr>
          <w:gridBefore w:val="1"/>
          <w:wBefore w:w="250" w:type="dxa"/>
        </w:trPr>
        <w:tc>
          <w:tcPr>
            <w:tcW w:w="4675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625C" w14:textId="77777777" w:rsidR="00DF2333" w:rsidRDefault="00DF2333" w:rsidP="00C00C84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12B3" w14:textId="77777777" w:rsidR="00DF2333" w:rsidRDefault="00DF2333" w:rsidP="00C00C84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4E7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047E2B96" w14:textId="77777777" w:rsidR="00DF2333" w:rsidRDefault="00DF2333" w:rsidP="00C00C84">
            <w:pPr>
              <w:spacing w:after="0"/>
              <w:jc w:val="center"/>
              <w:textAlignment w:val="auto"/>
            </w:pPr>
            <w:proofErr w:type="gramStart"/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  <w:proofErr w:type="gramEnd"/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D2BC" w14:textId="77777777" w:rsidR="00DF2333" w:rsidRDefault="00DF2333" w:rsidP="00C00C84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36DCE" w14:textId="77777777" w:rsidR="00DF2333" w:rsidRDefault="00DF2333" w:rsidP="00C00C84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DF2333" w14:paraId="4176F214" w14:textId="77777777" w:rsidTr="00C00C84">
        <w:trPr>
          <w:gridBefore w:val="1"/>
          <w:wBefore w:w="250" w:type="dxa"/>
          <w:trHeight w:val="368"/>
        </w:trPr>
        <w:tc>
          <w:tcPr>
            <w:tcW w:w="4675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FC01" w14:textId="77777777" w:rsidR="00DF2333" w:rsidRDefault="00DF2333" w:rsidP="00C00C84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63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7E5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PFMP </w:t>
            </w:r>
          </w:p>
          <w:p w14:paraId="0BD6B07E" w14:textId="2DBB640D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5</w:t>
            </w: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7FE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</w:t>
            </w:r>
          </w:p>
          <w:p w14:paraId="4061A31B" w14:textId="7B113066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6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B0DE2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9775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1CD3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A2C4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E2A6C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3652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Commentaires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6AD6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DF2333" w14:paraId="3BFD0483" w14:textId="77777777" w:rsidTr="00C00C84">
        <w:trPr>
          <w:gridBefore w:val="1"/>
          <w:wBefore w:w="250" w:type="dxa"/>
          <w:trHeight w:val="454"/>
        </w:trPr>
        <w:tc>
          <w:tcPr>
            <w:tcW w:w="14492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1C2C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  <w:r w:rsidRPr="00D107A5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FR"/>
              </w:rPr>
              <w:t xml:space="preserve">Bloc n° 4A : Animer et gérer l’espace commercial  </w:t>
            </w:r>
          </w:p>
          <w:p w14:paraId="0F0B3500" w14:textId="77777777" w:rsidR="00DF2333" w:rsidRDefault="00DF2333" w:rsidP="00C00C84">
            <w:pPr>
              <w:spacing w:after="0"/>
              <w:textAlignment w:val="auto"/>
            </w:pPr>
          </w:p>
        </w:tc>
      </w:tr>
      <w:tr w:rsidR="00DF2333" w14:paraId="47FFC4E4" w14:textId="77777777" w:rsidTr="00C00C84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2E250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</w:pPr>
            <w:r w:rsidRPr="00361B78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 xml:space="preserve">Assurer les opérations préalables à la vente  </w:t>
            </w:r>
          </w:p>
          <w:p w14:paraId="27D11744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Établir les commandes des produits </w:t>
            </w:r>
          </w:p>
          <w:p w14:paraId="1B765D74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Préparer les commandes des clients issues de l’omnicanal </w:t>
            </w:r>
          </w:p>
          <w:p w14:paraId="26EBE523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Veiller à la gestion rigoureuse des stocks et au réapprovisionnement en tenant compte des règles de sécurité et d’hygiène  </w:t>
            </w:r>
          </w:p>
          <w:p w14:paraId="42C239D2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Réceptionner, contrôler et stocker les marchandises (quantitatif et qualitatif) </w:t>
            </w:r>
          </w:p>
          <w:p w14:paraId="3030F96B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Respecter les règles de valorisation des déchets et réduire le gaspillage </w:t>
            </w:r>
          </w:p>
          <w:p w14:paraId="61DD4653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Effectuer les relances et préparer les retours fournisseurs</w:t>
            </w:r>
          </w:p>
          <w:p w14:paraId="00DFD0CC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Établir le prix en fonction de variables commerciales données </w:t>
            </w:r>
          </w:p>
          <w:p w14:paraId="2559D224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Étiqueter les produits et les sécuriser </w:t>
            </w:r>
          </w:p>
          <w:p w14:paraId="01DF731E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Enrichir et exploiter le système d’information commercial </w:t>
            </w:r>
          </w:p>
          <w:p w14:paraId="7450022D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Comparer les résultats aux objectifs fixés et proposer des </w:t>
            </w: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actions correctrices </w:t>
            </w:r>
          </w:p>
          <w:p w14:paraId="3C706A5B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Participer aux opérations d’inventaire </w:t>
            </w:r>
          </w:p>
          <w:p w14:paraId="3FACEA84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Identifier les invendus </w:t>
            </w:r>
          </w:p>
          <w:p w14:paraId="67ADB267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Lutter contre la démarque </w:t>
            </w:r>
          </w:p>
          <w:p w14:paraId="0DA1FB34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Gérer les retours et les échanges des clients  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AEF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1E1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C16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4A2B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552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FA1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19B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775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5D40602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6E1C4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4FF8480E" w14:textId="77777777" w:rsidTr="00C00C84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2A82" w14:textId="77777777" w:rsidR="00DF2333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</w:p>
          <w:p w14:paraId="0B38823D" w14:textId="77777777" w:rsidR="00DF2333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</w:p>
          <w:p w14:paraId="11E91CCE" w14:textId="77777777" w:rsidR="00DF2333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</w:p>
          <w:p w14:paraId="3702B89E" w14:textId="77777777" w:rsidR="00DF2333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</w:p>
          <w:p w14:paraId="7E715E8F" w14:textId="77777777" w:rsidR="00DF2333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</w:p>
          <w:p w14:paraId="5E4599FF" w14:textId="77777777" w:rsidR="00DF2333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</w:p>
          <w:p w14:paraId="2F31A3D4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361B78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 xml:space="preserve">Rendre l’unité commerciale attractive et fonctionnelle </w:t>
            </w:r>
          </w:p>
          <w:p w14:paraId="1E66CDD7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S’assurer de la disponibilité et de la qualité des produits  </w:t>
            </w:r>
          </w:p>
          <w:p w14:paraId="68F37211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Implanter les produits selon une logique commerciale et/ou d’entreprise </w:t>
            </w:r>
          </w:p>
          <w:p w14:paraId="5E6BE285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Vérifier l’étiquetage, le balisage et la mise en valeur des produits </w:t>
            </w:r>
          </w:p>
          <w:p w14:paraId="6BDDFB2E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S’assurer de la bonne tenue et de la propreté du rayon </w:t>
            </w:r>
          </w:p>
          <w:p w14:paraId="3DF9FF02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Accueillir, informer et orienter le client dans l’unité commerciale et à l’extérieur  </w:t>
            </w:r>
          </w:p>
          <w:p w14:paraId="3AB8CDC3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Mettre en place la signalétique  </w:t>
            </w:r>
          </w:p>
          <w:p w14:paraId="5EBA8A1B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Participer à l’agencement de la surface de vente  </w:t>
            </w:r>
          </w:p>
          <w:p w14:paraId="35510699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Aménager la vitrine et/ou le rayon </w:t>
            </w:r>
          </w:p>
          <w:p w14:paraId="0076FECB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Mettre en scène l’offre et en optimiser la visibilité</w:t>
            </w:r>
          </w:p>
          <w:p w14:paraId="701951BD" w14:textId="77777777" w:rsidR="00DF2333" w:rsidRPr="00361B7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Veiller au respect des règles d’hygiène et de sécurité. </w:t>
            </w:r>
          </w:p>
          <w:p w14:paraId="1661AF02" w14:textId="77777777" w:rsidR="00DF2333" w:rsidRPr="00C9613E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361B78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Valoriser l’offre sur les sites marchands et les réseaux sociaux</w:t>
            </w:r>
            <w:r w:rsidRPr="00361B78">
              <w:rPr>
                <w:rFonts w:ascii="Tahoma" w:eastAsia="Times New Roman" w:hAnsi="Tahoma" w:cs="Tahoma"/>
                <w:kern w:val="3"/>
                <w:sz w:val="20"/>
                <w:szCs w:val="20"/>
              </w:rPr>
              <w:t xml:space="preserve"> 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9B9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4F51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D87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D254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7A17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B1A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B9A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3F42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22B9A15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FF434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06EF0396" w14:textId="77777777" w:rsidTr="00C00C84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20C6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4A79E1"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  <w:t xml:space="preserve">Développer la clientèle </w:t>
            </w:r>
          </w:p>
          <w:p w14:paraId="7782FDAE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Proposer des actions commerciales génératrices de trafic dans l’unité commerciale  </w:t>
            </w:r>
          </w:p>
          <w:p w14:paraId="774AED6D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Sélectionner les gammes de produits à mettre en avant en lien avec la stratégie de l’unité commerciale </w:t>
            </w:r>
          </w:p>
          <w:p w14:paraId="1083710D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Participer à la planification et à l’organisation des actions de promotion des marchandises  </w:t>
            </w:r>
          </w:p>
          <w:p w14:paraId="1D94BC58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Démarcher une nouvelle clientèle </w:t>
            </w:r>
          </w:p>
          <w:p w14:paraId="6E0A2D6B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Communiquer sur l’événement </w:t>
            </w:r>
          </w:p>
          <w:p w14:paraId="177D5D95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Recourir </w:t>
            </w:r>
            <w:proofErr w:type="gramStart"/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aux  sites</w:t>
            </w:r>
            <w:proofErr w:type="gramEnd"/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 marchands et aux réseaux sociaux </w:t>
            </w:r>
          </w:p>
          <w:p w14:paraId="3F7BCC69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Inciter à l’achat par une action commerciale, le cas échéant interactive </w:t>
            </w:r>
          </w:p>
          <w:p w14:paraId="0B5DA33A" w14:textId="77777777" w:rsidR="00DF2333" w:rsidRPr="004A79E1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 xml:space="preserve">Générer des contacts positifs/utiles </w:t>
            </w:r>
          </w:p>
          <w:p w14:paraId="224B9BB3" w14:textId="77777777" w:rsidR="00DF2333" w:rsidRPr="00C9613E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4A79E1">
              <w:rPr>
                <w:rFonts w:ascii="Tahoma" w:eastAsia="Times New Roman" w:hAnsi="Tahoma" w:cs="Tahoma"/>
                <w:kern w:val="3"/>
                <w:sz w:val="18"/>
                <w:szCs w:val="18"/>
              </w:rPr>
              <w:t>Participer à l’évaluation et à l’analyse des performances des actions commerciales</w:t>
            </w:r>
            <w:r w:rsidRPr="00C9613E">
              <w:rPr>
                <w:rFonts w:ascii="Tahoma" w:eastAsia="Times New Roman" w:hAnsi="Tahoma" w:cs="Tahoma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DB4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DD94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45B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4EB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4B6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793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37DD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62F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  <w:p w14:paraId="0B666AE1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EFD7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423031A6" w14:textId="77777777" w:rsidTr="00C00C84">
        <w:tblPrEx>
          <w:jc w:val="center"/>
        </w:tblPrEx>
        <w:trPr>
          <w:gridAfter w:val="2"/>
          <w:wAfter w:w="4111" w:type="dxa"/>
          <w:jc w:val="center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46C5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ACA9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B8F7" w14:textId="77777777" w:rsidR="00DF2333" w:rsidRDefault="00DF2333" w:rsidP="00C00C84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D94F" w14:textId="77777777" w:rsidR="00DF2333" w:rsidRDefault="00DF2333" w:rsidP="00C00C84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9607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  <w:p w14:paraId="419D345A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46EE482C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3E5393E8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275DEF8B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59BB6D2E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065854B5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05B652D0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  <w:p w14:paraId="3E93ABBC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</w:tr>
      <w:tr w:rsidR="00DF2333" w14:paraId="4712D46F" w14:textId="77777777" w:rsidTr="00C00C84">
        <w:trPr>
          <w:gridBefore w:val="1"/>
          <w:wBefore w:w="250" w:type="dxa"/>
        </w:trPr>
        <w:tc>
          <w:tcPr>
            <w:tcW w:w="4675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8BCA" w14:textId="5E9C44B1" w:rsidR="00DF2333" w:rsidRDefault="00D06C22" w:rsidP="00C00C84">
            <w:pPr>
              <w:shd w:val="clear" w:color="auto" w:fill="FFFFFF"/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  <w:r w:rsidRPr="00014895">
              <w:rPr>
                <w:rFonts w:cs="Calibr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23A5E8" wp14:editId="2F189F1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-290195</wp:posOffset>
                      </wp:positionV>
                      <wp:extent cx="2257425" cy="777240"/>
                      <wp:effectExtent l="0" t="0" r="9525" b="3810"/>
                      <wp:wrapNone/>
                      <wp:docPr id="2764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57425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B861B9D" w14:textId="465305E3" w:rsidR="00FD213F" w:rsidRDefault="00FD213F" w:rsidP="00FD213F">
                                  <w:r>
                                    <w:t xml:space="preserve">Entreprise PFMP </w:t>
                                  </w:r>
                                  <w:r w:rsidR="00DF60B7">
                                    <w:t>5</w:t>
                                  </w:r>
                                  <w:r>
                                    <w:t> :</w:t>
                                  </w:r>
                                </w:p>
                                <w:p w14:paraId="32DE0192" w14:textId="2BAB63C1" w:rsidR="00FD213F" w:rsidRDefault="00FD213F" w:rsidP="00FD213F">
                                  <w:r>
                                    <w:t xml:space="preserve">Entreprise PFMP </w:t>
                                  </w:r>
                                  <w:r w:rsidR="00DF60B7">
                                    <w:t>6</w:t>
                                  </w:r>
                                  <w:r>
                                    <w:t xml:space="preserve"> :</w:t>
                                  </w:r>
                                </w:p>
                                <w:p w14:paraId="4E1EC19D" w14:textId="6C219040" w:rsidR="00DF2333" w:rsidRDefault="00DF2333" w:rsidP="00DF2333"/>
                                <w:p w14:paraId="0CF684B2" w14:textId="77777777" w:rsidR="00DF2333" w:rsidRDefault="00DF2333" w:rsidP="00DF2333"/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3A5E8" id="_x0000_s1040" style="position:absolute;margin-left:18.2pt;margin-top:-22.85pt;width:177.75pt;height:6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" strokecolor="#70ad47" strokeweight=".35281mm">
                      <v:path arrowok="t"/>
                      <v:textbox>
                        <w:txbxContent>
                          <w:p w14:paraId="0B861B9D" w14:textId="465305E3" w:rsidR="00FD213F" w:rsidRDefault="00FD213F" w:rsidP="00FD213F">
                            <w:r>
                              <w:t xml:space="preserve">Entreprise PFMP </w:t>
                            </w:r>
                            <w:r w:rsidR="00DF60B7">
                              <w:t>5</w:t>
                            </w:r>
                            <w:r>
                              <w:t> :</w:t>
                            </w:r>
                          </w:p>
                          <w:p w14:paraId="32DE0192" w14:textId="2BAB63C1" w:rsidR="00FD213F" w:rsidRDefault="00FD213F" w:rsidP="00FD213F">
                            <w:r>
                              <w:t xml:space="preserve">Entreprise PFMP </w:t>
                            </w:r>
                            <w:r w:rsidR="00DF60B7">
                              <w:t>6</w:t>
                            </w:r>
                            <w:r>
                              <w:t xml:space="preserve"> :</w:t>
                            </w:r>
                          </w:p>
                          <w:p w14:paraId="4E1EC19D" w14:textId="6C219040" w:rsidR="00DF2333" w:rsidRDefault="00DF2333" w:rsidP="00DF2333"/>
                          <w:p w14:paraId="0CF684B2" w14:textId="77777777" w:rsidR="00DF2333" w:rsidRDefault="00DF2333" w:rsidP="00DF233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A019" w14:textId="77777777" w:rsidR="00DF2333" w:rsidRDefault="00DF2333" w:rsidP="00C00C84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29F2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596033E5" w14:textId="77777777" w:rsidR="00DF2333" w:rsidRDefault="00DF2333" w:rsidP="00C00C84">
            <w:pPr>
              <w:spacing w:after="0"/>
              <w:jc w:val="center"/>
              <w:textAlignment w:val="auto"/>
            </w:pPr>
            <w:proofErr w:type="gramStart"/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  <w:proofErr w:type="gramEnd"/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AFC8" w14:textId="77777777" w:rsidR="00DF2333" w:rsidRDefault="00DF2333" w:rsidP="00C00C84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B7275" w14:textId="77777777" w:rsidR="00DF2333" w:rsidRDefault="00DF2333" w:rsidP="00C00C84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DF2333" w14:paraId="532FD867" w14:textId="77777777" w:rsidTr="00C00C84">
        <w:trPr>
          <w:gridBefore w:val="1"/>
          <w:wBefore w:w="250" w:type="dxa"/>
          <w:trHeight w:val="368"/>
        </w:trPr>
        <w:tc>
          <w:tcPr>
            <w:tcW w:w="4675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C8FAD" w14:textId="77777777" w:rsidR="00DF2333" w:rsidRDefault="00DF2333" w:rsidP="00C00C84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63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A229" w14:textId="49699BFB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5</w:t>
            </w: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CF3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</w:t>
            </w:r>
          </w:p>
          <w:p w14:paraId="79BF6664" w14:textId="39F68AE5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6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FC5F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8DAC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CC0F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D4DB7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3F65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DE5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Commentaires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D382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DF2333" w14:paraId="75580ED2" w14:textId="77777777" w:rsidTr="00C00C84">
        <w:trPr>
          <w:gridBefore w:val="1"/>
          <w:wBefore w:w="250" w:type="dxa"/>
          <w:trHeight w:val="454"/>
        </w:trPr>
        <w:tc>
          <w:tcPr>
            <w:tcW w:w="14492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DD602" w14:textId="77777777" w:rsidR="00DF2333" w:rsidRDefault="00DF2333" w:rsidP="00C00C84">
            <w:pPr>
              <w:spacing w:after="0"/>
              <w:jc w:val="center"/>
              <w:textAlignment w:val="auto"/>
            </w:pPr>
            <w:r w:rsidRPr="00D107A5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FR"/>
              </w:rPr>
              <w:t>Bloc n° 4B : Prospecter et valoriser l’offre commerciale</w:t>
            </w:r>
          </w:p>
        </w:tc>
      </w:tr>
      <w:tr w:rsidR="00DF2333" w14:paraId="3CCC9ACB" w14:textId="77777777" w:rsidTr="00C00C84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977B" w14:textId="77777777" w:rsidR="00DF2333" w:rsidRPr="00361B78" w:rsidRDefault="00DF2333" w:rsidP="00C00C84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1B7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Rechercher et analyser les informations à des fins d’exploitation </w:t>
            </w:r>
          </w:p>
          <w:p w14:paraId="2BE93A01" w14:textId="77777777" w:rsidR="00DF2333" w:rsidRPr="00361B78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Identifier, au sein </w:t>
            </w:r>
            <w:proofErr w:type="gramStart"/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du  SIC</w:t>
            </w:r>
            <w:proofErr w:type="gramEnd"/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(système d’information commercial), les informations internes utiles à l’opération de prospection, les extraire et les analyser </w:t>
            </w:r>
          </w:p>
          <w:p w14:paraId="2D62F68E" w14:textId="77777777" w:rsidR="00DF2333" w:rsidRPr="00361B78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Collecter, traiter et analyser les informations externes  </w:t>
            </w:r>
          </w:p>
          <w:p w14:paraId="48997649" w14:textId="77777777" w:rsidR="00DF2333" w:rsidRPr="007B3FBE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Mettre à jour le système d’information commercial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9A0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9BC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A7F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38EA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165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770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DBB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5CA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9D2E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38D1AC4D" w14:textId="77777777" w:rsidTr="00C00C84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447A" w14:textId="77777777" w:rsidR="00DF2333" w:rsidRPr="00361B78" w:rsidRDefault="00DF2333" w:rsidP="00C00C84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1B7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Participer à la conception d’une opération de prospection  </w:t>
            </w:r>
          </w:p>
          <w:p w14:paraId="185EB0EC" w14:textId="77777777" w:rsidR="00DF2333" w:rsidRPr="00361B78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Définir la cible en cohérence avec la stratégie de l’organisation et des moyens alloués </w:t>
            </w:r>
          </w:p>
          <w:p w14:paraId="03B614D8" w14:textId="77777777" w:rsidR="00DF2333" w:rsidRPr="00361B78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Fixer les objectifs quantitatifs et qualitatifs de l’opération en fonction des moyens alloués </w:t>
            </w:r>
          </w:p>
          <w:p w14:paraId="7B4A6467" w14:textId="77777777" w:rsidR="00DF2333" w:rsidRPr="00361B78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Déterminer la durée de l’opération en fonction des moyens alloués </w:t>
            </w:r>
          </w:p>
          <w:p w14:paraId="6FFABDA0" w14:textId="77777777" w:rsidR="00DF2333" w:rsidRPr="00F76448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Déterminer la ou les techniques de prospection adaptées aux objectifs du projet et aux moyens alloués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86D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506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7F4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749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BE5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140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42B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2D32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B380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338672C8" w14:textId="77777777" w:rsidTr="00C00C84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E9B3" w14:textId="77777777" w:rsidR="00DF2333" w:rsidRPr="00361B78" w:rsidRDefault="00DF2333" w:rsidP="00C00C84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61B7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Mettre en œuvre une opération de prospection  </w:t>
            </w:r>
          </w:p>
          <w:p w14:paraId="4FD16F2A" w14:textId="77777777" w:rsidR="00DF2333" w:rsidRPr="00361B78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Élaborer le plan de prospection et le plan de tournée  </w:t>
            </w:r>
          </w:p>
          <w:p w14:paraId="30A270C1" w14:textId="77777777" w:rsidR="00DF2333" w:rsidRPr="00361B78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Construire et/ou mettre à jour le fichier prospects </w:t>
            </w:r>
          </w:p>
          <w:p w14:paraId="62CC756D" w14:textId="77777777" w:rsidR="00DF2333" w:rsidRPr="00361B78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Sélectionner et/ou concevoir des outils d’aide à la prospection et des supports de communication </w:t>
            </w:r>
          </w:p>
          <w:p w14:paraId="58C1C437" w14:textId="77777777" w:rsidR="00DF2333" w:rsidRPr="00361B78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Établir le contact avec le prospect dans des situations de prospection physique et/ou à distance </w:t>
            </w:r>
          </w:p>
          <w:p w14:paraId="1C916838" w14:textId="77777777" w:rsidR="00DF2333" w:rsidRPr="00361B78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Identifier les besoins du prospect </w:t>
            </w:r>
          </w:p>
          <w:p w14:paraId="1157F7F3" w14:textId="77777777" w:rsidR="00DF2333" w:rsidRPr="00361B78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Argumenter </w:t>
            </w:r>
          </w:p>
          <w:p w14:paraId="76CFE351" w14:textId="77777777" w:rsidR="00DF2333" w:rsidRPr="00767D34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Traiter les objections</w:t>
            </w:r>
          </w:p>
          <w:p w14:paraId="2050838D" w14:textId="77777777" w:rsidR="00DF2333" w:rsidRPr="00361B78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361B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Conclure </w:t>
            </w:r>
          </w:p>
          <w:p w14:paraId="4BD38C11" w14:textId="77777777" w:rsidR="00DF2333" w:rsidRPr="00767D34" w:rsidRDefault="00DF2333" w:rsidP="00C00C84">
            <w:pPr>
              <w:tabs>
                <w:tab w:val="left" w:pos="720"/>
              </w:tabs>
              <w:spacing w:after="0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  <w:r w:rsidRPr="00767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Prendre congé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14BD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F42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285B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FB03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054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3F74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0ED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50A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6408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3CA8FA50" w14:textId="77777777" w:rsidTr="00C00C84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202C" w14:textId="77777777" w:rsidR="00DF2333" w:rsidRPr="00566993" w:rsidRDefault="00DF2333" w:rsidP="00C00C84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669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Suivre et évaluer l’action de prospection </w:t>
            </w:r>
          </w:p>
          <w:p w14:paraId="15552233" w14:textId="77777777" w:rsidR="00DF2333" w:rsidRPr="00566993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Traiter et exploiter les contacts obtenus lors d’une opération de prospection </w:t>
            </w:r>
          </w:p>
          <w:p w14:paraId="7E0DB107" w14:textId="77777777" w:rsidR="00DF2333" w:rsidRPr="00566993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Mettre à jour le fichier prospect et le système d’information mercatique </w:t>
            </w:r>
          </w:p>
          <w:p w14:paraId="6E4D43B7" w14:textId="77777777" w:rsidR="00DF2333" w:rsidRPr="00566993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Qualifier les contacts </w:t>
            </w:r>
          </w:p>
          <w:p w14:paraId="252BAC28" w14:textId="77777777" w:rsidR="00DF2333" w:rsidRPr="00566993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Définir les actions à mener auprès des contacts </w:t>
            </w:r>
          </w:p>
          <w:p w14:paraId="17784AEF" w14:textId="77777777" w:rsidR="00DF2333" w:rsidRPr="00566993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Mesurer et analyser les résultats de l’opération de prospection et les écarts par rapport aux objectifs </w:t>
            </w:r>
          </w:p>
          <w:p w14:paraId="7CDF627A" w14:textId="77777777" w:rsidR="00DF2333" w:rsidRPr="00566993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Déterminer les causes des écarts  </w:t>
            </w:r>
          </w:p>
          <w:p w14:paraId="20D1D03E" w14:textId="77777777" w:rsidR="00DF2333" w:rsidRPr="00566993" w:rsidRDefault="00DF2333" w:rsidP="00C00C84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Proposer les actions correctives  </w:t>
            </w:r>
          </w:p>
          <w:p w14:paraId="2C2E9FFC" w14:textId="77777777" w:rsidR="00DF2333" w:rsidRPr="00361B78" w:rsidRDefault="00DF2333" w:rsidP="00C00C84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Rendre compte de l’opération de prospection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C48A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50A2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13244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254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248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30B5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F0F4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81E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95CC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6AE4997C" w14:textId="77777777" w:rsidTr="00C00C84">
        <w:trPr>
          <w:gridBefore w:val="1"/>
          <w:wBefore w:w="250" w:type="dxa"/>
          <w:trHeight w:val="454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957F" w14:textId="77777777" w:rsidR="00DF2333" w:rsidRPr="00566993" w:rsidRDefault="00DF2333" w:rsidP="00C00C84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6699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Valoriser les produits et/ou les services </w:t>
            </w:r>
          </w:p>
          <w:p w14:paraId="074EF917" w14:textId="77777777" w:rsidR="00DF2333" w:rsidRPr="00566993" w:rsidRDefault="00DF2333" w:rsidP="00C00C84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669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Mettre en valeur l’offre dans un salon, show-room, un espace de vente éphémère, chez le client, sur les sites marchands et sur les réseaux sociaux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938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7DB9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3FC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25F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938B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0AE7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3F6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8593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48A2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DF2333" w14:paraId="4DCCDB0D" w14:textId="77777777" w:rsidTr="00C00C84">
        <w:tblPrEx>
          <w:jc w:val="center"/>
        </w:tblPrEx>
        <w:trPr>
          <w:gridAfter w:val="2"/>
          <w:wAfter w:w="4111" w:type="dxa"/>
          <w:jc w:val="center"/>
        </w:trPr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2766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6FE8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2125" w14:textId="77777777" w:rsidR="00DF2333" w:rsidRDefault="00DF2333" w:rsidP="00C00C84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9109" w14:textId="77777777" w:rsidR="00DF2333" w:rsidRDefault="00DF2333" w:rsidP="00C00C84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E535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</w:tr>
    </w:tbl>
    <w:p w14:paraId="46FC4F6C" w14:textId="77777777" w:rsidR="00DF2333" w:rsidRDefault="00DF2333" w:rsidP="00DF2333">
      <w:pPr>
        <w:rPr>
          <w:rFonts w:ascii="Tahoma" w:hAnsi="Tahoma" w:cs="Tahoma"/>
        </w:rPr>
      </w:pPr>
    </w:p>
    <w:p w14:paraId="587FC9EF" w14:textId="77777777" w:rsidR="00DF2333" w:rsidRDefault="00DF2333" w:rsidP="00DF2333">
      <w:pPr>
        <w:rPr>
          <w:rFonts w:ascii="Tahoma" w:hAnsi="Tahoma" w:cs="Tahoma"/>
        </w:rPr>
      </w:pP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822"/>
        <w:gridCol w:w="2147"/>
        <w:gridCol w:w="2376"/>
        <w:gridCol w:w="2018"/>
      </w:tblGrid>
      <w:tr w:rsidR="00DF2333" w14:paraId="686C2AF8" w14:textId="77777777" w:rsidTr="00C00C84">
        <w:trPr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BEA6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C492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B57C" w14:textId="77777777" w:rsidR="00DF2333" w:rsidRDefault="00DF2333" w:rsidP="00C00C84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2279" w14:textId="77777777" w:rsidR="00DF2333" w:rsidRDefault="00DF2333" w:rsidP="00C00C84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774B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</w:tr>
    </w:tbl>
    <w:p w14:paraId="18B96B2D" w14:textId="77777777" w:rsidR="00DF2333" w:rsidRDefault="00DF2333" w:rsidP="00DF2333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1C515339" w14:textId="77777777" w:rsidR="00DF2333" w:rsidRDefault="00DF2333" w:rsidP="00DF2333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76F27C2F" w14:textId="77777777" w:rsidR="00DF2333" w:rsidRDefault="00DF2333" w:rsidP="00DF2333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4F93060B" w14:textId="77777777" w:rsidR="00DF2333" w:rsidRDefault="00DF2333" w:rsidP="00DF2333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565BAE49" w14:textId="77777777" w:rsidR="00DF2333" w:rsidRDefault="00DF2333" w:rsidP="00DF2333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1639FBA4" w14:textId="77777777" w:rsidR="00DF2333" w:rsidRDefault="00DF2333" w:rsidP="00DF2333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4977833E" w14:textId="71A090FA" w:rsidR="00DF2333" w:rsidRDefault="00DF2333" w:rsidP="00DF2333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37E6B856" w14:textId="293A9C47" w:rsidR="00425B3F" w:rsidRDefault="00425B3F" w:rsidP="00DF2333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488A0BE3" w14:textId="77777777" w:rsidR="00425B3F" w:rsidRDefault="00425B3F" w:rsidP="00DF2333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08F2B200" w14:textId="77777777" w:rsidR="00DF2333" w:rsidRDefault="00DF2333" w:rsidP="00DF2333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61A3609F" w14:textId="77777777" w:rsidR="00DF2333" w:rsidRDefault="00DF2333" w:rsidP="00DF2333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53BE9D8F" w14:textId="77777777" w:rsidR="00DF2333" w:rsidRDefault="00DF2333" w:rsidP="00DF2333">
      <w:pPr>
        <w:shd w:val="clear" w:color="auto" w:fill="FFFFFF"/>
        <w:spacing w:after="0"/>
        <w:rPr>
          <w:rFonts w:ascii="Tahoma" w:hAnsi="Tahoma" w:cs="Tahoma"/>
          <w:b/>
          <w:sz w:val="32"/>
          <w:szCs w:val="28"/>
        </w:rPr>
      </w:pPr>
    </w:p>
    <w:p w14:paraId="52AF6312" w14:textId="4D765A33" w:rsidR="00DF2333" w:rsidRPr="00660198" w:rsidRDefault="00D06C22" w:rsidP="00DF2333">
      <w:pPr>
        <w:shd w:val="clear" w:color="auto" w:fill="FFFFFF"/>
        <w:spacing w:after="0"/>
        <w:rPr>
          <w:rFonts w:ascii="Tahoma" w:hAnsi="Tahoma" w:cs="Tahoma"/>
        </w:rPr>
      </w:pPr>
      <w:r w:rsidRPr="00014895">
        <w:rPr>
          <w:rFonts w:ascii="Tahoma" w:hAnsi="Tahoma" w:cs="Tahom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09E09" wp14:editId="3DB114C3">
                <wp:simplePos x="0" y="0"/>
                <wp:positionH relativeFrom="column">
                  <wp:posOffset>7317740</wp:posOffset>
                </wp:positionH>
                <wp:positionV relativeFrom="paragraph">
                  <wp:posOffset>-663575</wp:posOffset>
                </wp:positionV>
                <wp:extent cx="2061210" cy="1074420"/>
                <wp:effectExtent l="19050" t="38100" r="0" b="30480"/>
                <wp:wrapNone/>
                <wp:docPr id="19" name="Flèche : gau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1210" cy="1074420"/>
                        </a:xfrm>
                        <a:custGeom>
                          <a:avLst>
                            <a:gd name="f0" fmla="val 257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*/ f19 f20 1"/>
                            <a:gd name="f28" fmla="*/ 21600 f21 1"/>
                            <a:gd name="f29" fmla="*/ 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1 10800"/>
                            <a:gd name="f35" fmla="*/ f29 1 f21"/>
                            <a:gd name="f36" fmla="*/ f28 1 f21"/>
                            <a:gd name="f37" fmla="*/ f26 f13 1"/>
                            <a:gd name="f38" fmla="+- f19 0 f34"/>
                            <a:gd name="f39" fmla="*/ f36 f12 1"/>
                            <a:gd name="f40" fmla="*/ f35 f13 1"/>
                            <a:gd name="f41" fmla="*/ f36 f13 1"/>
                            <a:gd name="f42" fmla="*/ f38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42" t="f30" r="f39" b="f37"/>
                          <a:pathLst>
                            <a:path w="21600" h="21600">
                              <a:moveTo>
                                <a:pt x="f8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8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7365CC" w14:textId="77777777" w:rsidR="00DF2333" w:rsidRPr="00660198" w:rsidRDefault="00DF2333" w:rsidP="00DF23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0198">
                              <w:rPr>
                                <w:sz w:val="20"/>
                                <w:szCs w:val="20"/>
                              </w:rPr>
                              <w:t>Positionnement à reporter en version numérique sur l’outil de suivi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9E09" id="_x0000_s1041" style="position:absolute;margin-left:576.2pt;margin-top:-52.25pt;width:162.3pt;height:8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" adj="-11796480,,5400" path="m21600,5400r-19029,l2571,,,10800,2571,21600r,-5400l21600,16200r,-10800xe" fillcolor="#ed7d31" strokecolor="#2f528f" strokeweight=".35281mm">
                <v:stroke joinstyle="miter"/>
                <v:formulas/>
                <v:path arrowok="t" o:connecttype="custom" o:connectlocs="1030605,0;2061210,537210;1030605,1074420;0,537210;245341,0;245341,1074420" o:connectangles="270,0,90,180,270,90" textboxrect="1286,5400,21600,16200"/>
                <v:textbox>
                  <w:txbxContent>
                    <w:p w14:paraId="7B7365CC" w14:textId="77777777" w:rsidR="00DF2333" w:rsidRPr="00660198" w:rsidRDefault="00DF2333" w:rsidP="00DF23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0198">
                        <w:rPr>
                          <w:sz w:val="20"/>
                          <w:szCs w:val="20"/>
                        </w:rPr>
                        <w:t>Positionnement à reporter en version numérique sur l’outil de suivi</w:t>
                      </w:r>
                    </w:p>
                  </w:txbxContent>
                </v:textbox>
              </v:shape>
            </w:pict>
          </mc:Fallback>
        </mc:AlternateContent>
      </w:r>
      <w:r w:rsidR="00DF2333" w:rsidRPr="00660198">
        <w:rPr>
          <w:rFonts w:ascii="Tahoma" w:hAnsi="Tahoma" w:cs="Tahoma"/>
          <w:b/>
          <w:sz w:val="32"/>
          <w:szCs w:val="28"/>
        </w:rPr>
        <w:t xml:space="preserve">Annexe </w:t>
      </w:r>
      <w:r w:rsidR="00DF2333">
        <w:rPr>
          <w:rFonts w:ascii="Tahoma" w:hAnsi="Tahoma" w:cs="Tahoma"/>
          <w:b/>
          <w:sz w:val="32"/>
          <w:szCs w:val="28"/>
        </w:rPr>
        <w:t>5</w:t>
      </w:r>
      <w:r w:rsidR="00DF2333" w:rsidRPr="00660198">
        <w:rPr>
          <w:rFonts w:ascii="Tahoma" w:hAnsi="Tahoma" w:cs="Tahoma"/>
          <w:b/>
          <w:sz w:val="32"/>
          <w:szCs w:val="28"/>
        </w:rPr>
        <w:t xml:space="preserve"> : Document de suivi des attitudes professionnelles </w:t>
      </w:r>
      <w:r w:rsidR="00DF2333">
        <w:rPr>
          <w:rFonts w:ascii="Tahoma" w:hAnsi="Tahoma" w:cs="Tahoma"/>
          <w:b/>
          <w:sz w:val="32"/>
          <w:szCs w:val="28"/>
        </w:rPr>
        <w:t>Terminale</w:t>
      </w:r>
    </w:p>
    <w:p w14:paraId="2D788780" w14:textId="77777777" w:rsidR="00DF2333" w:rsidRDefault="00DF2333" w:rsidP="00DF2333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14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260"/>
        <w:gridCol w:w="1815"/>
        <w:gridCol w:w="587"/>
        <w:gridCol w:w="1274"/>
        <w:gridCol w:w="565"/>
        <w:gridCol w:w="408"/>
        <w:gridCol w:w="408"/>
        <w:gridCol w:w="476"/>
        <w:gridCol w:w="408"/>
        <w:gridCol w:w="674"/>
        <w:gridCol w:w="790"/>
        <w:gridCol w:w="971"/>
        <w:gridCol w:w="395"/>
        <w:gridCol w:w="61"/>
        <w:gridCol w:w="429"/>
        <w:gridCol w:w="425"/>
        <w:gridCol w:w="463"/>
        <w:gridCol w:w="428"/>
        <w:gridCol w:w="1642"/>
        <w:gridCol w:w="82"/>
      </w:tblGrid>
      <w:tr w:rsidR="00DF2333" w14:paraId="2CA9EDC2" w14:textId="77777777" w:rsidTr="00C00C84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30ACD" w14:textId="77777777" w:rsidR="00DF2333" w:rsidRDefault="00DF2333" w:rsidP="00C00C84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4662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21106" w14:textId="77777777" w:rsidR="00DF2333" w:rsidRDefault="00DF2333" w:rsidP="00C00C84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3CFA5" w14:textId="77777777" w:rsidR="00DF2333" w:rsidRDefault="00DF2333" w:rsidP="00C00C84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DD2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maîtrise</w:t>
            </w:r>
          </w:p>
          <w:p w14:paraId="714F31A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F538" w14:textId="77777777" w:rsidR="00DF2333" w:rsidRDefault="00DF2333" w:rsidP="00C00C84">
            <w:pPr>
              <w:spacing w:after="0"/>
              <w:ind w:left="-91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Commentaires éventuels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C0A23" w14:textId="77777777" w:rsidR="00DF2333" w:rsidRDefault="00DF2333" w:rsidP="00C00C84">
            <w:pPr>
              <w:spacing w:after="0"/>
              <w:ind w:left="-91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9B4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maîtrise</w:t>
            </w:r>
          </w:p>
          <w:p w14:paraId="6B1C012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5FF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Commentaires éventuels</w:t>
            </w: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C2BD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DF2333" w14:paraId="633AD220" w14:textId="77777777" w:rsidTr="00C00C84">
        <w:trPr>
          <w:trHeight w:val="36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2F6A2" w14:textId="77777777" w:rsidR="00DF2333" w:rsidRDefault="00DF2333" w:rsidP="00C00C84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4662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5F73" w14:textId="77777777" w:rsidR="00DF2333" w:rsidRDefault="00DF2333" w:rsidP="00C00C84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673E8" w14:textId="71F49024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9367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5882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235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MS*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3EE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372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NE*</w:t>
            </w:r>
          </w:p>
        </w:tc>
        <w:tc>
          <w:tcPr>
            <w:tcW w:w="14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83F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  <w:tc>
          <w:tcPr>
            <w:tcW w:w="97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780C" w14:textId="2397D73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6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36DB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48E0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80A2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96BA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292C" w14:textId="77777777" w:rsidR="00DF2333" w:rsidRDefault="00DF2333" w:rsidP="00C00C84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616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3FC1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</w:tr>
      <w:tr w:rsidR="00DF2333" w14:paraId="3D4B2427" w14:textId="77777777" w:rsidTr="00C00C84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BF24F" w14:textId="77777777" w:rsidR="00DF2333" w:rsidRDefault="00DF2333" w:rsidP="00C00C84">
            <w:pPr>
              <w:spacing w:after="0"/>
              <w:textAlignment w:val="auto"/>
            </w:pPr>
          </w:p>
        </w:tc>
        <w:tc>
          <w:tcPr>
            <w:tcW w:w="14561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B4FE" w14:textId="77777777" w:rsidR="00DF2333" w:rsidRDefault="00DF2333" w:rsidP="00C00C84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Attitudes professionnelles et savoir-être</w:t>
            </w:r>
          </w:p>
        </w:tc>
      </w:tr>
      <w:tr w:rsidR="00DF2333" w14:paraId="7BEB7607" w14:textId="77777777" w:rsidTr="00C00C84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6C8A2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BA7E0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Respecter les horaires de travail et faire preuve de ponctualité</w:t>
            </w:r>
          </w:p>
        </w:tc>
        <w:tc>
          <w:tcPr>
            <w:tcW w:w="12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F89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A0B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363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1E29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4F7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39D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3A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5B7B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F91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0D83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9F0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E8C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DDF1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F88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F5E9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DF2333" w14:paraId="5090A7C9" w14:textId="77777777" w:rsidTr="00C00C84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BE1D5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6273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Communiquer de façon professionnelle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4A6DA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C13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DB0B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171F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DD28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0C9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A3C5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BA5F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A77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7D7E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336D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C12E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EDDC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C572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C972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DF2333" w14:paraId="0F0105BE" w14:textId="77777777" w:rsidTr="00C00C84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1AF65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ACAE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Se présenter et avoir une tenue adaptée au milieu professionnel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753C5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8E2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3F3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CF6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C6D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071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CC4D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777E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40E9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8D6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D541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3F5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C00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59F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DF94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DF2333" w14:paraId="135F2F4E" w14:textId="77777777" w:rsidTr="00C00C84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60FEF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095B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curiosité professionnelle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779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40F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B92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BAF3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438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447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92CD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888D5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1C5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ACC1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547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5601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7764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23E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60FF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DF2333" w14:paraId="6D4784EB" w14:textId="77777777" w:rsidTr="00C00C84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67C22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F20E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discrétion, de respect du secret professionnel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6C46D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4C0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B9B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41E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ED8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120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B8E1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8E24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4E56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70A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C1834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952B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14E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FD5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D281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DF2333" w14:paraId="44C289A1" w14:textId="77777777" w:rsidTr="00C00C84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31CA9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71D0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Effectuer son travail en respectant les consignes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FA20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174F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2062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8DE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323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F4A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5242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9DC5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68B4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8AEF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BF61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C672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C11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08E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BBB0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DF2333" w14:paraId="4B7C63F9" w14:textId="77777777" w:rsidTr="00C00C84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6C505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415C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motivation et s’impliquer dans son travail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539AB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2276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121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431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B1E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CA74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B132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FAEBF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983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F9D72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7F6F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C97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06CD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694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03F6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DF2333" w14:paraId="3B61725E" w14:textId="77777777" w:rsidTr="00C00C84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42B7C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20B1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dynamisme, de participation active, prendre des initiatives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40ED4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99D6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4FB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6C40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BCC6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BFF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6A08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FB14A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12B7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537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AAC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A86B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FE72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FC5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382E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DF2333" w14:paraId="38BAC777" w14:textId="77777777" w:rsidTr="00C00C84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D5E8F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68B2" w14:textId="77777777" w:rsidR="00DF2333" w:rsidRPr="00C4462C" w:rsidRDefault="00DF2333" w:rsidP="00C00C84">
            <w:pPr>
              <w:spacing w:after="0"/>
              <w:ind w:left="250"/>
              <w:textAlignment w:val="auto"/>
            </w:pPr>
            <w:r>
              <w:rPr>
                <w:rFonts w:eastAsia="Times New Roman" w:cs="Arial"/>
                <w:lang w:eastAsia="fr-FR"/>
              </w:rPr>
              <w:t>Ré</w:t>
            </w:r>
            <w:r w:rsidRPr="00C4462C">
              <w:rPr>
                <w:rFonts w:eastAsia="Times New Roman" w:cs="Arial"/>
                <w:lang w:eastAsia="fr-FR"/>
              </w:rPr>
              <w:t>soudre des problèmes, faire face aux imprévus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A38DA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3C1E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E2C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018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2B6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D67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9634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3637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C8FF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6C4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275F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4A24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363C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84A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65BC1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DF2333" w14:paraId="039182C4" w14:textId="77777777" w:rsidTr="00C00C84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2FD97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7021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S’intégrer au sein de l’équipe 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59FF2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5C76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897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7B25D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82D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18B3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2D20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CA8A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FD8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056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0BD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41A62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5154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A31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419E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DF2333" w14:paraId="5783DC8E" w14:textId="77777777" w:rsidTr="00C00C84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24B42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E356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Tenir compte des remarques formulées pour progresser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75B92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C58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D5E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2DE0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C93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1DAF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EDBB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F0642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FFE52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C82A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2BF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C80C4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4B77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4F62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545C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DF2333" w14:paraId="138C80E0" w14:textId="77777777" w:rsidTr="00C00C84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122ED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DB27" w14:textId="77777777" w:rsidR="00DF2333" w:rsidRDefault="00DF2333" w:rsidP="00C00C84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Garder la maîtrise de soi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4727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70CB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FC7A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C145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B2B9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40A2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8E1B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38457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D1F9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C2B86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AD5C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A207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DA6E8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ED3E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267FF" w14:textId="77777777" w:rsidR="00DF2333" w:rsidRDefault="00DF2333" w:rsidP="00C00C84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DF2333" w14:paraId="76DAA8A0" w14:textId="77777777" w:rsidTr="00C00C84">
        <w:trPr>
          <w:trHeight w:val="80"/>
        </w:trPr>
        <w:tc>
          <w:tcPr>
            <w:tcW w:w="23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BFAF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59CA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42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8395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 xml:space="preserve">*MS : maîtrise satisfaisante </w:t>
            </w:r>
          </w:p>
        </w:tc>
        <w:tc>
          <w:tcPr>
            <w:tcW w:w="237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C5DF" w14:textId="77777777" w:rsidR="00DF2333" w:rsidRDefault="00DF2333" w:rsidP="00C00C84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1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AE36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  <w:p w14:paraId="35164248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996E1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DFD98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6917A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7C651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FF8D5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1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9A9F8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A5779" w14:textId="77777777" w:rsidR="00DF2333" w:rsidRDefault="00DF2333" w:rsidP="00C00C84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</w:tr>
    </w:tbl>
    <w:p w14:paraId="44B36E30" w14:textId="77777777" w:rsidR="00D06C22" w:rsidRDefault="00D06C22">
      <w:pPr>
        <w:spacing w:after="0"/>
        <w:rPr>
          <w:rFonts w:ascii="Tahoma" w:hAnsi="Tahoma" w:cs="Tahoma"/>
          <w:b/>
          <w:bCs/>
          <w:sz w:val="32"/>
          <w:szCs w:val="32"/>
        </w:rPr>
        <w:sectPr w:rsidR="00D06C22" w:rsidSect="00DF2333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/>
          <w:pgMar w:top="1418" w:right="1418" w:bottom="1418" w:left="1418" w:header="720" w:footer="720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</w:sectPr>
      </w:pPr>
    </w:p>
    <w:p w14:paraId="35021A24" w14:textId="6AD9B5FF" w:rsidR="00F356D0" w:rsidRPr="00660198" w:rsidRDefault="00D03875">
      <w:pPr>
        <w:spacing w:after="0"/>
        <w:rPr>
          <w:rFonts w:ascii="Tahoma" w:hAnsi="Tahoma" w:cs="Tahoma"/>
          <w:b/>
          <w:bCs/>
          <w:sz w:val="32"/>
          <w:szCs w:val="32"/>
        </w:rPr>
      </w:pPr>
      <w:bookmarkStart w:id="8" w:name="_Hlk74469730"/>
      <w:r w:rsidRPr="00660198">
        <w:rPr>
          <w:rFonts w:ascii="Tahoma" w:hAnsi="Tahoma" w:cs="Tahoma"/>
          <w:b/>
          <w:bCs/>
          <w:sz w:val="32"/>
          <w:szCs w:val="32"/>
        </w:rPr>
        <w:t xml:space="preserve">Annexe </w:t>
      </w:r>
      <w:r w:rsidR="00D06C22">
        <w:rPr>
          <w:rFonts w:ascii="Tahoma" w:hAnsi="Tahoma" w:cs="Tahoma"/>
          <w:b/>
          <w:bCs/>
          <w:sz w:val="32"/>
          <w:szCs w:val="32"/>
        </w:rPr>
        <w:t>6</w:t>
      </w:r>
      <w:r w:rsidRPr="00660198">
        <w:rPr>
          <w:rFonts w:ascii="Tahoma" w:hAnsi="Tahoma" w:cs="Tahoma"/>
          <w:b/>
          <w:bCs/>
          <w:sz w:val="32"/>
          <w:szCs w:val="32"/>
        </w:rPr>
        <w:t> : Le bilan PFMP</w:t>
      </w:r>
      <w:r w:rsidR="00A922C6" w:rsidRPr="00660198">
        <w:rPr>
          <w:rFonts w:ascii="Tahoma" w:hAnsi="Tahoma" w:cs="Tahoma"/>
          <w:b/>
          <w:bCs/>
          <w:sz w:val="32"/>
          <w:szCs w:val="32"/>
        </w:rPr>
        <w:t xml:space="preserve"> de 1ère</w:t>
      </w:r>
    </w:p>
    <w:p w14:paraId="2CB1963F" w14:textId="77777777" w:rsidR="00F356D0" w:rsidRPr="00660198" w:rsidRDefault="00F356D0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356D0" w14:paraId="6E28085B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A716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B34F" w14:textId="77777777" w:rsidR="00F356D0" w:rsidRDefault="00D0387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PFMP </w:t>
            </w:r>
            <w:r w:rsidR="00CB68CF">
              <w:rPr>
                <w:rFonts w:ascii="Tahoma" w:hAnsi="Tahoma" w:cs="Tahoma"/>
                <w:sz w:val="24"/>
                <w:szCs w:val="24"/>
              </w:rPr>
              <w:t>3</w:t>
            </w:r>
          </w:p>
          <w:p w14:paraId="476EC001" w14:textId="77777777" w:rsidR="00F356D0" w:rsidRDefault="00D0387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 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CC30" w14:textId="77777777" w:rsidR="00F356D0" w:rsidRDefault="00D0387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PFMP </w:t>
            </w:r>
            <w:r w:rsidR="00CB68CF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  <w:p w14:paraId="784E47DE" w14:textId="77777777" w:rsidR="00F356D0" w:rsidRDefault="00D0387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</w:t>
            </w:r>
            <w:r w:rsidR="00CB68CF">
              <w:rPr>
                <w:rFonts w:ascii="Tahoma" w:hAnsi="Tahoma" w:cs="Tahoma"/>
                <w:sz w:val="24"/>
                <w:szCs w:val="24"/>
              </w:rPr>
              <w:t> :</w:t>
            </w:r>
          </w:p>
        </w:tc>
      </w:tr>
      <w:tr w:rsidR="00F356D0" w14:paraId="263DBEC1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7CE1" w14:textId="77777777" w:rsidR="00F356D0" w:rsidRDefault="00D0387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Entreprise d’accueil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73EA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67FD058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8EDE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3DB7A6E9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BBF5E" w14:textId="77777777" w:rsidR="00F356D0" w:rsidRDefault="00D03875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Nom du tuteur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370B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D4155D2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354D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1DF79B0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0D9D" w14:textId="77777777" w:rsidR="00F356D0" w:rsidRDefault="00D03875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Fonction du tuteur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191F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74EB956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1AD8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3AD1BA93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04C1" w14:textId="77777777" w:rsidR="00F356D0" w:rsidRDefault="00D0387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retard</w:t>
            </w:r>
          </w:p>
          <w:p w14:paraId="71DA3634" w14:textId="77777777" w:rsidR="00F356D0" w:rsidRDefault="00D0387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Date/Raison</w:t>
            </w:r>
          </w:p>
          <w:p w14:paraId="5B5E5DC7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E4082EB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533B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BA74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1FA39120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F695A" w14:textId="77777777" w:rsidR="00F356D0" w:rsidRDefault="00D0387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jours d’absence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7444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34FD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32EC5403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297A" w14:textId="77777777" w:rsidR="00F356D0" w:rsidRDefault="00D0387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 de récupération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17A5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EA6E51E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7103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3CA11902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BB5A" w14:textId="77777777" w:rsidR="00F356D0" w:rsidRDefault="00D0387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Appréciations générales</w:t>
            </w:r>
          </w:p>
          <w:p w14:paraId="06A33162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DAA2D3B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49605DA" w14:textId="77777777" w:rsidR="00F356D0" w:rsidRDefault="00D03875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forts</w:t>
            </w:r>
          </w:p>
          <w:p w14:paraId="4A6B58BB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1337E44A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23DA301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1A33913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1DD17455" w14:textId="77777777" w:rsidR="00F356D0" w:rsidRDefault="00D03875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à faire progresser / conseils</w:t>
            </w:r>
          </w:p>
          <w:p w14:paraId="0768A00C" w14:textId="77777777" w:rsidR="00F356D0" w:rsidRDefault="00F356D0">
            <w:pPr>
              <w:pStyle w:val="Paragraphedeliste"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A48E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BE45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453BE21E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478F" w14:textId="77777777" w:rsidR="00F356D0" w:rsidRDefault="00D03875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Date de l’évaluation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E6A9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57F8D3A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CDE0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24D18F6B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E6746" w14:textId="77777777" w:rsidR="00F356D0" w:rsidRDefault="00D03875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du tuteur</w:t>
            </w:r>
          </w:p>
          <w:p w14:paraId="31ACC21F" w14:textId="77777777" w:rsidR="00F356D0" w:rsidRDefault="00D03875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+ cachet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E2FF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FD43245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1A994E8B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666FD4C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80FF512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73990AD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6700E38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E3A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4FDC19F5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C621" w14:textId="77777777" w:rsidR="00F356D0" w:rsidRDefault="00D03875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Nom et signature de l’enseignant visite n°1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93B1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A46AD83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47B6DFA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0588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56D0" w14:paraId="5FA04C7A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A70B" w14:textId="77777777" w:rsidR="00F356D0" w:rsidRDefault="00D03875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Nom et signature de l’enseignant visite n°2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1F13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1311D9B9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EDA3C11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11F3" w14:textId="77777777" w:rsidR="00F356D0" w:rsidRDefault="00F356D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8"/>
    </w:tbl>
    <w:p w14:paraId="23A2BCD0" w14:textId="77777777" w:rsidR="00D03875" w:rsidRDefault="00D03875">
      <w:pPr>
        <w:sectPr w:rsidR="00D03875" w:rsidSect="00D06C22">
          <w:pgSz w:w="11906" w:h="16838"/>
          <w:pgMar w:top="1418" w:right="1418" w:bottom="1418" w:left="1418" w:header="720" w:footer="720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</w:sectPr>
      </w:pPr>
    </w:p>
    <w:p w14:paraId="347A1EA6" w14:textId="0534E104" w:rsidR="00D06C22" w:rsidRPr="00660198" w:rsidRDefault="00D06C22" w:rsidP="00D06C22">
      <w:pPr>
        <w:spacing w:after="0"/>
        <w:rPr>
          <w:rFonts w:ascii="Tahoma" w:hAnsi="Tahoma" w:cs="Tahoma"/>
          <w:b/>
          <w:bCs/>
          <w:sz w:val="32"/>
          <w:szCs w:val="32"/>
        </w:rPr>
      </w:pPr>
      <w:r w:rsidRPr="00660198">
        <w:rPr>
          <w:rFonts w:ascii="Tahoma" w:hAnsi="Tahoma" w:cs="Tahoma"/>
          <w:b/>
          <w:bCs/>
          <w:sz w:val="32"/>
          <w:szCs w:val="32"/>
        </w:rPr>
        <w:t xml:space="preserve">Annexe </w:t>
      </w:r>
      <w:r>
        <w:rPr>
          <w:rFonts w:ascii="Tahoma" w:hAnsi="Tahoma" w:cs="Tahoma"/>
          <w:b/>
          <w:bCs/>
          <w:sz w:val="32"/>
          <w:szCs w:val="32"/>
        </w:rPr>
        <w:t>7</w:t>
      </w:r>
      <w:r w:rsidRPr="00660198">
        <w:rPr>
          <w:rFonts w:ascii="Tahoma" w:hAnsi="Tahoma" w:cs="Tahoma"/>
          <w:b/>
          <w:bCs/>
          <w:sz w:val="32"/>
          <w:szCs w:val="32"/>
        </w:rPr>
        <w:t xml:space="preserve"> : Le bilan PFMP de </w:t>
      </w:r>
      <w:r>
        <w:rPr>
          <w:rFonts w:ascii="Tahoma" w:hAnsi="Tahoma" w:cs="Tahoma"/>
          <w:b/>
          <w:bCs/>
          <w:sz w:val="32"/>
          <w:szCs w:val="32"/>
        </w:rPr>
        <w:t>Terminale</w:t>
      </w:r>
    </w:p>
    <w:p w14:paraId="4BF69CC6" w14:textId="77777777" w:rsidR="00D06C22" w:rsidRPr="00660198" w:rsidRDefault="00D06C22" w:rsidP="00D06C22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D06C22" w14:paraId="0599F4EA" w14:textId="77777777" w:rsidTr="00C0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22EF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FDD8" w14:textId="69CF2D53" w:rsidR="00D06C22" w:rsidRDefault="00D06C22" w:rsidP="00C00C84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PFMP </w:t>
            </w:r>
            <w:r w:rsidR="00425B3F">
              <w:rPr>
                <w:rFonts w:ascii="Tahoma" w:hAnsi="Tahoma" w:cs="Tahoma"/>
                <w:sz w:val="24"/>
                <w:szCs w:val="24"/>
              </w:rPr>
              <w:t>5</w:t>
            </w:r>
          </w:p>
          <w:p w14:paraId="25302B33" w14:textId="77777777" w:rsidR="00D06C22" w:rsidRDefault="00D06C22" w:rsidP="00C00C84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 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144D" w14:textId="258EDA4C" w:rsidR="00D06C22" w:rsidRDefault="00D06C22" w:rsidP="00C00C84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PFMP </w:t>
            </w:r>
            <w:r w:rsidR="00425B3F">
              <w:rPr>
                <w:rFonts w:ascii="Tahoma" w:hAnsi="Tahoma" w:cs="Tahoma"/>
                <w:sz w:val="24"/>
                <w:szCs w:val="24"/>
              </w:rPr>
              <w:t>6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  <w:p w14:paraId="5275A078" w14:textId="77777777" w:rsidR="00D06C22" w:rsidRDefault="00D06C22" w:rsidP="00C00C84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 :</w:t>
            </w:r>
          </w:p>
        </w:tc>
      </w:tr>
      <w:tr w:rsidR="00D06C22" w14:paraId="7F54B033" w14:textId="77777777" w:rsidTr="00C0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55E6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Entreprise d’accueil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4ECB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1548D80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337A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C22" w14:paraId="51A7A70F" w14:textId="77777777" w:rsidTr="00C0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8F68" w14:textId="77777777" w:rsidR="00D06C22" w:rsidRDefault="00D06C22" w:rsidP="00C00C84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Nom du tuteur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84C9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5CD048A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DCBB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C22" w14:paraId="6230F33A" w14:textId="77777777" w:rsidTr="00C0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0BBF9" w14:textId="77777777" w:rsidR="00D06C22" w:rsidRDefault="00D06C22" w:rsidP="00C00C84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Fonction du tuteur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0AE9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1C7631C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1A8B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C22" w14:paraId="7F15BAC0" w14:textId="77777777" w:rsidTr="00C0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FE2C6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retard</w:t>
            </w:r>
          </w:p>
          <w:p w14:paraId="2FDB6C38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Date/Raison</w:t>
            </w:r>
          </w:p>
          <w:p w14:paraId="0FD37338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DF7DAC6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B6F1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33AA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C22" w14:paraId="1103128D" w14:textId="77777777" w:rsidTr="00C0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4837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jours d’absence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588C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C25C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C22" w14:paraId="5C25E069" w14:textId="77777777" w:rsidTr="00C0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B5781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 de récupération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D71E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4B158EB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D9A2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C22" w14:paraId="4F44AF1D" w14:textId="77777777" w:rsidTr="00C0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FDB4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Appréciations générales</w:t>
            </w:r>
          </w:p>
          <w:p w14:paraId="23F7A8E6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F175678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D5D2E68" w14:textId="77777777" w:rsidR="00D06C22" w:rsidRDefault="00D06C22" w:rsidP="00C00C84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forts</w:t>
            </w:r>
          </w:p>
          <w:p w14:paraId="2ACA2C84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91A8A9D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A446786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D446C41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4F9B4BC" w14:textId="77777777" w:rsidR="00D06C22" w:rsidRDefault="00D06C22" w:rsidP="00C00C84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à faire progresser / conseils</w:t>
            </w:r>
          </w:p>
          <w:p w14:paraId="6A974FD5" w14:textId="77777777" w:rsidR="00D06C22" w:rsidRDefault="00D06C22" w:rsidP="00C00C84">
            <w:pPr>
              <w:pStyle w:val="Paragraphedeliste"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9FC8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9BA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C22" w14:paraId="7B3EDE67" w14:textId="77777777" w:rsidTr="00C0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BFD5" w14:textId="77777777" w:rsidR="00D06C22" w:rsidRDefault="00D06C22" w:rsidP="00C00C84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Date de l’évaluation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0F1F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FDAC957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E77A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C22" w14:paraId="0B05F21A" w14:textId="77777777" w:rsidTr="00C0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0044" w14:textId="77777777" w:rsidR="00D06C22" w:rsidRDefault="00D06C22" w:rsidP="00C00C84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du tuteur</w:t>
            </w:r>
          </w:p>
          <w:p w14:paraId="7A020B70" w14:textId="77777777" w:rsidR="00D06C22" w:rsidRDefault="00D06C22" w:rsidP="00C00C84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+ cachet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C69E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33969D9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C9E8A7E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933C363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1DB8EF9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F08B069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1B6490B3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F3B9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C22" w14:paraId="3621E18E" w14:textId="77777777" w:rsidTr="00C0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58684" w14:textId="77777777" w:rsidR="00D06C22" w:rsidRDefault="00D06C22" w:rsidP="00C00C84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Nom et signature de l’enseignant visite n°1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6334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A386F13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209F3B0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665D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06C22" w14:paraId="0A7D69E3" w14:textId="77777777" w:rsidTr="00C0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C5A0" w14:textId="77777777" w:rsidR="00D06C22" w:rsidRDefault="00D06C22" w:rsidP="00C00C84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Nom et signature de l’enseignant visite n°2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5813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C07BFA5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050089D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498C" w14:textId="77777777" w:rsidR="00D06C22" w:rsidRDefault="00D06C22" w:rsidP="00C00C8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47259AC" w14:textId="77777777" w:rsidR="00D06C22" w:rsidRDefault="00D06C22">
      <w:pPr>
        <w:spacing w:after="0"/>
        <w:rPr>
          <w:rFonts w:ascii="Tahoma" w:hAnsi="Tahoma" w:cs="Tahoma"/>
          <w:b/>
          <w:bCs/>
          <w:sz w:val="32"/>
          <w:szCs w:val="32"/>
        </w:rPr>
      </w:pPr>
    </w:p>
    <w:p w14:paraId="35323EE5" w14:textId="60DB2C95" w:rsidR="00F356D0" w:rsidRPr="00660198" w:rsidRDefault="00D03875">
      <w:pPr>
        <w:spacing w:after="0"/>
        <w:rPr>
          <w:rFonts w:ascii="Tahoma" w:hAnsi="Tahoma" w:cs="Tahoma"/>
          <w:b/>
          <w:bCs/>
          <w:sz w:val="32"/>
          <w:szCs w:val="32"/>
        </w:rPr>
      </w:pPr>
      <w:bookmarkStart w:id="9" w:name="_Hlk74469878"/>
      <w:r w:rsidRPr="00660198">
        <w:rPr>
          <w:rFonts w:ascii="Tahoma" w:hAnsi="Tahoma" w:cs="Tahoma"/>
          <w:b/>
          <w:bCs/>
          <w:sz w:val="32"/>
          <w:szCs w:val="32"/>
        </w:rPr>
        <w:t xml:space="preserve">Annexe </w:t>
      </w:r>
      <w:r w:rsidR="00D06C22">
        <w:rPr>
          <w:rFonts w:ascii="Tahoma" w:hAnsi="Tahoma" w:cs="Tahoma"/>
          <w:b/>
          <w:bCs/>
          <w:sz w:val="32"/>
          <w:szCs w:val="32"/>
        </w:rPr>
        <w:t>8</w:t>
      </w:r>
      <w:r w:rsidRPr="00660198">
        <w:rPr>
          <w:rFonts w:ascii="Tahoma" w:hAnsi="Tahoma" w:cs="Tahoma"/>
          <w:b/>
          <w:bCs/>
          <w:sz w:val="32"/>
          <w:szCs w:val="32"/>
        </w:rPr>
        <w:t> : Attestation de présence en PFMP</w:t>
      </w:r>
      <w:r w:rsidR="00A922C6" w:rsidRPr="00660198">
        <w:rPr>
          <w:rFonts w:ascii="Tahoma" w:hAnsi="Tahoma" w:cs="Tahoma"/>
          <w:b/>
          <w:bCs/>
          <w:sz w:val="32"/>
          <w:szCs w:val="32"/>
        </w:rPr>
        <w:t xml:space="preserve"> </w:t>
      </w:r>
      <w:r w:rsidR="00660198">
        <w:rPr>
          <w:rFonts w:ascii="Tahoma" w:hAnsi="Tahoma" w:cs="Tahoma"/>
          <w:b/>
          <w:bCs/>
          <w:sz w:val="32"/>
          <w:szCs w:val="32"/>
        </w:rPr>
        <w:t xml:space="preserve">de </w:t>
      </w:r>
      <w:r w:rsidR="00A922C6" w:rsidRPr="00660198">
        <w:rPr>
          <w:rFonts w:ascii="Tahoma" w:hAnsi="Tahoma" w:cs="Tahoma"/>
          <w:b/>
          <w:bCs/>
          <w:sz w:val="32"/>
          <w:szCs w:val="32"/>
        </w:rPr>
        <w:t>1ère</w:t>
      </w:r>
    </w:p>
    <w:p w14:paraId="63A3AE08" w14:textId="77777777" w:rsidR="00F356D0" w:rsidRPr="00660198" w:rsidRDefault="00F356D0">
      <w:pPr>
        <w:pStyle w:val="Titre4"/>
        <w:keepNext w:val="0"/>
        <w:keepLines w:val="0"/>
        <w:widowControl w:val="0"/>
        <w:spacing w:before="0"/>
        <w:ind w:right="-45"/>
        <w:rPr>
          <w:rFonts w:ascii="Tahoma" w:hAnsi="Tahoma" w:cs="Tahoma"/>
          <w:b/>
          <w:i w:val="0"/>
          <w:color w:val="000000"/>
        </w:rPr>
      </w:pPr>
    </w:p>
    <w:p w14:paraId="195856C1" w14:textId="77777777" w:rsidR="00F356D0" w:rsidRPr="00A922C6" w:rsidRDefault="00D03875" w:rsidP="00A922C6">
      <w:pPr>
        <w:pStyle w:val="Titre4"/>
        <w:keepNext w:val="0"/>
        <w:keepLines w:val="0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pacing w:before="0"/>
        <w:ind w:right="-45"/>
        <w:jc w:val="center"/>
        <w:rPr>
          <w:rFonts w:ascii="Calibri" w:hAnsi="Calibri"/>
          <w:b/>
          <w:i w:val="0"/>
          <w:color w:val="000000"/>
          <w:sz w:val="32"/>
          <w:szCs w:val="32"/>
        </w:rPr>
      </w:pPr>
      <w:r w:rsidRPr="00A922C6">
        <w:rPr>
          <w:rFonts w:ascii="Calibri" w:hAnsi="Calibri"/>
          <w:b/>
          <w:i w:val="0"/>
          <w:color w:val="000000"/>
          <w:sz w:val="32"/>
          <w:szCs w:val="32"/>
        </w:rPr>
        <w:t>Attestation de présence en PFMP</w:t>
      </w:r>
    </w:p>
    <w:p w14:paraId="6D04E887" w14:textId="77777777" w:rsidR="00F356D0" w:rsidRDefault="00F356D0">
      <w:pPr>
        <w:spacing w:after="0"/>
        <w:rPr>
          <w:rFonts w:ascii="Tahoma" w:hAnsi="Tahoma" w:cs="Tahoma"/>
          <w:sz w:val="32"/>
          <w:szCs w:val="32"/>
        </w:rPr>
      </w:pPr>
    </w:p>
    <w:p w14:paraId="705968A5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bookmarkStart w:id="10" w:name="_Hlk21035626"/>
      <w:r>
        <w:rPr>
          <w:rFonts w:ascii="Tahoma" w:hAnsi="Tahoma" w:cs="Tahoma"/>
          <w:b/>
          <w:bCs/>
          <w:sz w:val="28"/>
          <w:szCs w:val="28"/>
        </w:rPr>
        <w:t>Identification de l’élève :</w:t>
      </w:r>
    </w:p>
    <w:p w14:paraId="31106778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Prénom :</w:t>
      </w:r>
    </w:p>
    <w:p w14:paraId="5D5E453A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14:paraId="0492ABB9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</w:t>
      </w:r>
    </w:p>
    <w:bookmarkEnd w:id="10"/>
    <w:p w14:paraId="09D29008" w14:textId="77777777" w:rsidR="00F356D0" w:rsidRDefault="00F356D0">
      <w:pPr>
        <w:spacing w:after="0"/>
        <w:rPr>
          <w:rFonts w:ascii="Tahoma" w:hAnsi="Tahoma" w:cs="Tahoma"/>
          <w:sz w:val="32"/>
          <w:szCs w:val="32"/>
        </w:rPr>
      </w:pPr>
    </w:p>
    <w:p w14:paraId="6DEC42BE" w14:textId="77777777" w:rsidR="00F356D0" w:rsidRPr="00A922C6" w:rsidRDefault="00D03875">
      <w:pPr>
        <w:spacing w:after="0"/>
        <w:rPr>
          <w:rFonts w:ascii="Tahoma" w:hAnsi="Tahoma" w:cs="Tahoma"/>
          <w:sz w:val="24"/>
          <w:szCs w:val="24"/>
        </w:rPr>
      </w:pPr>
      <w:bookmarkStart w:id="11" w:name="_Hlk21035861"/>
      <w:r w:rsidRPr="00A922C6">
        <w:rPr>
          <w:rFonts w:ascii="Tahoma" w:hAnsi="Tahoma" w:cs="Tahoma"/>
          <w:b/>
          <w:bCs/>
          <w:sz w:val="32"/>
          <w:szCs w:val="32"/>
        </w:rPr>
        <w:t>PFMP</w:t>
      </w:r>
      <w:r w:rsidR="00B93D9A">
        <w:rPr>
          <w:rFonts w:ascii="Tahoma" w:hAnsi="Tahoma" w:cs="Tahoma"/>
          <w:b/>
          <w:bCs/>
          <w:sz w:val="32"/>
          <w:szCs w:val="32"/>
        </w:rPr>
        <w:t>3</w:t>
      </w:r>
      <w:r w:rsidRPr="00A922C6">
        <w:rPr>
          <w:rFonts w:ascii="Tahoma" w:hAnsi="Tahoma" w:cs="Tahoma"/>
          <w:b/>
          <w:bCs/>
          <w:sz w:val="32"/>
          <w:szCs w:val="32"/>
        </w:rPr>
        <w:t> :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A922C6">
        <w:rPr>
          <w:rFonts w:ascii="Tahoma" w:hAnsi="Tahoma" w:cs="Tahoma"/>
          <w:sz w:val="24"/>
          <w:szCs w:val="24"/>
        </w:rPr>
        <w:t>du</w:t>
      </w:r>
      <w:proofErr w:type="spellEnd"/>
      <w:r w:rsidRPr="00A922C6">
        <w:rPr>
          <w:rFonts w:ascii="Tahoma" w:hAnsi="Tahoma" w:cs="Tahoma"/>
          <w:sz w:val="24"/>
          <w:szCs w:val="24"/>
        </w:rPr>
        <w:t xml:space="preserve">                    au </w:t>
      </w:r>
    </w:p>
    <w:p w14:paraId="1BC969F0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Identification de l’entreprise :</w:t>
      </w:r>
    </w:p>
    <w:p w14:paraId="18F1D9DB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Raison sociale :</w:t>
      </w:r>
    </w:p>
    <w:p w14:paraId="113F6CD8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14:paraId="493F5C7B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</w:t>
      </w:r>
      <w:r w:rsidR="00A922C6">
        <w:rPr>
          <w:rFonts w:ascii="Tahoma" w:hAnsi="Tahoma" w:cs="Tahoma"/>
          <w:sz w:val="24"/>
          <w:szCs w:val="24"/>
        </w:rPr>
        <w:t xml:space="preserve">                               Tél :</w:t>
      </w:r>
    </w:p>
    <w:p w14:paraId="1ECBB580" w14:textId="77777777" w:rsidR="00F356D0" w:rsidRDefault="00F35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07FEA8AD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fonction du tuteur :</w:t>
      </w:r>
    </w:p>
    <w:p w14:paraId="4F9998AA" w14:textId="77777777" w:rsidR="00F356D0" w:rsidRDefault="00F356D0">
      <w:pPr>
        <w:spacing w:after="0"/>
        <w:rPr>
          <w:rFonts w:ascii="Tahoma" w:hAnsi="Tahoma" w:cs="Tahoma"/>
          <w:sz w:val="32"/>
          <w:szCs w:val="32"/>
        </w:rPr>
      </w:pPr>
    </w:p>
    <w:p w14:paraId="528284DA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Absences éventuelles et justification :</w:t>
      </w:r>
    </w:p>
    <w:p w14:paraId="742F89E4" w14:textId="77777777" w:rsidR="00F356D0" w:rsidRDefault="00F35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5EC9E2D7" w14:textId="77777777" w:rsidR="00F356D0" w:rsidRPr="00A922C6" w:rsidRDefault="00D03875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Avenant du            au</w:t>
      </w:r>
    </w:p>
    <w:p w14:paraId="02104B6B" w14:textId="77777777" w:rsidR="00F356D0" w:rsidRDefault="00D03875">
      <w:pPr>
        <w:spacing w:after="0"/>
        <w:rPr>
          <w:rFonts w:ascii="Tahoma" w:hAnsi="Tahoma" w:cs="Tahoma"/>
          <w:sz w:val="24"/>
          <w:szCs w:val="24"/>
        </w:rPr>
      </w:pPr>
      <w:bookmarkStart w:id="12" w:name="_Hlk21036090"/>
      <w:r>
        <w:rPr>
          <w:rFonts w:ascii="Tahoma" w:hAnsi="Tahoma" w:cs="Tahoma"/>
          <w:sz w:val="24"/>
          <w:szCs w:val="24"/>
        </w:rPr>
        <w:t>A……………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, le</w:t>
      </w:r>
    </w:p>
    <w:p w14:paraId="4629FE45" w14:textId="77777777" w:rsidR="00F356D0" w:rsidRDefault="00D0387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Cachet de l’entreprise :                               Signature du tuteur :</w:t>
      </w:r>
    </w:p>
    <w:p w14:paraId="540C71F6" w14:textId="77777777" w:rsidR="00A922C6" w:rsidRDefault="00A922C6">
      <w:pPr>
        <w:spacing w:after="0"/>
        <w:rPr>
          <w:rFonts w:ascii="Tahoma" w:hAnsi="Tahoma" w:cs="Tahoma"/>
          <w:sz w:val="24"/>
          <w:szCs w:val="24"/>
        </w:rPr>
      </w:pPr>
    </w:p>
    <w:p w14:paraId="7C7CD37D" w14:textId="77777777" w:rsidR="00A922C6" w:rsidRDefault="00A922C6">
      <w:pPr>
        <w:spacing w:after="0"/>
        <w:rPr>
          <w:rFonts w:ascii="Tahoma" w:hAnsi="Tahoma" w:cs="Tahoma"/>
          <w:sz w:val="24"/>
          <w:szCs w:val="24"/>
        </w:rPr>
      </w:pPr>
    </w:p>
    <w:p w14:paraId="5BCA5C8B" w14:textId="77777777" w:rsidR="00A922C6" w:rsidRDefault="00A922C6">
      <w:pPr>
        <w:spacing w:after="0"/>
        <w:rPr>
          <w:rFonts w:ascii="Tahoma" w:hAnsi="Tahoma" w:cs="Tahoma"/>
          <w:sz w:val="24"/>
          <w:szCs w:val="24"/>
        </w:rPr>
      </w:pPr>
    </w:p>
    <w:bookmarkEnd w:id="12"/>
    <w:p w14:paraId="7D4D1D54" w14:textId="77777777" w:rsidR="00F356D0" w:rsidRDefault="00A922C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bookmarkEnd w:id="11"/>
    <w:p w14:paraId="126B21BE" w14:textId="77777777" w:rsidR="00A922C6" w:rsidRDefault="00A922C6">
      <w:pPr>
        <w:spacing w:after="0"/>
        <w:rPr>
          <w:rFonts w:ascii="Tahoma" w:hAnsi="Tahoma" w:cs="Tahoma"/>
          <w:sz w:val="32"/>
          <w:szCs w:val="32"/>
        </w:rPr>
      </w:pPr>
    </w:p>
    <w:p w14:paraId="32FA442D" w14:textId="77777777" w:rsidR="00F356D0" w:rsidRDefault="00D03875">
      <w:pPr>
        <w:spacing w:after="0"/>
        <w:rPr>
          <w:rFonts w:ascii="Tahoma" w:hAnsi="Tahoma" w:cs="Tahoma"/>
          <w:sz w:val="32"/>
          <w:szCs w:val="32"/>
        </w:rPr>
      </w:pPr>
      <w:r w:rsidRPr="00A922C6">
        <w:rPr>
          <w:rFonts w:ascii="Tahoma" w:hAnsi="Tahoma" w:cs="Tahoma"/>
          <w:b/>
          <w:bCs/>
          <w:sz w:val="32"/>
          <w:szCs w:val="32"/>
        </w:rPr>
        <w:t>PFMP</w:t>
      </w:r>
      <w:r w:rsidR="00B93D9A">
        <w:rPr>
          <w:rFonts w:ascii="Tahoma" w:hAnsi="Tahoma" w:cs="Tahoma"/>
          <w:b/>
          <w:bCs/>
          <w:sz w:val="32"/>
          <w:szCs w:val="32"/>
        </w:rPr>
        <w:t>4</w:t>
      </w:r>
      <w:r w:rsidRPr="00A922C6">
        <w:rPr>
          <w:rFonts w:ascii="Tahoma" w:hAnsi="Tahoma" w:cs="Tahoma"/>
          <w:b/>
          <w:bCs/>
          <w:sz w:val="32"/>
          <w:szCs w:val="32"/>
        </w:rPr>
        <w:t> :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A922C6">
        <w:rPr>
          <w:rFonts w:ascii="Tahoma" w:hAnsi="Tahoma" w:cs="Tahoma"/>
          <w:sz w:val="24"/>
          <w:szCs w:val="24"/>
        </w:rPr>
        <w:t>du</w:t>
      </w:r>
      <w:proofErr w:type="spellEnd"/>
      <w:r w:rsidRPr="00A922C6">
        <w:rPr>
          <w:rFonts w:ascii="Tahoma" w:hAnsi="Tahoma" w:cs="Tahoma"/>
          <w:sz w:val="24"/>
          <w:szCs w:val="24"/>
        </w:rPr>
        <w:t xml:space="preserve">                    au</w:t>
      </w:r>
      <w:r>
        <w:rPr>
          <w:rFonts w:ascii="Tahoma" w:hAnsi="Tahoma" w:cs="Tahoma"/>
          <w:sz w:val="32"/>
          <w:szCs w:val="32"/>
        </w:rPr>
        <w:t xml:space="preserve"> </w:t>
      </w:r>
    </w:p>
    <w:p w14:paraId="46163722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Identification de l’entreprise :</w:t>
      </w:r>
    </w:p>
    <w:p w14:paraId="5D4DE373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Raison sociale :</w:t>
      </w:r>
    </w:p>
    <w:p w14:paraId="101B934A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14:paraId="0CEE2F90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</w:t>
      </w:r>
    </w:p>
    <w:p w14:paraId="28A36B33" w14:textId="77777777" w:rsidR="00F356D0" w:rsidRDefault="00F35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20544CBC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fonction du tuteur :</w:t>
      </w:r>
    </w:p>
    <w:p w14:paraId="5D108D87" w14:textId="77777777" w:rsidR="00F356D0" w:rsidRDefault="00F356D0">
      <w:pPr>
        <w:spacing w:after="0"/>
        <w:rPr>
          <w:rFonts w:ascii="Tahoma" w:hAnsi="Tahoma" w:cs="Tahoma"/>
          <w:sz w:val="32"/>
          <w:szCs w:val="32"/>
        </w:rPr>
      </w:pPr>
    </w:p>
    <w:p w14:paraId="5F126DF3" w14:textId="77777777" w:rsidR="00F356D0" w:rsidRDefault="00D03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Absences éventuelles et justification :</w:t>
      </w:r>
    </w:p>
    <w:p w14:paraId="6110F16C" w14:textId="77777777" w:rsidR="00F356D0" w:rsidRDefault="00F356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620A9685" w14:textId="77777777" w:rsidR="00F356D0" w:rsidRPr="00A922C6" w:rsidRDefault="00D03875" w:rsidP="00A922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Avenant du            au</w:t>
      </w:r>
    </w:p>
    <w:p w14:paraId="4B3D67CC" w14:textId="77777777" w:rsidR="00F356D0" w:rsidRDefault="00D0387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, le</w:t>
      </w:r>
    </w:p>
    <w:p w14:paraId="0DC3E424" w14:textId="77777777" w:rsidR="00050022" w:rsidRDefault="00D03875" w:rsidP="0005002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Cachet de l’entreprise :                               Signature du tuteur :</w:t>
      </w:r>
    </w:p>
    <w:p w14:paraId="2F13E330" w14:textId="77777777" w:rsidR="00A922C6" w:rsidRDefault="00A922C6" w:rsidP="00050022">
      <w:pPr>
        <w:spacing w:after="0"/>
        <w:rPr>
          <w:rFonts w:ascii="Tahoma" w:hAnsi="Tahoma" w:cs="Tahoma"/>
          <w:sz w:val="40"/>
          <w:szCs w:val="40"/>
        </w:rPr>
      </w:pPr>
    </w:p>
    <w:p w14:paraId="28FF856D" w14:textId="77777777" w:rsidR="00A922C6" w:rsidRDefault="00A922C6" w:rsidP="00A922C6">
      <w:pPr>
        <w:spacing w:after="0"/>
        <w:rPr>
          <w:rFonts w:ascii="Tahoma" w:hAnsi="Tahoma" w:cs="Tahoma"/>
          <w:sz w:val="40"/>
          <w:szCs w:val="40"/>
        </w:rPr>
      </w:pPr>
    </w:p>
    <w:bookmarkEnd w:id="9"/>
    <w:p w14:paraId="457E0083" w14:textId="04D5E9BD" w:rsidR="00D06C22" w:rsidRPr="00660198" w:rsidRDefault="00D06C22" w:rsidP="00D06C22">
      <w:pPr>
        <w:spacing w:after="0"/>
        <w:rPr>
          <w:rFonts w:ascii="Tahoma" w:hAnsi="Tahoma" w:cs="Tahoma"/>
          <w:b/>
          <w:bCs/>
          <w:sz w:val="32"/>
          <w:szCs w:val="32"/>
        </w:rPr>
      </w:pPr>
      <w:r w:rsidRPr="00660198">
        <w:rPr>
          <w:rFonts w:ascii="Tahoma" w:hAnsi="Tahoma" w:cs="Tahoma"/>
          <w:b/>
          <w:bCs/>
          <w:sz w:val="32"/>
          <w:szCs w:val="32"/>
        </w:rPr>
        <w:t xml:space="preserve">Annexe </w:t>
      </w:r>
      <w:r>
        <w:rPr>
          <w:rFonts w:ascii="Tahoma" w:hAnsi="Tahoma" w:cs="Tahoma"/>
          <w:b/>
          <w:bCs/>
          <w:sz w:val="32"/>
          <w:szCs w:val="32"/>
        </w:rPr>
        <w:t>9</w:t>
      </w:r>
      <w:r w:rsidRPr="00660198">
        <w:rPr>
          <w:rFonts w:ascii="Tahoma" w:hAnsi="Tahoma" w:cs="Tahoma"/>
          <w:b/>
          <w:bCs/>
          <w:sz w:val="32"/>
          <w:szCs w:val="32"/>
        </w:rPr>
        <w:t xml:space="preserve"> : Attestation de présence en PFMP </w:t>
      </w:r>
      <w:r>
        <w:rPr>
          <w:rFonts w:ascii="Tahoma" w:hAnsi="Tahoma" w:cs="Tahoma"/>
          <w:b/>
          <w:bCs/>
          <w:sz w:val="32"/>
          <w:szCs w:val="32"/>
        </w:rPr>
        <w:t xml:space="preserve">de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Tle</w:t>
      </w:r>
      <w:proofErr w:type="spellEnd"/>
    </w:p>
    <w:p w14:paraId="0DE67A62" w14:textId="77777777" w:rsidR="00D06C22" w:rsidRPr="00660198" w:rsidRDefault="00D06C22" w:rsidP="00D06C22">
      <w:pPr>
        <w:pStyle w:val="Titre4"/>
        <w:keepNext w:val="0"/>
        <w:keepLines w:val="0"/>
        <w:widowControl w:val="0"/>
        <w:spacing w:before="0"/>
        <w:ind w:right="-45"/>
        <w:rPr>
          <w:rFonts w:ascii="Tahoma" w:hAnsi="Tahoma" w:cs="Tahoma"/>
          <w:b/>
          <w:i w:val="0"/>
          <w:color w:val="000000"/>
        </w:rPr>
      </w:pPr>
    </w:p>
    <w:p w14:paraId="5DF1BE71" w14:textId="77777777" w:rsidR="00D06C22" w:rsidRPr="00A922C6" w:rsidRDefault="00D06C22" w:rsidP="00D06C22">
      <w:pPr>
        <w:pStyle w:val="Titre4"/>
        <w:keepNext w:val="0"/>
        <w:keepLines w:val="0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spacing w:before="0"/>
        <w:ind w:right="-45"/>
        <w:jc w:val="center"/>
        <w:rPr>
          <w:rFonts w:ascii="Calibri" w:hAnsi="Calibri"/>
          <w:b/>
          <w:i w:val="0"/>
          <w:color w:val="000000"/>
          <w:sz w:val="32"/>
          <w:szCs w:val="32"/>
        </w:rPr>
      </w:pPr>
      <w:r w:rsidRPr="00A922C6">
        <w:rPr>
          <w:rFonts w:ascii="Calibri" w:hAnsi="Calibri"/>
          <w:b/>
          <w:i w:val="0"/>
          <w:color w:val="000000"/>
          <w:sz w:val="32"/>
          <w:szCs w:val="32"/>
        </w:rPr>
        <w:t>Attestation de présence en PFMP</w:t>
      </w:r>
    </w:p>
    <w:p w14:paraId="1E23E1C6" w14:textId="77777777" w:rsidR="00D06C22" w:rsidRDefault="00D06C22" w:rsidP="00D06C22">
      <w:pPr>
        <w:spacing w:after="0"/>
        <w:rPr>
          <w:rFonts w:ascii="Tahoma" w:hAnsi="Tahoma" w:cs="Tahoma"/>
          <w:sz w:val="32"/>
          <w:szCs w:val="32"/>
        </w:rPr>
      </w:pPr>
    </w:p>
    <w:p w14:paraId="619931E8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Identification de l’élève :</w:t>
      </w:r>
    </w:p>
    <w:p w14:paraId="4D1C8E56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Prénom :</w:t>
      </w:r>
    </w:p>
    <w:p w14:paraId="5B8D5926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14:paraId="58A1F3D3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</w:t>
      </w:r>
    </w:p>
    <w:p w14:paraId="5813CA81" w14:textId="77777777" w:rsidR="00D06C22" w:rsidRDefault="00D06C22" w:rsidP="00D06C22">
      <w:pPr>
        <w:spacing w:after="0"/>
        <w:rPr>
          <w:rFonts w:ascii="Tahoma" w:hAnsi="Tahoma" w:cs="Tahoma"/>
          <w:sz w:val="32"/>
          <w:szCs w:val="32"/>
        </w:rPr>
      </w:pPr>
    </w:p>
    <w:p w14:paraId="0A4CA370" w14:textId="23B3FBDE" w:rsidR="00D06C22" w:rsidRPr="00A922C6" w:rsidRDefault="00D06C22" w:rsidP="00D06C22">
      <w:pPr>
        <w:spacing w:after="0"/>
        <w:rPr>
          <w:rFonts w:ascii="Tahoma" w:hAnsi="Tahoma" w:cs="Tahoma"/>
          <w:sz w:val="24"/>
          <w:szCs w:val="24"/>
        </w:rPr>
      </w:pPr>
      <w:r w:rsidRPr="00A922C6">
        <w:rPr>
          <w:rFonts w:ascii="Tahoma" w:hAnsi="Tahoma" w:cs="Tahoma"/>
          <w:b/>
          <w:bCs/>
          <w:sz w:val="32"/>
          <w:szCs w:val="32"/>
        </w:rPr>
        <w:t>PFMP</w:t>
      </w:r>
      <w:r w:rsidR="00425B3F">
        <w:rPr>
          <w:rFonts w:ascii="Tahoma" w:hAnsi="Tahoma" w:cs="Tahoma"/>
          <w:b/>
          <w:bCs/>
          <w:sz w:val="32"/>
          <w:szCs w:val="32"/>
        </w:rPr>
        <w:t>5</w:t>
      </w:r>
      <w:r w:rsidRPr="00A922C6">
        <w:rPr>
          <w:rFonts w:ascii="Tahoma" w:hAnsi="Tahoma" w:cs="Tahoma"/>
          <w:b/>
          <w:bCs/>
          <w:sz w:val="32"/>
          <w:szCs w:val="32"/>
        </w:rPr>
        <w:t> :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A922C6">
        <w:rPr>
          <w:rFonts w:ascii="Tahoma" w:hAnsi="Tahoma" w:cs="Tahoma"/>
          <w:sz w:val="24"/>
          <w:szCs w:val="24"/>
        </w:rPr>
        <w:t>du</w:t>
      </w:r>
      <w:proofErr w:type="spellEnd"/>
      <w:r w:rsidRPr="00A922C6">
        <w:rPr>
          <w:rFonts w:ascii="Tahoma" w:hAnsi="Tahoma" w:cs="Tahoma"/>
          <w:sz w:val="24"/>
          <w:szCs w:val="24"/>
        </w:rPr>
        <w:t xml:space="preserve">                    au </w:t>
      </w:r>
    </w:p>
    <w:p w14:paraId="3926BABB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Identification de l’entreprise :</w:t>
      </w:r>
    </w:p>
    <w:p w14:paraId="1DD676DF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Raison sociale :</w:t>
      </w:r>
    </w:p>
    <w:p w14:paraId="479B01CF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14:paraId="20A12FE7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                               Tél :</w:t>
      </w:r>
    </w:p>
    <w:p w14:paraId="62B77241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32A71070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fonction du tuteur :</w:t>
      </w:r>
    </w:p>
    <w:p w14:paraId="4E2E76F2" w14:textId="77777777" w:rsidR="00D06C22" w:rsidRDefault="00D06C22" w:rsidP="00D06C22">
      <w:pPr>
        <w:spacing w:after="0"/>
        <w:rPr>
          <w:rFonts w:ascii="Tahoma" w:hAnsi="Tahoma" w:cs="Tahoma"/>
          <w:sz w:val="32"/>
          <w:szCs w:val="32"/>
        </w:rPr>
      </w:pPr>
    </w:p>
    <w:p w14:paraId="67960F15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Absences éventuelles et justification :</w:t>
      </w:r>
    </w:p>
    <w:p w14:paraId="02CD8B6C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226A6C34" w14:textId="77777777" w:rsidR="00D06C22" w:rsidRPr="00A922C6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Avenant du            au</w:t>
      </w:r>
    </w:p>
    <w:p w14:paraId="67C5C2AF" w14:textId="77777777" w:rsidR="00D06C22" w:rsidRDefault="00D06C22" w:rsidP="00D06C2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, le</w:t>
      </w:r>
    </w:p>
    <w:p w14:paraId="28CAA278" w14:textId="77777777" w:rsidR="00D06C22" w:rsidRDefault="00D06C22" w:rsidP="00D06C2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Cachet de l’entreprise :                               Signature du tuteur :</w:t>
      </w:r>
    </w:p>
    <w:p w14:paraId="00C7A8D8" w14:textId="77777777" w:rsidR="00D06C22" w:rsidRDefault="00D06C22" w:rsidP="00D06C22">
      <w:pPr>
        <w:spacing w:after="0"/>
        <w:rPr>
          <w:rFonts w:ascii="Tahoma" w:hAnsi="Tahoma" w:cs="Tahoma"/>
          <w:sz w:val="24"/>
          <w:szCs w:val="24"/>
        </w:rPr>
      </w:pPr>
    </w:p>
    <w:p w14:paraId="06A51261" w14:textId="77777777" w:rsidR="00D06C22" w:rsidRDefault="00D06C22" w:rsidP="00D06C22">
      <w:pPr>
        <w:spacing w:after="0"/>
        <w:rPr>
          <w:rFonts w:ascii="Tahoma" w:hAnsi="Tahoma" w:cs="Tahoma"/>
          <w:sz w:val="24"/>
          <w:szCs w:val="24"/>
        </w:rPr>
      </w:pPr>
    </w:p>
    <w:p w14:paraId="05BED7A7" w14:textId="77777777" w:rsidR="00D06C22" w:rsidRDefault="00D06C22" w:rsidP="00D06C22">
      <w:pPr>
        <w:spacing w:after="0"/>
        <w:rPr>
          <w:rFonts w:ascii="Tahoma" w:hAnsi="Tahoma" w:cs="Tahoma"/>
          <w:sz w:val="24"/>
          <w:szCs w:val="24"/>
        </w:rPr>
      </w:pPr>
    </w:p>
    <w:p w14:paraId="0563DA6D" w14:textId="77777777" w:rsidR="00D06C22" w:rsidRDefault="00D06C22" w:rsidP="00D06C2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14:paraId="62BF3701" w14:textId="77777777" w:rsidR="00D06C22" w:rsidRDefault="00D06C22" w:rsidP="00D06C22">
      <w:pPr>
        <w:spacing w:after="0"/>
        <w:rPr>
          <w:rFonts w:ascii="Tahoma" w:hAnsi="Tahoma" w:cs="Tahoma"/>
          <w:sz w:val="32"/>
          <w:szCs w:val="32"/>
        </w:rPr>
      </w:pPr>
    </w:p>
    <w:p w14:paraId="5CADFA99" w14:textId="7F9A9599" w:rsidR="00D06C22" w:rsidRDefault="00D06C22" w:rsidP="00D06C22">
      <w:pPr>
        <w:spacing w:after="0"/>
        <w:rPr>
          <w:rFonts w:ascii="Tahoma" w:hAnsi="Tahoma" w:cs="Tahoma"/>
          <w:sz w:val="32"/>
          <w:szCs w:val="32"/>
        </w:rPr>
      </w:pPr>
      <w:r w:rsidRPr="00A922C6">
        <w:rPr>
          <w:rFonts w:ascii="Tahoma" w:hAnsi="Tahoma" w:cs="Tahoma"/>
          <w:b/>
          <w:bCs/>
          <w:sz w:val="32"/>
          <w:szCs w:val="32"/>
        </w:rPr>
        <w:t>PFMP</w:t>
      </w:r>
      <w:r w:rsidR="00425B3F">
        <w:rPr>
          <w:rFonts w:ascii="Tahoma" w:hAnsi="Tahoma" w:cs="Tahoma"/>
          <w:b/>
          <w:bCs/>
          <w:sz w:val="32"/>
          <w:szCs w:val="32"/>
        </w:rPr>
        <w:t>6</w:t>
      </w:r>
      <w:r w:rsidRPr="00A922C6">
        <w:rPr>
          <w:rFonts w:ascii="Tahoma" w:hAnsi="Tahoma" w:cs="Tahoma"/>
          <w:b/>
          <w:bCs/>
          <w:sz w:val="32"/>
          <w:szCs w:val="32"/>
        </w:rPr>
        <w:t> :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A922C6">
        <w:rPr>
          <w:rFonts w:ascii="Tahoma" w:hAnsi="Tahoma" w:cs="Tahoma"/>
          <w:sz w:val="24"/>
          <w:szCs w:val="24"/>
        </w:rPr>
        <w:t>du</w:t>
      </w:r>
      <w:proofErr w:type="spellEnd"/>
      <w:r w:rsidRPr="00A922C6">
        <w:rPr>
          <w:rFonts w:ascii="Tahoma" w:hAnsi="Tahoma" w:cs="Tahoma"/>
          <w:sz w:val="24"/>
          <w:szCs w:val="24"/>
        </w:rPr>
        <w:t xml:space="preserve">                    au</w:t>
      </w:r>
      <w:r>
        <w:rPr>
          <w:rFonts w:ascii="Tahoma" w:hAnsi="Tahoma" w:cs="Tahoma"/>
          <w:sz w:val="32"/>
          <w:szCs w:val="32"/>
        </w:rPr>
        <w:t xml:space="preserve"> </w:t>
      </w:r>
    </w:p>
    <w:p w14:paraId="19739E98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Identification de l’entreprise :</w:t>
      </w:r>
    </w:p>
    <w:p w14:paraId="0397ECFD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Raison sociale :</w:t>
      </w:r>
    </w:p>
    <w:p w14:paraId="766B4920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14:paraId="0CE138B4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</w:t>
      </w:r>
    </w:p>
    <w:p w14:paraId="37491068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09073668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fonction du tuteur :</w:t>
      </w:r>
    </w:p>
    <w:p w14:paraId="74BEF856" w14:textId="77777777" w:rsidR="00D06C22" w:rsidRDefault="00D06C22" w:rsidP="00D06C22">
      <w:pPr>
        <w:spacing w:after="0"/>
        <w:rPr>
          <w:rFonts w:ascii="Tahoma" w:hAnsi="Tahoma" w:cs="Tahoma"/>
          <w:sz w:val="32"/>
          <w:szCs w:val="32"/>
        </w:rPr>
      </w:pPr>
    </w:p>
    <w:p w14:paraId="5D4A0329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Absences éventuelles et justification :</w:t>
      </w:r>
    </w:p>
    <w:p w14:paraId="7B6828E9" w14:textId="77777777" w:rsidR="00D06C22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65F67DDC" w14:textId="77777777" w:rsidR="00D06C22" w:rsidRPr="00A922C6" w:rsidRDefault="00D06C22" w:rsidP="00D06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Avenant du            au</w:t>
      </w:r>
    </w:p>
    <w:p w14:paraId="3C474DA5" w14:textId="77777777" w:rsidR="00D06C22" w:rsidRDefault="00D06C22" w:rsidP="00D06C2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, le</w:t>
      </w:r>
    </w:p>
    <w:p w14:paraId="167A7BED" w14:textId="77777777" w:rsidR="00D06C22" w:rsidRDefault="00D06C22" w:rsidP="00D06C2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Cachet de l’entreprise :                               Signature du tuteur :</w:t>
      </w:r>
    </w:p>
    <w:p w14:paraId="73F0E36C" w14:textId="77777777" w:rsidR="00D06C22" w:rsidRDefault="00D06C22" w:rsidP="00D06C22">
      <w:pPr>
        <w:spacing w:after="0"/>
        <w:rPr>
          <w:rFonts w:ascii="Tahoma" w:hAnsi="Tahoma" w:cs="Tahoma"/>
          <w:sz w:val="40"/>
          <w:szCs w:val="40"/>
        </w:rPr>
      </w:pPr>
    </w:p>
    <w:p w14:paraId="731E4B26" w14:textId="77777777" w:rsidR="00625134" w:rsidRDefault="00625134" w:rsidP="00625134">
      <w:pPr>
        <w:spacing w:after="0"/>
        <w:jc w:val="both"/>
        <w:rPr>
          <w:rFonts w:ascii="Tahoma" w:hAnsi="Tahoma" w:cs="Tahoma"/>
          <w:sz w:val="24"/>
          <w:szCs w:val="24"/>
        </w:rPr>
      </w:pPr>
      <w:bookmarkStart w:id="13" w:name="_Hlk22296209"/>
    </w:p>
    <w:p w14:paraId="08538738" w14:textId="159AEA61" w:rsidR="00F76448" w:rsidRPr="00C346AE" w:rsidRDefault="00050022" w:rsidP="00625134">
      <w:pPr>
        <w:spacing w:after="0"/>
        <w:ind w:left="-567"/>
        <w:jc w:val="both"/>
        <w:rPr>
          <w:rFonts w:ascii="Tahoma" w:hAnsi="Tahoma" w:cs="Tahoma"/>
          <w:sz w:val="28"/>
          <w:szCs w:val="28"/>
        </w:rPr>
      </w:pPr>
      <w:r w:rsidRPr="00C346AE">
        <w:rPr>
          <w:rFonts w:ascii="Tahoma" w:hAnsi="Tahoma" w:cs="Tahoma"/>
          <w:b/>
          <w:bCs/>
          <w:sz w:val="28"/>
          <w:szCs w:val="28"/>
        </w:rPr>
        <w:t xml:space="preserve">Annexe </w:t>
      </w:r>
      <w:r w:rsidR="00D06C22" w:rsidRPr="00C346AE">
        <w:rPr>
          <w:rFonts w:ascii="Tahoma" w:hAnsi="Tahoma" w:cs="Tahoma"/>
          <w:b/>
          <w:bCs/>
          <w:sz w:val="28"/>
          <w:szCs w:val="28"/>
        </w:rPr>
        <w:t>1</w:t>
      </w:r>
      <w:r w:rsidR="00C346AE">
        <w:rPr>
          <w:rFonts w:ascii="Tahoma" w:hAnsi="Tahoma" w:cs="Tahoma"/>
          <w:b/>
          <w:bCs/>
          <w:sz w:val="28"/>
          <w:szCs w:val="28"/>
        </w:rPr>
        <w:t>1</w:t>
      </w:r>
      <w:r w:rsidRPr="00C346AE">
        <w:rPr>
          <w:rFonts w:ascii="Tahoma" w:hAnsi="Tahoma" w:cs="Tahoma"/>
          <w:sz w:val="28"/>
          <w:szCs w:val="28"/>
        </w:rPr>
        <w:t xml:space="preserve"> : </w:t>
      </w:r>
      <w:r w:rsidR="00A06AB9" w:rsidRPr="00C346AE">
        <w:rPr>
          <w:rFonts w:ascii="Tahoma" w:hAnsi="Tahoma" w:cs="Tahoma"/>
          <w:sz w:val="28"/>
          <w:szCs w:val="28"/>
        </w:rPr>
        <w:t>Suivi</w:t>
      </w:r>
      <w:r w:rsidR="005341D1" w:rsidRPr="00C346AE">
        <w:rPr>
          <w:rFonts w:ascii="Tahoma" w:hAnsi="Tahoma" w:cs="Tahoma"/>
          <w:sz w:val="28"/>
          <w:szCs w:val="28"/>
        </w:rPr>
        <w:t xml:space="preserve"> des travaux</w:t>
      </w:r>
      <w:r w:rsidR="00A06AB9" w:rsidRPr="00C346AE">
        <w:rPr>
          <w:rFonts w:ascii="Tahoma" w:hAnsi="Tahoma" w:cs="Tahoma"/>
          <w:sz w:val="28"/>
          <w:szCs w:val="28"/>
        </w:rPr>
        <w:t xml:space="preserve"> (à compléter l</w:t>
      </w:r>
      <w:r w:rsidR="00E26802" w:rsidRPr="00C346AE">
        <w:rPr>
          <w:rFonts w:ascii="Tahoma" w:hAnsi="Tahoma" w:cs="Tahoma"/>
          <w:sz w:val="28"/>
          <w:szCs w:val="28"/>
        </w:rPr>
        <w:t>ors</w:t>
      </w:r>
      <w:r w:rsidR="00A06AB9" w:rsidRPr="00C346AE">
        <w:rPr>
          <w:rFonts w:ascii="Tahoma" w:hAnsi="Tahoma" w:cs="Tahoma"/>
          <w:sz w:val="28"/>
          <w:szCs w:val="28"/>
        </w:rPr>
        <w:t xml:space="preserve"> de la visite N°2)</w:t>
      </w:r>
    </w:p>
    <w:p w14:paraId="07772E23" w14:textId="77777777" w:rsidR="005341D1" w:rsidRDefault="005341D1" w:rsidP="005341D1">
      <w:pPr>
        <w:pStyle w:val="Paragraphedeliste"/>
        <w:spacing w:after="0"/>
        <w:ind w:left="-567"/>
        <w:rPr>
          <w:rFonts w:ascii="Tahoma" w:hAnsi="Tahoma" w:cs="Tahoma"/>
          <w:b/>
          <w:bCs/>
          <w:sz w:val="28"/>
          <w:szCs w:val="28"/>
        </w:rPr>
      </w:pPr>
    </w:p>
    <w:tbl>
      <w:tblPr>
        <w:tblW w:w="99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111"/>
        <w:gridCol w:w="4394"/>
      </w:tblGrid>
      <w:tr w:rsidR="00FB44E8" w14:paraId="0BCE4853" w14:textId="77777777" w:rsidTr="00DF1398">
        <w:tc>
          <w:tcPr>
            <w:tcW w:w="1413" w:type="dxa"/>
          </w:tcPr>
          <w:p w14:paraId="0231B070" w14:textId="77777777" w:rsidR="00FB44E8" w:rsidRPr="00DF1398" w:rsidRDefault="00FB44E8" w:rsidP="00DF1398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F1398">
              <w:rPr>
                <w:rFonts w:ascii="Tahoma" w:hAnsi="Tahoma" w:cs="Tahoma"/>
                <w:b/>
                <w:bCs/>
                <w:sz w:val="24"/>
                <w:szCs w:val="24"/>
              </w:rPr>
              <w:t>PFMP</w:t>
            </w:r>
          </w:p>
        </w:tc>
        <w:tc>
          <w:tcPr>
            <w:tcW w:w="8505" w:type="dxa"/>
            <w:gridSpan w:val="2"/>
          </w:tcPr>
          <w:p w14:paraId="474A633F" w14:textId="77777777" w:rsidR="00FB44E8" w:rsidRPr="00DF1398" w:rsidRDefault="00FB44E8" w:rsidP="00DF1398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F139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Activité professionnelle </w:t>
            </w:r>
          </w:p>
        </w:tc>
      </w:tr>
      <w:tr w:rsidR="005341D1" w14:paraId="4A904620" w14:textId="77777777" w:rsidTr="00DF1398">
        <w:tc>
          <w:tcPr>
            <w:tcW w:w="1413" w:type="dxa"/>
          </w:tcPr>
          <w:p w14:paraId="03B959DE" w14:textId="77777777" w:rsidR="005341D1" w:rsidRPr="00DF1398" w:rsidRDefault="00FB44E8" w:rsidP="00DF1398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F1398"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  <w:p w14:paraId="78B95896" w14:textId="77777777" w:rsidR="00FB44E8" w:rsidRPr="00DF1398" w:rsidRDefault="00FB44E8" w:rsidP="00DF1398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F139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Lieu </w:t>
            </w:r>
          </w:p>
        </w:tc>
        <w:tc>
          <w:tcPr>
            <w:tcW w:w="4111" w:type="dxa"/>
          </w:tcPr>
          <w:p w14:paraId="79886282" w14:textId="77777777" w:rsidR="00FB44E8" w:rsidRPr="00DF1398" w:rsidRDefault="00FB44E8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F1398">
              <w:rPr>
                <w:rFonts w:ascii="Tahoma" w:hAnsi="Tahoma" w:cs="Tahoma"/>
                <w:sz w:val="24"/>
                <w:szCs w:val="24"/>
              </w:rPr>
              <w:t>Thème :</w:t>
            </w:r>
          </w:p>
          <w:p w14:paraId="00380459" w14:textId="77777777" w:rsidR="00FB44E8" w:rsidRPr="00DF1398" w:rsidRDefault="00FB44E8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00B8C33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F1398">
              <w:rPr>
                <w:rFonts w:ascii="Tahoma" w:hAnsi="Tahoma" w:cs="Tahoma"/>
                <w:sz w:val="24"/>
                <w:szCs w:val="24"/>
              </w:rPr>
              <w:t>Bloc :</w:t>
            </w:r>
          </w:p>
          <w:p w14:paraId="560E270A" w14:textId="77777777" w:rsidR="00FB44E8" w:rsidRPr="00DF1398" w:rsidRDefault="00FB44E8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7FCA0C7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1B0FD49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DF1B142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C2A25B6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7F5B752" w14:textId="77777777" w:rsidR="00A06AB9" w:rsidRPr="00DF1398" w:rsidRDefault="00C4462C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Description :</w:t>
            </w:r>
          </w:p>
          <w:p w14:paraId="1886968A" w14:textId="77777777" w:rsidR="00A06AB9" w:rsidRPr="00DF1398" w:rsidRDefault="00A06AB9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E49E620" w14:textId="77777777" w:rsidR="00A06AB9" w:rsidRPr="00DF1398" w:rsidRDefault="00A06AB9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40E4A17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33D46EB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0D69B3C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40E1BED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2C51FF62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0BF137D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1D5B87CA" w14:textId="77777777" w:rsidR="00A06AB9" w:rsidRPr="00DF1398" w:rsidRDefault="00A06AB9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752101" w14:textId="77777777" w:rsidR="005341D1" w:rsidRPr="00DF1398" w:rsidRDefault="00A06AB9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F1398">
              <w:rPr>
                <w:rFonts w:ascii="Tahoma" w:hAnsi="Tahoma" w:cs="Tahoma"/>
                <w:sz w:val="24"/>
                <w:szCs w:val="24"/>
              </w:rPr>
              <w:t>Thème :</w:t>
            </w:r>
          </w:p>
          <w:p w14:paraId="37800E49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6B0E813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F1398">
              <w:rPr>
                <w:rFonts w:ascii="Tahoma" w:hAnsi="Tahoma" w:cs="Tahoma"/>
                <w:sz w:val="24"/>
                <w:szCs w:val="24"/>
              </w:rPr>
              <w:t>Bloc :</w:t>
            </w:r>
          </w:p>
          <w:p w14:paraId="0BC40DC7" w14:textId="77777777" w:rsidR="00A06AB9" w:rsidRPr="00DF1398" w:rsidRDefault="00A06AB9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B513BD8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671C247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53724E5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F8F057D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1CD24AE7" w14:textId="77777777" w:rsidR="00A06AB9" w:rsidRPr="00DF1398" w:rsidRDefault="00C4462C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Description :</w:t>
            </w:r>
          </w:p>
        </w:tc>
      </w:tr>
      <w:tr w:rsidR="005341D1" w14:paraId="4CE1B35A" w14:textId="77777777" w:rsidTr="00DF1398">
        <w:tc>
          <w:tcPr>
            <w:tcW w:w="1413" w:type="dxa"/>
          </w:tcPr>
          <w:p w14:paraId="1BDF1B09" w14:textId="77777777" w:rsidR="005341D1" w:rsidRPr="00DF1398" w:rsidRDefault="00FB44E8" w:rsidP="00DF1398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F1398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  <w:p w14:paraId="591CE0D7" w14:textId="77777777" w:rsidR="00FB44E8" w:rsidRPr="00DF1398" w:rsidRDefault="00FB44E8" w:rsidP="00DF1398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F1398">
              <w:rPr>
                <w:rFonts w:ascii="Tahoma" w:hAnsi="Tahoma" w:cs="Tahoma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4111" w:type="dxa"/>
          </w:tcPr>
          <w:p w14:paraId="43EA7744" w14:textId="77777777" w:rsidR="00A06AB9" w:rsidRPr="00DF1398" w:rsidRDefault="00FB44E8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F1398">
              <w:rPr>
                <w:rFonts w:ascii="Tahoma" w:hAnsi="Tahoma" w:cs="Tahoma"/>
                <w:sz w:val="24"/>
                <w:szCs w:val="24"/>
              </w:rPr>
              <w:t>Thème</w:t>
            </w:r>
            <w:r w:rsidR="00A06AB9" w:rsidRPr="00DF1398">
              <w:rPr>
                <w:rFonts w:ascii="Tahoma" w:hAnsi="Tahoma" w:cs="Tahoma"/>
                <w:sz w:val="24"/>
                <w:szCs w:val="24"/>
              </w:rPr>
              <w:t> :</w:t>
            </w:r>
          </w:p>
          <w:p w14:paraId="14EE3968" w14:textId="77777777" w:rsidR="00A06AB9" w:rsidRPr="00DF1398" w:rsidRDefault="00A06AB9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121D0C1F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F1398">
              <w:rPr>
                <w:rFonts w:ascii="Tahoma" w:hAnsi="Tahoma" w:cs="Tahoma"/>
                <w:sz w:val="24"/>
                <w:szCs w:val="24"/>
              </w:rPr>
              <w:t>Bloc :</w:t>
            </w:r>
          </w:p>
          <w:p w14:paraId="7F66C3B8" w14:textId="77777777" w:rsidR="00A06AB9" w:rsidRPr="00DF1398" w:rsidRDefault="00A06AB9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46F6E78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1EDB88D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7CDD395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E3AFD95" w14:textId="77777777" w:rsidR="00A06AB9" w:rsidRPr="00DF1398" w:rsidRDefault="00C4462C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Description :</w:t>
            </w:r>
          </w:p>
          <w:p w14:paraId="281EF9BF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75FEC34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5F55C3C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0E03F5D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5EBBD42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1FC86B2A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6C3EA18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4F891A2" w14:textId="77777777" w:rsidR="00A06AB9" w:rsidRPr="00DF1398" w:rsidRDefault="00A06AB9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EF7B171" w14:textId="77777777" w:rsidR="00A06AB9" w:rsidRPr="00DF1398" w:rsidRDefault="00A06AB9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0F5F21BB" w14:textId="77777777" w:rsidR="00A06AB9" w:rsidRPr="00DF1398" w:rsidRDefault="00A06AB9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F1398">
              <w:rPr>
                <w:rFonts w:ascii="Tahoma" w:hAnsi="Tahoma" w:cs="Tahoma"/>
                <w:sz w:val="24"/>
                <w:szCs w:val="24"/>
              </w:rPr>
              <w:t>Thème :</w:t>
            </w:r>
          </w:p>
          <w:p w14:paraId="4F9DC911" w14:textId="77777777" w:rsidR="00A06AB9" w:rsidRPr="00DF1398" w:rsidRDefault="00A06AB9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3376B9D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F1398">
              <w:rPr>
                <w:rFonts w:ascii="Tahoma" w:hAnsi="Tahoma" w:cs="Tahoma"/>
                <w:sz w:val="24"/>
                <w:szCs w:val="24"/>
              </w:rPr>
              <w:t>Bloc :</w:t>
            </w:r>
          </w:p>
          <w:p w14:paraId="30284917" w14:textId="77777777" w:rsidR="00A06AB9" w:rsidRPr="00DF1398" w:rsidRDefault="00A06AB9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1488D64B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091B40A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0B4D7B2" w14:textId="77777777" w:rsidR="009A235D" w:rsidRPr="00DF1398" w:rsidRDefault="009A235D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4C3AF5D" w14:textId="77777777" w:rsidR="005341D1" w:rsidRPr="00DF1398" w:rsidRDefault="00C4462C" w:rsidP="00DF1398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Description :</w:t>
            </w:r>
          </w:p>
          <w:p w14:paraId="222B6B9D" w14:textId="77777777" w:rsidR="00FB44E8" w:rsidRPr="00DF1398" w:rsidRDefault="00FB44E8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6CC1DEE" w14:textId="77777777" w:rsidR="00FB44E8" w:rsidRPr="00DF1398" w:rsidRDefault="00FB44E8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FA520A2" w14:textId="77777777" w:rsidR="00FB44E8" w:rsidRPr="00DF1398" w:rsidRDefault="00FB44E8" w:rsidP="00DF1398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bookmarkEnd w:id="13"/>
    </w:tbl>
    <w:p w14:paraId="09AA6EFF" w14:textId="77777777" w:rsidR="009B7209" w:rsidRDefault="009B7209" w:rsidP="00FB44E8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01D53CDC" w14:textId="6C8C7D64" w:rsidR="00D06C22" w:rsidRDefault="00D06C22" w:rsidP="00FB44E8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23FF95A2" w14:textId="77777777" w:rsidR="00D06C22" w:rsidRDefault="00D06C22" w:rsidP="00D06C22">
      <w:pPr>
        <w:pStyle w:val="Paragraphedeliste"/>
        <w:spacing w:after="0"/>
        <w:ind w:left="-567"/>
        <w:rPr>
          <w:rFonts w:ascii="Tahoma" w:hAnsi="Tahoma" w:cs="Tahoma"/>
          <w:b/>
          <w:bCs/>
          <w:sz w:val="28"/>
          <w:szCs w:val="28"/>
        </w:rPr>
      </w:pPr>
    </w:p>
    <w:p w14:paraId="19619CDD" w14:textId="5807E75F" w:rsidR="00D06C22" w:rsidRDefault="00D06C22" w:rsidP="00D06C22">
      <w:pPr>
        <w:pStyle w:val="Paragraphedeliste"/>
        <w:spacing w:after="0"/>
        <w:ind w:left="-567"/>
        <w:rPr>
          <w:rFonts w:ascii="Tahoma" w:hAnsi="Tahoma" w:cs="Tahoma"/>
          <w:b/>
          <w:bCs/>
          <w:sz w:val="28"/>
          <w:szCs w:val="28"/>
        </w:rPr>
      </w:pPr>
    </w:p>
    <w:p w14:paraId="42440313" w14:textId="4636C865" w:rsidR="002A6F60" w:rsidRDefault="002A6F60" w:rsidP="00D06C22">
      <w:pPr>
        <w:pStyle w:val="Paragraphedeliste"/>
        <w:spacing w:after="0"/>
        <w:ind w:left="-567"/>
        <w:rPr>
          <w:rFonts w:ascii="Tahoma" w:hAnsi="Tahoma" w:cs="Tahoma"/>
          <w:b/>
          <w:bCs/>
          <w:sz w:val="28"/>
          <w:szCs w:val="28"/>
        </w:rPr>
      </w:pPr>
    </w:p>
    <w:p w14:paraId="3270CE8F" w14:textId="77777777" w:rsidR="006B19B6" w:rsidRDefault="006B19B6" w:rsidP="006B19B6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31C686D1" w14:textId="36D8B3A7" w:rsidR="00D06C22" w:rsidRPr="006B19B6" w:rsidRDefault="00D06C22" w:rsidP="006B19B6">
      <w:pPr>
        <w:spacing w:after="0"/>
        <w:rPr>
          <w:rFonts w:ascii="Tahoma" w:hAnsi="Tahoma" w:cs="Tahoma"/>
          <w:sz w:val="28"/>
          <w:szCs w:val="28"/>
        </w:rPr>
      </w:pPr>
      <w:r w:rsidRPr="006B19B6">
        <w:rPr>
          <w:rFonts w:ascii="Tahoma" w:hAnsi="Tahoma" w:cs="Tahoma"/>
          <w:b/>
          <w:bCs/>
          <w:sz w:val="28"/>
          <w:szCs w:val="28"/>
        </w:rPr>
        <w:t>Annexe 1</w:t>
      </w:r>
      <w:r w:rsidR="00C346AE" w:rsidRPr="006B19B6">
        <w:rPr>
          <w:rFonts w:ascii="Tahoma" w:hAnsi="Tahoma" w:cs="Tahoma"/>
          <w:b/>
          <w:bCs/>
          <w:sz w:val="28"/>
          <w:szCs w:val="28"/>
        </w:rPr>
        <w:t>2</w:t>
      </w:r>
      <w:r w:rsidR="00425B3F" w:rsidRPr="006B19B6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6B19B6">
        <w:rPr>
          <w:rFonts w:ascii="Tahoma" w:hAnsi="Tahoma" w:cs="Tahoma"/>
          <w:sz w:val="28"/>
          <w:szCs w:val="28"/>
        </w:rPr>
        <w:t>: Suivi des travaux (à compléter lors de la visite N°2)</w:t>
      </w:r>
    </w:p>
    <w:p w14:paraId="207831DD" w14:textId="36080171" w:rsidR="006B19B6" w:rsidRPr="006B19B6" w:rsidRDefault="006B19B6" w:rsidP="006B19B6">
      <w:pPr>
        <w:spacing w:after="0"/>
        <w:rPr>
          <w:rFonts w:ascii="Tahoma" w:hAnsi="Tahoma" w:cs="Tahoma"/>
          <w:sz w:val="28"/>
          <w:szCs w:val="28"/>
        </w:rPr>
      </w:pPr>
    </w:p>
    <w:p w14:paraId="3E1D9D6A" w14:textId="77777777" w:rsidR="006B19B6" w:rsidRDefault="006B19B6" w:rsidP="006B19B6">
      <w:pPr>
        <w:pStyle w:val="Paragraphedeliste"/>
        <w:spacing w:after="0"/>
        <w:ind w:left="-567"/>
        <w:rPr>
          <w:rFonts w:ascii="Tahoma" w:hAnsi="Tahoma" w:cs="Tahoma"/>
          <w:b/>
          <w:bCs/>
          <w:sz w:val="28"/>
          <w:szCs w:val="28"/>
        </w:rPr>
      </w:pPr>
    </w:p>
    <w:tbl>
      <w:tblPr>
        <w:tblW w:w="99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111"/>
        <w:gridCol w:w="4394"/>
      </w:tblGrid>
      <w:tr w:rsidR="006B19B6" w14:paraId="742509C2" w14:textId="77777777" w:rsidTr="00E46D7C">
        <w:tc>
          <w:tcPr>
            <w:tcW w:w="1413" w:type="dxa"/>
          </w:tcPr>
          <w:p w14:paraId="112CB2D8" w14:textId="77777777" w:rsidR="006B19B6" w:rsidRPr="00DF1398" w:rsidRDefault="006B19B6" w:rsidP="00E46D7C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F1398">
              <w:rPr>
                <w:rFonts w:ascii="Tahoma" w:hAnsi="Tahoma" w:cs="Tahoma"/>
                <w:b/>
                <w:bCs/>
                <w:sz w:val="24"/>
                <w:szCs w:val="24"/>
              </w:rPr>
              <w:t>PFMP</w:t>
            </w:r>
          </w:p>
        </w:tc>
        <w:tc>
          <w:tcPr>
            <w:tcW w:w="8505" w:type="dxa"/>
            <w:gridSpan w:val="2"/>
          </w:tcPr>
          <w:p w14:paraId="7AD5B8F2" w14:textId="77777777" w:rsidR="006B19B6" w:rsidRPr="00DF1398" w:rsidRDefault="006B19B6" w:rsidP="00E46D7C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F139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Activité professionnelle </w:t>
            </w:r>
          </w:p>
        </w:tc>
      </w:tr>
      <w:tr w:rsidR="00C84B50" w14:paraId="3AC62919" w14:textId="77777777" w:rsidTr="00A779BD">
        <w:tc>
          <w:tcPr>
            <w:tcW w:w="1413" w:type="dxa"/>
            <w:vMerge w:val="restart"/>
          </w:tcPr>
          <w:p w14:paraId="4BF43C68" w14:textId="77777777" w:rsidR="00C84B50" w:rsidRPr="00DF1398" w:rsidRDefault="00C84B50" w:rsidP="00E46D7C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  <w:p w14:paraId="73BE2F08" w14:textId="77777777" w:rsidR="00C84B50" w:rsidRPr="00DF1398" w:rsidRDefault="00C84B50" w:rsidP="00E46D7C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F139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Lieu </w:t>
            </w:r>
          </w:p>
        </w:tc>
        <w:tc>
          <w:tcPr>
            <w:tcW w:w="8505" w:type="dxa"/>
            <w:gridSpan w:val="2"/>
          </w:tcPr>
          <w:p w14:paraId="27999061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F1398">
              <w:rPr>
                <w:rFonts w:ascii="Tahoma" w:hAnsi="Tahoma" w:cs="Tahoma"/>
                <w:sz w:val="24"/>
                <w:szCs w:val="24"/>
              </w:rPr>
              <w:t>Thème :</w:t>
            </w:r>
          </w:p>
          <w:p w14:paraId="49449FBF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8B1394D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F1398">
              <w:rPr>
                <w:rFonts w:ascii="Tahoma" w:hAnsi="Tahoma" w:cs="Tahoma"/>
                <w:sz w:val="24"/>
                <w:szCs w:val="24"/>
              </w:rPr>
              <w:t>Bloc :</w:t>
            </w:r>
          </w:p>
          <w:p w14:paraId="71F033C8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6FF86AE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3DE80FA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A06C066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00FF121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EA2645E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Description :</w:t>
            </w:r>
          </w:p>
          <w:p w14:paraId="26F13AD9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F6B625D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7D22CAAC" w14:textId="3CFD7326" w:rsidR="00C84B50" w:rsidRPr="00C84B50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19B6" w14:paraId="7A8A196F" w14:textId="77777777" w:rsidTr="00E46D7C">
        <w:tc>
          <w:tcPr>
            <w:tcW w:w="1413" w:type="dxa"/>
            <w:vMerge/>
          </w:tcPr>
          <w:p w14:paraId="5F2371EE" w14:textId="77777777" w:rsidR="006B19B6" w:rsidRDefault="006B19B6" w:rsidP="00E46D7C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E599" w:themeFill="accent4" w:themeFillTint="66"/>
          </w:tcPr>
          <w:p w14:paraId="6DD6AD19" w14:textId="329B1815" w:rsidR="006B19B6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Les 2 </w:t>
            </w:r>
            <w:r w:rsidR="006B19B6">
              <w:rPr>
                <w:rFonts w:ascii="Tahoma" w:hAnsi="Tahoma" w:cs="Tahoma"/>
                <w:sz w:val="24"/>
                <w:szCs w:val="24"/>
              </w:rPr>
              <w:t>Actions de FDRC</w:t>
            </w:r>
            <w:r>
              <w:rPr>
                <w:rFonts w:ascii="Tahoma" w:hAnsi="Tahoma" w:cs="Tahoma"/>
                <w:sz w:val="24"/>
                <w:szCs w:val="24"/>
              </w:rPr>
              <w:t xml:space="preserve"> proposées</w:t>
            </w:r>
          </w:p>
        </w:tc>
        <w:tc>
          <w:tcPr>
            <w:tcW w:w="4394" w:type="dxa"/>
          </w:tcPr>
          <w:p w14:paraId="5FBB78AA" w14:textId="5B754893" w:rsidR="006B19B6" w:rsidRDefault="006B19B6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="00C84B50">
              <w:rPr>
                <w:rFonts w:ascii="Tahoma" w:hAnsi="Tahoma" w:cs="Tahoma"/>
                <w:sz w:val="24"/>
                <w:szCs w:val="24"/>
              </w:rPr>
              <w:t>’</w:t>
            </w:r>
            <w:r>
              <w:rPr>
                <w:rFonts w:ascii="Tahoma" w:hAnsi="Tahoma" w:cs="Tahoma"/>
                <w:sz w:val="24"/>
                <w:szCs w:val="24"/>
              </w:rPr>
              <w:t>action</w:t>
            </w:r>
            <w:r w:rsidR="00C84B5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retenue</w:t>
            </w:r>
            <w:r w:rsidR="00C84B5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3610F0D8" w14:textId="77777777" w:rsidR="006B19B6" w:rsidRDefault="006B19B6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2F45534" w14:textId="77777777" w:rsidR="006B19B6" w:rsidRDefault="006B19B6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275715A" w14:textId="77777777" w:rsidR="006B19B6" w:rsidRDefault="006B19B6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E8A4BC8" w14:textId="77777777" w:rsidR="006B19B6" w:rsidRPr="00DF1398" w:rsidRDefault="006B19B6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84B50" w14:paraId="2AF6A508" w14:textId="77777777" w:rsidTr="00CB0D79">
        <w:tc>
          <w:tcPr>
            <w:tcW w:w="1413" w:type="dxa"/>
          </w:tcPr>
          <w:p w14:paraId="1EFEB91A" w14:textId="77777777" w:rsidR="00C84B50" w:rsidRPr="00DF1398" w:rsidRDefault="00C84B50" w:rsidP="00E46D7C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  <w:p w14:paraId="2D0FE500" w14:textId="77777777" w:rsidR="00C84B50" w:rsidRPr="00DF1398" w:rsidRDefault="00C84B50" w:rsidP="00E46D7C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DF1398">
              <w:rPr>
                <w:rFonts w:ascii="Tahoma" w:hAnsi="Tahoma" w:cs="Tahoma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8505" w:type="dxa"/>
            <w:gridSpan w:val="2"/>
          </w:tcPr>
          <w:p w14:paraId="1AC8AB5E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F1398">
              <w:rPr>
                <w:rFonts w:ascii="Tahoma" w:hAnsi="Tahoma" w:cs="Tahoma"/>
                <w:sz w:val="24"/>
                <w:szCs w:val="24"/>
              </w:rPr>
              <w:t>Thème :</w:t>
            </w:r>
          </w:p>
          <w:p w14:paraId="1F62F00B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19FA6FF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F1398">
              <w:rPr>
                <w:rFonts w:ascii="Tahoma" w:hAnsi="Tahoma" w:cs="Tahoma"/>
                <w:sz w:val="24"/>
                <w:szCs w:val="24"/>
              </w:rPr>
              <w:t>Bloc :</w:t>
            </w:r>
          </w:p>
          <w:p w14:paraId="54D645AC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B3BCACD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FDFE2DA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B0EB0DE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DA40F3D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Description :</w:t>
            </w:r>
          </w:p>
          <w:p w14:paraId="69E961C9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395958ED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33B54E12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D80D770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588A610" w14:textId="6A6CF734" w:rsidR="00C84B50" w:rsidRPr="00C84B50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657A03B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1AAAF145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C84B50" w14:paraId="558C0B03" w14:textId="77777777" w:rsidTr="00BF445B">
        <w:tc>
          <w:tcPr>
            <w:tcW w:w="1413" w:type="dxa"/>
          </w:tcPr>
          <w:p w14:paraId="5325E9E3" w14:textId="77777777" w:rsidR="00C84B50" w:rsidRDefault="00C84B50" w:rsidP="00E46D7C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shd w:val="clear" w:color="auto" w:fill="FFE599" w:themeFill="accent4" w:themeFillTint="66"/>
          </w:tcPr>
          <w:p w14:paraId="28AA5657" w14:textId="77777777" w:rsidR="00C84B50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Action de RDFC réalisée :</w:t>
            </w:r>
          </w:p>
          <w:p w14:paraId="29BF07BF" w14:textId="77777777" w:rsidR="00C84B50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098F072" w14:textId="77777777" w:rsidR="00C84B50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64D18E3" w14:textId="77777777" w:rsidR="00C84B50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6C07D46" w14:textId="77777777" w:rsidR="00C84B50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8A4CE53" w14:textId="77777777" w:rsidR="00C84B50" w:rsidRPr="00DF1398" w:rsidRDefault="00C84B50" w:rsidP="00E46D7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DA48882" w14:textId="70DA9467" w:rsidR="002A6F60" w:rsidRDefault="002A6F60" w:rsidP="00FB44E8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tbl>
      <w:tblPr>
        <w:tblpPr w:leftFromText="141" w:rightFromText="141" w:bottomFromText="200" w:vertAnchor="text" w:horzAnchor="margin" w:tblpX="-577" w:tblpY="-40"/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7"/>
        <w:gridCol w:w="3699"/>
      </w:tblGrid>
      <w:tr w:rsidR="002A6F60" w14:paraId="3A7A28A3" w14:textId="77777777" w:rsidTr="00C8388D">
        <w:trPr>
          <w:trHeight w:val="316"/>
        </w:trPr>
        <w:tc>
          <w:tcPr>
            <w:tcW w:w="10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755FB5" w14:textId="6BD49704" w:rsidR="002A6F60" w:rsidRDefault="006B19B6" w:rsidP="00C8388D">
            <w:pPr>
              <w:pStyle w:val="NormalWeb"/>
              <w:tabs>
                <w:tab w:val="left" w:pos="1117"/>
                <w:tab w:val="center" w:pos="4836"/>
              </w:tabs>
              <w:spacing w:before="0" w:after="0" w:line="276" w:lineRule="auto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55E2AFC" wp14:editId="49A5770A">
                  <wp:extent cx="6591935" cy="3810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93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A6F60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ab/>
            </w:r>
          </w:p>
          <w:p w14:paraId="3CE555EE" w14:textId="77777777" w:rsidR="002A6F60" w:rsidRDefault="002A6F60" w:rsidP="00C8388D">
            <w:pPr>
              <w:pStyle w:val="NormalWeb"/>
              <w:tabs>
                <w:tab w:val="left" w:pos="1117"/>
                <w:tab w:val="center" w:pos="4836"/>
              </w:tabs>
              <w:spacing w:before="0" w:after="0" w:line="276" w:lineRule="auto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ab/>
              <w:t>Baccalauréat professionnel Métiers du commerce et de la vente</w:t>
            </w:r>
          </w:p>
          <w:p w14:paraId="451E679F" w14:textId="77777777" w:rsidR="002A6F60" w:rsidRDefault="002A6F60" w:rsidP="00C8388D">
            <w:pPr>
              <w:pStyle w:val="NormalWeb"/>
              <w:tabs>
                <w:tab w:val="left" w:pos="1117"/>
                <w:tab w:val="center" w:pos="4836"/>
              </w:tabs>
              <w:spacing w:before="0" w:after="0" w:line="276" w:lineRule="auto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A6F60" w14:paraId="70E70B50" w14:textId="77777777" w:rsidTr="00C8388D">
        <w:trPr>
          <w:trHeight w:val="861"/>
        </w:trPr>
        <w:tc>
          <w:tcPr>
            <w:tcW w:w="10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75C1F0" w14:textId="77777777" w:rsidR="002A6F60" w:rsidRDefault="002A6F60" w:rsidP="00C8388D">
            <w:pPr>
              <w:spacing w:line="276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6F9E1463" w14:textId="77777777" w:rsidR="002A6F60" w:rsidRDefault="002A6F60" w:rsidP="00C8388D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 xml:space="preserve">Épreuve E3 : Pratique professionnelle </w:t>
            </w:r>
            <w:r>
              <w:rPr>
                <w:rFonts w:cs="Arial"/>
              </w:rPr>
              <w:t xml:space="preserve">                                                </w:t>
            </w:r>
          </w:p>
          <w:p w14:paraId="1E811214" w14:textId="77777777" w:rsidR="002A6F60" w:rsidRDefault="002A6F60" w:rsidP="00C8388D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cs="Arial"/>
                <w:bCs/>
              </w:rPr>
              <w:t>Coefficient : 3</w:t>
            </w:r>
          </w:p>
          <w:p w14:paraId="589F4355" w14:textId="77777777" w:rsidR="002A6F60" w:rsidRDefault="002A6F60" w:rsidP="00C8388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2A6F60" w14:paraId="31F42290" w14:textId="77777777" w:rsidTr="00C8388D">
        <w:trPr>
          <w:trHeight w:val="314"/>
        </w:trPr>
        <w:tc>
          <w:tcPr>
            <w:tcW w:w="10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9EA6E" w14:textId="77777777" w:rsidR="002A6F60" w:rsidRDefault="002A6F60" w:rsidP="00C8388D">
            <w:pPr>
              <w:pStyle w:val="NormalWeb"/>
              <w:spacing w:before="240" w:after="240" w:line="27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Groupe de compétences 1 :</w:t>
            </w:r>
          </w:p>
          <w:p w14:paraId="13936D3C" w14:textId="77777777" w:rsidR="002A6F60" w:rsidRDefault="002A6F60" w:rsidP="00C8388D">
            <w:pPr>
              <w:pStyle w:val="NormalWeb"/>
              <w:spacing w:before="240" w:after="240"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CO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  <w:lang w:eastAsia="en-US"/>
              </w:rPr>
              <w:t>NSEILLE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R ET VENDRE</w:t>
            </w:r>
          </w:p>
          <w:p w14:paraId="19D24029" w14:textId="77777777" w:rsidR="002A6F60" w:rsidRDefault="002A6F60" w:rsidP="00C8388D">
            <w:pPr>
              <w:pStyle w:val="NormalWeb"/>
              <w:spacing w:before="0" w:after="0" w:line="276" w:lineRule="auto"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A6F60" w14:paraId="72683E1E" w14:textId="77777777" w:rsidTr="00C8388D">
        <w:trPr>
          <w:trHeight w:val="757"/>
        </w:trPr>
        <w:tc>
          <w:tcPr>
            <w:tcW w:w="10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DEB497" w14:textId="77777777" w:rsidR="002A6F60" w:rsidRDefault="002A6F60" w:rsidP="00C8388D">
            <w:pPr>
              <w:pStyle w:val="NormalWeb"/>
              <w:spacing w:before="0" w:after="0" w:line="276" w:lineRule="auto"/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eastAsia="en-US"/>
              </w:rPr>
            </w:pPr>
          </w:p>
          <w:p w14:paraId="63C31398" w14:textId="77777777" w:rsidR="002A6F60" w:rsidRDefault="002A6F60" w:rsidP="00C8388D">
            <w:pPr>
              <w:pStyle w:val="NormalWeb"/>
              <w:spacing w:before="0" w:after="0" w:line="276" w:lineRule="auto"/>
              <w:jc w:val="center"/>
              <w:rPr>
                <w:rFonts w:ascii="Calibri" w:hAnsi="Calibri" w:cs="Arial"/>
                <w:b/>
                <w:sz w:val="36"/>
                <w:szCs w:val="36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eastAsia="en-US"/>
              </w:rPr>
              <w:t xml:space="preserve">GRILLE </w:t>
            </w:r>
            <w:proofErr w:type="gramStart"/>
            <w:r>
              <w:rPr>
                <w:rFonts w:ascii="Calibri" w:hAnsi="Calibri" w:cs="Arial"/>
                <w:b/>
                <w:bCs/>
                <w:sz w:val="36"/>
                <w:szCs w:val="36"/>
                <w:lang w:eastAsia="en-US"/>
              </w:rPr>
              <w:t xml:space="preserve">D’ÉVALUATION </w:t>
            </w:r>
            <w:r>
              <w:rPr>
                <w:rFonts w:ascii="Calibri" w:hAnsi="Calibri" w:cs="Arial"/>
                <w:b/>
                <w:sz w:val="36"/>
                <w:szCs w:val="36"/>
                <w:lang w:eastAsia="en-US"/>
              </w:rPr>
              <w:t xml:space="preserve"> SOUS</w:t>
            </w:r>
            <w:proofErr w:type="gramEnd"/>
            <w:r>
              <w:rPr>
                <w:rFonts w:ascii="Calibri" w:hAnsi="Calibri" w:cs="Arial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36"/>
                <w:szCs w:val="36"/>
                <w:lang w:eastAsia="en-US"/>
              </w:rPr>
              <w:t>É</w:t>
            </w:r>
            <w:r>
              <w:rPr>
                <w:rFonts w:ascii="Calibri" w:hAnsi="Calibri" w:cs="Arial"/>
                <w:b/>
                <w:sz w:val="36"/>
                <w:szCs w:val="36"/>
                <w:lang w:eastAsia="en-US"/>
              </w:rPr>
              <w:t>PREUVE :</w:t>
            </w:r>
          </w:p>
          <w:p w14:paraId="4DD3891B" w14:textId="77777777" w:rsidR="002A6F60" w:rsidRDefault="002A6F60" w:rsidP="00C8388D">
            <w:pPr>
              <w:pStyle w:val="NormalWeb"/>
              <w:spacing w:before="0" w:after="0" w:line="276" w:lineRule="auto"/>
              <w:jc w:val="center"/>
              <w:rPr>
                <w:rFonts w:ascii="Calibri" w:hAnsi="Calibri" w:cs="Arial"/>
                <w:b/>
                <w:sz w:val="36"/>
                <w:szCs w:val="36"/>
                <w:lang w:eastAsia="en-US"/>
              </w:rPr>
            </w:pPr>
            <w:r>
              <w:rPr>
                <w:rFonts w:ascii="Calibri" w:hAnsi="Calibri" w:cs="Arial"/>
                <w:b/>
                <w:sz w:val="36"/>
                <w:szCs w:val="36"/>
                <w:lang w:eastAsia="en-US"/>
              </w:rPr>
              <w:t>VENTE-CONSEIL E31 (CCF)</w:t>
            </w:r>
          </w:p>
          <w:p w14:paraId="473FB74F" w14:textId="77777777" w:rsidR="002A6F60" w:rsidRDefault="002A6F60" w:rsidP="00C8388D">
            <w:pPr>
              <w:pStyle w:val="NormalWeb"/>
              <w:spacing w:before="0" w:after="0" w:line="276" w:lineRule="auto"/>
              <w:jc w:val="center"/>
              <w:rPr>
                <w:rFonts w:ascii="Calibri" w:hAnsi="Calibri" w:cs="Arial"/>
                <w:b/>
                <w:i/>
                <w:lang w:eastAsia="en-US"/>
              </w:rPr>
            </w:pPr>
          </w:p>
        </w:tc>
      </w:tr>
      <w:tr w:rsidR="002A6F60" w14:paraId="70ECE5D4" w14:textId="77777777" w:rsidTr="00C8388D">
        <w:trPr>
          <w:trHeight w:val="1322"/>
        </w:trPr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3FEBC" w14:textId="77777777" w:rsidR="002A6F60" w:rsidRDefault="002A6F60" w:rsidP="00C8388D">
            <w:pPr>
              <w:pStyle w:val="NormalWeb"/>
              <w:spacing w:before="0" w:after="0" w:line="276" w:lineRule="auto"/>
              <w:outlineLvl w:val="0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  <w:p w14:paraId="13F03343" w14:textId="77777777" w:rsidR="002A6F60" w:rsidRDefault="002A6F60" w:rsidP="00C8388D">
            <w:pPr>
              <w:pStyle w:val="NormalWeb"/>
              <w:spacing w:before="0" w:after="0" w:line="27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Session :</w:t>
            </w:r>
          </w:p>
          <w:p w14:paraId="00EB5754" w14:textId="77777777" w:rsidR="002A6F60" w:rsidRDefault="002A6F60" w:rsidP="00C8388D">
            <w:pPr>
              <w:pStyle w:val="NormalWeb"/>
              <w:spacing w:before="0" w:after="0" w:line="27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</w:p>
          <w:p w14:paraId="5F81D7A7" w14:textId="77777777" w:rsidR="002A6F60" w:rsidRDefault="002A6F60" w:rsidP="00C8388D">
            <w:pPr>
              <w:pStyle w:val="NormalWeb"/>
              <w:spacing w:before="0" w:after="0" w:line="276" w:lineRule="auto"/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 xml:space="preserve">Date de l’épreuve : </w:t>
            </w:r>
          </w:p>
          <w:p w14:paraId="5B6D493A" w14:textId="77777777" w:rsidR="002A6F60" w:rsidRDefault="002A6F60" w:rsidP="00C8388D">
            <w:pPr>
              <w:pStyle w:val="NormalWeb"/>
              <w:spacing w:before="0" w:after="0" w:line="276" w:lineRule="auto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F2CAF" w14:textId="77777777" w:rsidR="002A6F60" w:rsidRDefault="002A6F60" w:rsidP="00C8388D">
            <w:pPr>
              <w:pStyle w:val="NormalWeb"/>
              <w:spacing w:before="0" w:after="0" w:line="276" w:lineRule="auto"/>
              <w:outlineLvl w:val="0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  <w:p w14:paraId="1781FDA8" w14:textId="77777777" w:rsidR="002A6F60" w:rsidRDefault="002A6F60" w:rsidP="00C8388D">
            <w:pPr>
              <w:pStyle w:val="NormalWeb"/>
              <w:spacing w:before="0" w:after="0" w:line="276" w:lineRule="auto"/>
              <w:outlineLvl w:val="0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lang w:eastAsia="en-US"/>
              </w:rPr>
              <w:t>Établissement :</w:t>
            </w:r>
          </w:p>
        </w:tc>
      </w:tr>
      <w:tr w:rsidR="002A6F60" w14:paraId="17B13382" w14:textId="77777777" w:rsidTr="00C8388D">
        <w:trPr>
          <w:trHeight w:val="1115"/>
        </w:trPr>
        <w:tc>
          <w:tcPr>
            <w:tcW w:w="10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62151" w14:textId="7324662A" w:rsidR="002A6F60" w:rsidRDefault="002A6F60" w:rsidP="00C8388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et prénom du (de la) candidat(e) : ………………………………………………</w:t>
            </w:r>
            <w:proofErr w:type="gramStart"/>
            <w:r>
              <w:rPr>
                <w:rFonts w:asciiTheme="minorHAnsi" w:hAnsiTheme="minorHAnsi"/>
              </w:rPr>
              <w:t>…….</w:t>
            </w:r>
            <w:proofErr w:type="gramEnd"/>
            <w:r>
              <w:rPr>
                <w:rFonts w:asciiTheme="minorHAnsi" w:hAnsiTheme="minorHAnsi"/>
              </w:rPr>
              <w:t>.…………………………………</w:t>
            </w:r>
          </w:p>
          <w:p w14:paraId="1BDA1054" w14:textId="56704ED2" w:rsidR="002A6F60" w:rsidRPr="00C8388D" w:rsidRDefault="002A6F60" w:rsidP="00C8388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Numéro du (de la) candidat(e) : ……………………………………</w:t>
            </w:r>
            <w:proofErr w:type="gramStart"/>
            <w:r>
              <w:rPr>
                <w:rFonts w:asciiTheme="minorHAnsi" w:hAnsiTheme="minorHAnsi"/>
              </w:rPr>
              <w:t>…….</w:t>
            </w:r>
            <w:proofErr w:type="gramEnd"/>
            <w:r>
              <w:rPr>
                <w:rFonts w:asciiTheme="minorHAnsi" w:hAnsiTheme="minorHAnsi"/>
              </w:rPr>
              <w:t>………………………………………….……………..</w:t>
            </w:r>
          </w:p>
        </w:tc>
      </w:tr>
      <w:tr w:rsidR="002A6F60" w14:paraId="2E4BF0B4" w14:textId="77777777" w:rsidTr="00C8388D">
        <w:trPr>
          <w:trHeight w:val="1115"/>
        </w:trPr>
        <w:tc>
          <w:tcPr>
            <w:tcW w:w="10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C5313" w14:textId="77777777" w:rsidR="002A6F60" w:rsidRDefault="002A6F60" w:rsidP="00C8388D">
            <w:pPr>
              <w:pStyle w:val="NormalWeb"/>
              <w:spacing w:before="0" w:after="0" w:line="276" w:lineRule="auto"/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  <w:lang w:eastAsia="en-US"/>
              </w:rPr>
            </w:pPr>
          </w:p>
          <w:p w14:paraId="204BDA9B" w14:textId="77777777" w:rsidR="002A6F60" w:rsidRDefault="002A6F60" w:rsidP="00C8388D">
            <w:pPr>
              <w:pStyle w:val="NormalWeb"/>
              <w:spacing w:before="0" w:after="0" w:line="276" w:lineRule="auto"/>
              <w:rPr>
                <w:rFonts w:asciiTheme="minorHAnsi" w:hAnsiTheme="minorHAnsi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  <w:lang w:eastAsia="en-US"/>
              </w:rPr>
              <w:t>Composition de la commission d’évaluation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lang w:eastAsia="en-US"/>
              </w:rPr>
              <w:t> :</w:t>
            </w:r>
          </w:p>
          <w:p w14:paraId="190E2E40" w14:textId="77777777" w:rsidR="002A6F60" w:rsidRDefault="002A6F60" w:rsidP="00C8388D">
            <w:pPr>
              <w:pStyle w:val="NormalWeb"/>
              <w:spacing w:before="0" w:after="0" w:line="276" w:lineRule="auto"/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</w:pPr>
          </w:p>
          <w:p w14:paraId="5010FABB" w14:textId="77777777" w:rsidR="002A6F60" w:rsidRDefault="002A6F60" w:rsidP="00C8388D">
            <w:pPr>
              <w:pStyle w:val="NormalWeb"/>
              <w:spacing w:before="0" w:after="0" w:line="276" w:lineRule="auto"/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  <w:t>Mme / M. : …………………………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  <w:t>…….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  <w:t>.…………..…professeur(e) d’économie gestion du (de la) candidat(e)</w:t>
            </w:r>
          </w:p>
          <w:p w14:paraId="366FBB97" w14:textId="77777777" w:rsidR="002A6F60" w:rsidRDefault="002A6F60" w:rsidP="00C8388D">
            <w:pPr>
              <w:pStyle w:val="NormalWeb"/>
              <w:spacing w:before="0" w:after="0" w:line="360" w:lineRule="auto"/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</w:pPr>
          </w:p>
          <w:p w14:paraId="777C59A8" w14:textId="77777777" w:rsidR="002A6F60" w:rsidRDefault="002A6F60" w:rsidP="00C8388D">
            <w:pPr>
              <w:pStyle w:val="NormalWeb"/>
              <w:spacing w:before="0" w:after="0" w:line="360" w:lineRule="auto"/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  <w:t xml:space="preserve">Mme / 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  <w:t>M.  :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  <w:t xml:space="preserve"> ………………………………………….…professionnel (le) du secteur du commerce et de la vente</w:t>
            </w:r>
          </w:p>
          <w:p w14:paraId="78887F02" w14:textId="77777777" w:rsidR="002A6F60" w:rsidRDefault="002A6F60" w:rsidP="00C8388D">
            <w:pPr>
              <w:pStyle w:val="NormalWeb"/>
              <w:spacing w:before="0" w:after="0" w:line="360" w:lineRule="auto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  <w:lang w:eastAsia="en-US"/>
              </w:rPr>
            </w:pPr>
          </w:p>
          <w:p w14:paraId="277D6F08" w14:textId="77777777" w:rsidR="002A6F60" w:rsidRDefault="002A6F60" w:rsidP="00C8388D">
            <w:pPr>
              <w:pStyle w:val="NormalWeb"/>
              <w:spacing w:before="0" w:after="0" w:line="360" w:lineRule="auto"/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</w:pP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  <w:t>Fonction..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  <w:t>……………………………..………………Entreprise :  …………………………….………………….……………………</w:t>
            </w:r>
          </w:p>
          <w:p w14:paraId="121950C3" w14:textId="77777777" w:rsidR="002A6F60" w:rsidRDefault="002A6F60" w:rsidP="00C8388D">
            <w:pPr>
              <w:pStyle w:val="NormalWeb"/>
              <w:spacing w:before="0" w:after="0" w:line="276" w:lineRule="auto"/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</w:pPr>
          </w:p>
          <w:p w14:paraId="4E47A9DA" w14:textId="2D8CA7FB" w:rsidR="002A6F60" w:rsidRPr="00C8388D" w:rsidRDefault="002A6F60" w:rsidP="00C8388D">
            <w:pPr>
              <w:pStyle w:val="NormalWeb"/>
              <w:spacing w:before="0" w:after="0" w:line="276" w:lineRule="auto"/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  <w:t xml:space="preserve">Mme/ 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  <w:t>M.  :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  <w:lang w:eastAsia="en-US"/>
              </w:rPr>
              <w:t xml:space="preserve"> …………………………………..…………professeur(e) d’économie gestion du (de la) candidat(e)</w:t>
            </w:r>
          </w:p>
        </w:tc>
      </w:tr>
    </w:tbl>
    <w:tbl>
      <w:tblPr>
        <w:tblStyle w:val="Grilledutableau"/>
        <w:tblW w:w="105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57"/>
        <w:gridCol w:w="6690"/>
        <w:gridCol w:w="567"/>
        <w:gridCol w:w="567"/>
        <w:gridCol w:w="567"/>
        <w:gridCol w:w="567"/>
      </w:tblGrid>
      <w:tr w:rsidR="002A6F60" w14:paraId="55F450E6" w14:textId="77777777" w:rsidTr="00625134">
        <w:trPr>
          <w:trHeight w:val="458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0207C3" w14:textId="77777777" w:rsidR="002A6F60" w:rsidRDefault="002A6F60" w:rsidP="00C8388D">
            <w:pPr>
              <w:spacing w:before="12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Compétences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F0AB04" w14:textId="77777777" w:rsidR="002A6F60" w:rsidRDefault="002A6F60" w:rsidP="00C8388D">
            <w:pPr>
              <w:spacing w:before="12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Critères et indicateurs d’évaluation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D96F0" w14:textId="77777777" w:rsidR="002A6F60" w:rsidRDefault="002A6F60" w:rsidP="00C8388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PROFIL</w:t>
            </w:r>
          </w:p>
        </w:tc>
      </w:tr>
      <w:tr w:rsidR="002A6F60" w14:paraId="4265B50F" w14:textId="77777777" w:rsidTr="00625134">
        <w:trPr>
          <w:trHeight w:val="276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6DFC" w14:textId="77777777" w:rsidR="002A6F60" w:rsidRDefault="002A6F60" w:rsidP="00C8388D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1BA4" w14:textId="77777777" w:rsidR="002A6F60" w:rsidRDefault="002A6F60" w:rsidP="00C8388D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913CF" w14:textId="77777777" w:rsidR="002A6F60" w:rsidRDefault="002A6F60" w:rsidP="00C8388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9ACA3" w14:textId="77777777" w:rsidR="002A6F60" w:rsidRDefault="002A6F60" w:rsidP="00C8388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50CB25" w14:textId="77777777" w:rsidR="002A6F60" w:rsidRDefault="002A6F60" w:rsidP="00C8388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8E33CB" w14:textId="77777777" w:rsidR="002A6F60" w:rsidRDefault="002A6F60" w:rsidP="00C8388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4</w:t>
            </w:r>
          </w:p>
        </w:tc>
      </w:tr>
      <w:tr w:rsidR="002A6F60" w14:paraId="51213AF1" w14:textId="77777777" w:rsidTr="00625134">
        <w:trPr>
          <w:cantSplit/>
          <w:trHeight w:val="167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2DFD0C6" w14:textId="77777777" w:rsidR="002A6F60" w:rsidRDefault="002A6F60" w:rsidP="00C8388D">
            <w:pPr>
              <w:ind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ASSURER LA VEILLE COMMERCIALE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0AFA" w14:textId="77777777" w:rsidR="002A6F60" w:rsidRDefault="002A6F60" w:rsidP="00C8388D">
            <w:pPr>
              <w:pStyle w:val="Paragraphedeliste"/>
              <w:numPr>
                <w:ilvl w:val="0"/>
                <w:numId w:val="35"/>
              </w:numPr>
              <w:suppressAutoHyphens w:val="0"/>
              <w:autoSpaceDN/>
              <w:spacing w:after="200"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="Arial"/>
              </w:rPr>
            </w:pPr>
          </w:p>
          <w:p w14:paraId="46070ADC" w14:textId="77777777" w:rsidR="002A6F60" w:rsidRDefault="002A6F60" w:rsidP="00C8388D">
            <w:pPr>
              <w:pStyle w:val="Paragraphedeliste"/>
              <w:numPr>
                <w:ilvl w:val="0"/>
                <w:numId w:val="35"/>
              </w:numPr>
              <w:suppressAutoHyphens w:val="0"/>
              <w:autoSpaceDN/>
              <w:spacing w:after="200"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</w:rPr>
              <w:t>Qualité, maîtrise et utilisation pertinente des informations relevées et sélectionnées sur le marché, l’entreprise et ses produits</w:t>
            </w:r>
          </w:p>
          <w:p w14:paraId="17388572" w14:textId="77777777" w:rsidR="002A6F60" w:rsidRDefault="002A6F60" w:rsidP="00C8388D">
            <w:pPr>
              <w:pStyle w:val="Paragraphedeliste"/>
              <w:numPr>
                <w:ilvl w:val="0"/>
                <w:numId w:val="35"/>
              </w:numPr>
              <w:suppressAutoHyphens w:val="0"/>
              <w:autoSpaceDN/>
              <w:spacing w:after="0" w:line="276" w:lineRule="auto"/>
              <w:ind w:left="0" w:hanging="357"/>
              <w:contextualSpacing/>
              <w:jc w:val="both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(Fiabilité, récence, utilité des informations collectées, hiérarchisées)</w:t>
            </w:r>
          </w:p>
          <w:p w14:paraId="6E6432FD" w14:textId="77777777" w:rsidR="002A6F60" w:rsidRDefault="002A6F60" w:rsidP="00C8388D">
            <w:pPr>
              <w:pStyle w:val="Paragraphedeliste"/>
              <w:numPr>
                <w:ilvl w:val="0"/>
                <w:numId w:val="35"/>
              </w:numPr>
              <w:suppressAutoHyphens w:val="0"/>
              <w:autoSpaceDN/>
              <w:spacing w:after="0" w:line="276" w:lineRule="auto"/>
              <w:ind w:left="0" w:hanging="357"/>
              <w:contextualSpacing/>
              <w:jc w:val="both"/>
              <w:textAlignment w:val="auto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62E" w14:textId="77777777" w:rsidR="002A6F60" w:rsidRDefault="002A6F60" w:rsidP="00C838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C655" w14:textId="77777777" w:rsidR="002A6F60" w:rsidRDefault="002A6F60" w:rsidP="00C838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0DB" w14:textId="77777777" w:rsidR="002A6F60" w:rsidRDefault="002A6F60" w:rsidP="00C838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C58" w14:textId="77777777" w:rsidR="002A6F60" w:rsidRDefault="002A6F60" w:rsidP="00C838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2A6F60" w14:paraId="154E36B8" w14:textId="77777777" w:rsidTr="00625134">
        <w:trPr>
          <w:cantSplit/>
          <w:trHeight w:val="272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2DF1AA1" w14:textId="77777777" w:rsidR="002A6F60" w:rsidRDefault="002A6F60" w:rsidP="00C8388D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R</w:t>
            </w:r>
            <w:r>
              <w:rPr>
                <w:b/>
                <w:color w:val="000000" w:themeColor="text1"/>
              </w:rPr>
              <w:t>É</w:t>
            </w:r>
            <w:r>
              <w:rPr>
                <w:rFonts w:asciiTheme="minorHAnsi" w:hAnsiTheme="minorHAnsi"/>
                <w:b/>
                <w:color w:val="000000" w:themeColor="text1"/>
              </w:rPr>
              <w:t>ALISER LA VENTE DANS UN CADRE OMNICANAL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3541" w14:textId="77777777" w:rsidR="002A6F60" w:rsidRDefault="002A6F60" w:rsidP="00C8388D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49C0E33E" w14:textId="77777777" w:rsidR="002A6F60" w:rsidRDefault="002A6F60" w:rsidP="00C8388D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Qualité du questionnement, de l’écoute et de la reformulation des besoins du client</w:t>
            </w:r>
          </w:p>
          <w:p w14:paraId="07DAB032" w14:textId="77777777" w:rsidR="002A6F60" w:rsidRDefault="002A6F60" w:rsidP="00C8388D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(Justesse et pertinence du questionnement et de la reformulation des besoins en faisant preuve d’écoute active)</w:t>
            </w:r>
          </w:p>
          <w:p w14:paraId="6BA62C81" w14:textId="77777777" w:rsidR="002A6F60" w:rsidRDefault="002A6F60" w:rsidP="00C8388D">
            <w:pPr>
              <w:jc w:val="both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61062F7F" w14:textId="77777777" w:rsidR="002A6F60" w:rsidRDefault="002A6F60" w:rsidP="00C8388D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Proposition d’une offre de produits et/ou de services adaptée et cohérente</w:t>
            </w:r>
          </w:p>
          <w:p w14:paraId="455904DC" w14:textId="77777777" w:rsidR="002A6F60" w:rsidRDefault="002A6F60" w:rsidP="00C8388D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(Analyse pertinente des attentes et proposition d’une solution adéquate ou conforme aux attentes du client)</w:t>
            </w:r>
          </w:p>
          <w:p w14:paraId="031C5114" w14:textId="77777777" w:rsidR="002A6F60" w:rsidRDefault="002A6F60" w:rsidP="00C8388D">
            <w:pPr>
              <w:jc w:val="both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705F27FB" w14:textId="77777777" w:rsidR="002A6F60" w:rsidRDefault="002A6F60" w:rsidP="00C8388D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Mise en œuvre d’une argumentation convaincante et efficace</w:t>
            </w:r>
          </w:p>
          <w:p w14:paraId="0D8DBF7A" w14:textId="77777777" w:rsidR="002A6F60" w:rsidRDefault="002A6F60" w:rsidP="00C8388D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(Maîtrise et adaptation de l’argumentaire aux attentes du client)</w:t>
            </w:r>
          </w:p>
          <w:p w14:paraId="11F7561C" w14:textId="77777777" w:rsidR="002A6F60" w:rsidRDefault="002A6F60" w:rsidP="00C8388D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18C8" w14:textId="77777777" w:rsidR="002A6F60" w:rsidRDefault="002A6F60" w:rsidP="00C8388D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BBA" w14:textId="77777777" w:rsidR="002A6F60" w:rsidRDefault="002A6F60" w:rsidP="00C8388D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1E11" w14:textId="77777777" w:rsidR="002A6F60" w:rsidRDefault="002A6F60" w:rsidP="00C8388D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071" w14:textId="77777777" w:rsidR="002A6F60" w:rsidRDefault="002A6F60" w:rsidP="00C8388D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A6F60" w14:paraId="2C47F740" w14:textId="77777777" w:rsidTr="00625134">
        <w:trPr>
          <w:cantSplit/>
          <w:trHeight w:val="114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495F83F" w14:textId="77777777" w:rsidR="002A6F60" w:rsidRDefault="002A6F60" w:rsidP="00C8388D">
            <w:pPr>
              <w:ind w:right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ASSURER L’EX</w:t>
            </w:r>
            <w:r>
              <w:rPr>
                <w:b/>
                <w:color w:val="000000" w:themeColor="text1"/>
              </w:rPr>
              <w:t>É</w:t>
            </w:r>
            <w:r>
              <w:rPr>
                <w:rFonts w:asciiTheme="minorHAnsi" w:hAnsiTheme="minorHAnsi"/>
                <w:b/>
                <w:color w:val="000000" w:themeColor="text1"/>
              </w:rPr>
              <w:t>CUTION DE LA VENTE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D10" w14:textId="77777777" w:rsidR="002A6F60" w:rsidRDefault="002A6F60" w:rsidP="00C8388D">
            <w:pPr>
              <w:pStyle w:val="Paragraphedeliste"/>
              <w:numPr>
                <w:ilvl w:val="0"/>
                <w:numId w:val="36"/>
              </w:numPr>
              <w:suppressAutoHyphens w:val="0"/>
              <w:autoSpaceDN/>
              <w:spacing w:after="200"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="Arial"/>
                <w:b/>
              </w:rPr>
            </w:pPr>
          </w:p>
          <w:p w14:paraId="116D622D" w14:textId="77777777" w:rsidR="002A6F60" w:rsidRDefault="002A6F60" w:rsidP="00C8388D">
            <w:pPr>
              <w:pStyle w:val="Paragraphedeliste"/>
              <w:numPr>
                <w:ilvl w:val="0"/>
                <w:numId w:val="36"/>
              </w:numPr>
              <w:suppressAutoHyphens w:val="0"/>
              <w:autoSpaceDN/>
              <w:spacing w:after="200"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>Mise en place des modalités de règlement et de livraison conformes aux engagements pris vis-à-vis du client, aux intérêts de l’entreprise ainsi qu’à la législation et à la règlementation en vigueur</w:t>
            </w:r>
          </w:p>
          <w:p w14:paraId="2C5C1724" w14:textId="77777777" w:rsidR="002A6F60" w:rsidRDefault="002A6F60" w:rsidP="00C8388D">
            <w:pPr>
              <w:pStyle w:val="Paragraphedeliste"/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(Pertinence des modes de règlement et de livraison dans le respect de la stratégie commerciale et en adéquation avec la législation et la réglementation)</w:t>
            </w:r>
          </w:p>
          <w:p w14:paraId="63F07BCB" w14:textId="77777777" w:rsidR="002A6F60" w:rsidRDefault="002A6F60" w:rsidP="00C8388D">
            <w:pPr>
              <w:pStyle w:val="Paragraphedeliste"/>
              <w:ind w:left="0"/>
              <w:jc w:val="both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1209" w14:textId="77777777" w:rsidR="002A6F60" w:rsidRDefault="002A6F60" w:rsidP="00C8388D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9D57" w14:textId="77777777" w:rsidR="002A6F60" w:rsidRDefault="002A6F60" w:rsidP="00C8388D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3AD" w14:textId="77777777" w:rsidR="002A6F60" w:rsidRDefault="002A6F60" w:rsidP="00C8388D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237" w14:textId="77777777" w:rsidR="002A6F60" w:rsidRDefault="002A6F60" w:rsidP="00C8388D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A6F60" w14:paraId="1F7EB2B5" w14:textId="77777777" w:rsidTr="00625134">
        <w:trPr>
          <w:cantSplit/>
          <w:trHeight w:val="202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E521F9" w14:textId="77777777" w:rsidR="002A6F60" w:rsidRDefault="002A6F60" w:rsidP="00C8388D">
            <w:pPr>
              <w:ind w:right="11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COMMUNICATION</w:t>
            </w:r>
          </w:p>
          <w:p w14:paraId="7455317C" w14:textId="77777777" w:rsidR="002A6F60" w:rsidRDefault="002A6F60" w:rsidP="00C8388D">
            <w:pPr>
              <w:pStyle w:val="Paragraphedeliste"/>
              <w:ind w:left="0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4EB2" w14:textId="77777777" w:rsidR="002A6F60" w:rsidRDefault="002A6F60" w:rsidP="00C8388D">
            <w:pPr>
              <w:pStyle w:val="Paragraphedeliste"/>
              <w:numPr>
                <w:ilvl w:val="0"/>
                <w:numId w:val="37"/>
              </w:numPr>
              <w:suppressAutoHyphens w:val="0"/>
              <w:autoSpaceDN/>
              <w:spacing w:after="200"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/>
                <w:b/>
              </w:rPr>
            </w:pPr>
          </w:p>
          <w:p w14:paraId="6DCFC4D3" w14:textId="77777777" w:rsidR="002A6F60" w:rsidRDefault="002A6F60" w:rsidP="00C8388D">
            <w:pPr>
              <w:pStyle w:val="Paragraphedeliste"/>
              <w:numPr>
                <w:ilvl w:val="0"/>
                <w:numId w:val="37"/>
              </w:numPr>
              <w:suppressAutoHyphens w:val="0"/>
              <w:autoSpaceDN/>
              <w:spacing w:after="200" w:line="276" w:lineRule="auto"/>
              <w:ind w:left="0"/>
              <w:contextualSpacing/>
              <w:jc w:val="both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Adaptation de la communication verbale et non verbale au contexte de la vente</w:t>
            </w:r>
          </w:p>
          <w:p w14:paraId="56BEBB67" w14:textId="77777777" w:rsidR="002A6F60" w:rsidRDefault="002A6F60" w:rsidP="00C8388D">
            <w:pPr>
              <w:pStyle w:val="Paragraphedeliste"/>
              <w:spacing w:after="0"/>
              <w:ind w:left="0"/>
              <w:jc w:val="both"/>
            </w:pPr>
            <w:r>
              <w:t xml:space="preserve"> (Adéquation pertinente des réponses et du paralangage au contexte de la vente)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35DB" w14:textId="77777777" w:rsidR="002A6F60" w:rsidRDefault="002A6F60" w:rsidP="00C8388D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11CA" w14:textId="77777777" w:rsidR="002A6F60" w:rsidRDefault="002A6F60" w:rsidP="00C8388D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3657" w14:textId="77777777" w:rsidR="002A6F60" w:rsidRDefault="002A6F60" w:rsidP="00C8388D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E24" w14:textId="77777777" w:rsidR="002A6F60" w:rsidRDefault="002A6F60" w:rsidP="00C8388D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14:paraId="5A9A8552" w14:textId="77777777" w:rsidR="002A6F60" w:rsidRDefault="002A6F60" w:rsidP="00C8388D">
      <w:pPr>
        <w:spacing w:after="200" w:line="276" w:lineRule="auto"/>
        <w:jc w:val="both"/>
        <w:rPr>
          <w:rFonts w:asciiTheme="minorHAnsi" w:eastAsia="Times New Roman" w:hAnsiTheme="minorHAnsi"/>
          <w:sz w:val="16"/>
          <w:szCs w:val="16"/>
          <w:lang w:eastAsia="fr-FR"/>
        </w:rPr>
      </w:pPr>
    </w:p>
    <w:p w14:paraId="74F98423" w14:textId="77777777" w:rsidR="002A6F60" w:rsidRDefault="002A6F60" w:rsidP="00C8388D">
      <w:pPr>
        <w:spacing w:after="200" w:line="276" w:lineRule="auto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 : Novice</w:t>
      </w:r>
      <w:r>
        <w:rPr>
          <w:rFonts w:asciiTheme="minorHAnsi" w:hAnsiTheme="minorHAnsi"/>
          <w:sz w:val="16"/>
          <w:szCs w:val="16"/>
        </w:rPr>
        <w:tab/>
        <w:t xml:space="preserve">    2 : Débrouillé     3 : Averti     4 : Expert</w:t>
      </w:r>
      <w:proofErr w:type="gramStart"/>
      <w:r>
        <w:rPr>
          <w:rFonts w:asciiTheme="minorHAnsi" w:hAnsiTheme="minorHAnsi"/>
          <w:sz w:val="16"/>
          <w:szCs w:val="16"/>
        </w:rPr>
        <w:t xml:space="preserve">   (</w:t>
      </w:r>
      <w:proofErr w:type="gramEnd"/>
      <w:r>
        <w:rPr>
          <w:rFonts w:asciiTheme="minorHAnsi" w:hAnsiTheme="minorHAnsi"/>
          <w:sz w:val="16"/>
          <w:szCs w:val="16"/>
        </w:rPr>
        <w:t>les croix doivent être positionnées au milieu des colonnes)</w:t>
      </w:r>
    </w:p>
    <w:p w14:paraId="234F1B64" w14:textId="77777777" w:rsidR="002A6F60" w:rsidRDefault="002A6F60" w:rsidP="00C8388D">
      <w:p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Appréciation motivée obligatoire au verso</w:t>
      </w:r>
    </w:p>
    <w:p w14:paraId="00F7839B" w14:textId="77777777" w:rsidR="002A6F60" w:rsidRDefault="002A6F60" w:rsidP="00C8388D">
      <w:pPr>
        <w:rPr>
          <w:bCs/>
          <w:sz w:val="18"/>
          <w:szCs w:val="20"/>
        </w:rPr>
      </w:pPr>
    </w:p>
    <w:p w14:paraId="328085FC" w14:textId="77777777" w:rsidR="002A6F60" w:rsidRDefault="002A6F60" w:rsidP="00C8388D">
      <w:pPr>
        <w:rPr>
          <w:bCs/>
          <w:sz w:val="18"/>
          <w:szCs w:val="20"/>
        </w:rPr>
      </w:pPr>
    </w:p>
    <w:p w14:paraId="07A0E2A1" w14:textId="77777777" w:rsidR="002A6F60" w:rsidRDefault="002A6F60" w:rsidP="00C8388D">
      <w:pPr>
        <w:spacing w:after="200" w:line="276" w:lineRule="auto"/>
        <w:jc w:val="both"/>
        <w:rPr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2A6F60" w14:paraId="67D4C080" w14:textId="77777777" w:rsidTr="002A6F6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DD71" w14:textId="77777777" w:rsidR="002A6F60" w:rsidRDefault="002A6F60" w:rsidP="00C8388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Observations, commentaires </w:t>
            </w:r>
            <w:r>
              <w:rPr>
                <w:rFonts w:cs="Arial"/>
              </w:rPr>
              <w:t>(justification de la note) :</w:t>
            </w:r>
          </w:p>
          <w:p w14:paraId="4E961AEB" w14:textId="71AEE33F" w:rsidR="002A6F60" w:rsidRDefault="002A6F60" w:rsidP="00C8388D">
            <w:pPr>
              <w:spacing w:line="276" w:lineRule="auto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472CF3" wp14:editId="73FAA593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20320</wp:posOffset>
                      </wp:positionV>
                      <wp:extent cx="1752600" cy="1520190"/>
                      <wp:effectExtent l="0" t="0" r="19050" b="2286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51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43E65" w14:textId="77777777" w:rsidR="002A6F60" w:rsidRDefault="002A6F60" w:rsidP="002A6F60">
                                  <w:pPr>
                                    <w:autoSpaceDE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382A738C" w14:textId="77777777" w:rsidR="002A6F60" w:rsidRDefault="002A6F60" w:rsidP="002A6F60">
                                  <w:pPr>
                                    <w:autoSpaceDE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/20*</w:t>
                                  </w:r>
                                </w:p>
                                <w:p w14:paraId="4F9F86F1" w14:textId="77777777" w:rsidR="002A6F60" w:rsidRDefault="002A6F60" w:rsidP="002A6F60">
                                  <w:pPr>
                                    <w:autoSpaceDE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*Note arrondie au demi-point supérieur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72CF3" id="Rectangle 35" o:spid="_x0000_s1043" style="position:absolute;margin-left:340.85pt;margin-top:1.6pt;width:138pt;height:11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">
                      <v:textbox>
                        <w:txbxContent>
                          <w:p w14:paraId="1E943E65" w14:textId="77777777" w:rsidR="002A6F60" w:rsidRDefault="002A6F60" w:rsidP="002A6F60">
                            <w:pPr>
                              <w:autoSpaceDE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382A738C" w14:textId="77777777" w:rsidR="002A6F60" w:rsidRDefault="002A6F60" w:rsidP="002A6F60">
                            <w:pPr>
                              <w:autoSpaceDE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/20*</w:t>
                            </w:r>
                          </w:p>
                          <w:p w14:paraId="4F9F86F1" w14:textId="77777777" w:rsidR="002A6F60" w:rsidRDefault="002A6F60" w:rsidP="002A6F60">
                            <w:pPr>
                              <w:autoSpaceDE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9389E0" w14:textId="77777777" w:rsidR="002A6F60" w:rsidRDefault="002A6F60" w:rsidP="00C8388D">
            <w:pPr>
              <w:spacing w:line="276" w:lineRule="auto"/>
            </w:pPr>
          </w:p>
          <w:p w14:paraId="0A1D54C8" w14:textId="77777777" w:rsidR="002A6F60" w:rsidRDefault="002A6F60" w:rsidP="00C8388D">
            <w:pPr>
              <w:spacing w:line="276" w:lineRule="auto"/>
            </w:pPr>
          </w:p>
          <w:p w14:paraId="224A409E" w14:textId="77777777" w:rsidR="002A6F60" w:rsidRDefault="002A6F60" w:rsidP="00C8388D">
            <w:pPr>
              <w:spacing w:line="276" w:lineRule="auto"/>
            </w:pPr>
          </w:p>
          <w:p w14:paraId="159DBD93" w14:textId="77777777" w:rsidR="002A6F60" w:rsidRDefault="002A6F60" w:rsidP="00C8388D">
            <w:pPr>
              <w:spacing w:line="276" w:lineRule="auto"/>
            </w:pPr>
          </w:p>
          <w:p w14:paraId="5F7E7183" w14:textId="77777777" w:rsidR="002A6F60" w:rsidRDefault="002A6F60" w:rsidP="00C8388D">
            <w:pPr>
              <w:spacing w:line="276" w:lineRule="auto"/>
            </w:pPr>
          </w:p>
          <w:p w14:paraId="10D5A8E0" w14:textId="77777777" w:rsidR="002A6F60" w:rsidRDefault="002A6F60" w:rsidP="00C8388D">
            <w:pPr>
              <w:spacing w:line="276" w:lineRule="auto"/>
            </w:pPr>
          </w:p>
          <w:p w14:paraId="6FBC5DA2" w14:textId="77777777" w:rsidR="002A6F60" w:rsidRDefault="002A6F60" w:rsidP="00C8388D">
            <w:pPr>
              <w:spacing w:line="276" w:lineRule="auto"/>
            </w:pPr>
          </w:p>
          <w:p w14:paraId="2860FBE6" w14:textId="77777777" w:rsidR="002A6F60" w:rsidRDefault="002A6F60" w:rsidP="00C8388D">
            <w:pPr>
              <w:spacing w:line="276" w:lineRule="auto"/>
            </w:pPr>
          </w:p>
          <w:p w14:paraId="2BAC7DB3" w14:textId="77777777" w:rsidR="002A6F60" w:rsidRDefault="002A6F60" w:rsidP="00C8388D">
            <w:pPr>
              <w:spacing w:line="276" w:lineRule="auto"/>
            </w:pPr>
          </w:p>
          <w:p w14:paraId="135EF906" w14:textId="77777777" w:rsidR="002A6F60" w:rsidRDefault="002A6F60" w:rsidP="00C8388D">
            <w:pPr>
              <w:spacing w:line="276" w:lineRule="auto"/>
            </w:pPr>
          </w:p>
          <w:p w14:paraId="3D84091C" w14:textId="77777777" w:rsidR="002A6F60" w:rsidRDefault="002A6F60" w:rsidP="00C8388D">
            <w:pPr>
              <w:spacing w:line="276" w:lineRule="auto"/>
            </w:pPr>
          </w:p>
          <w:p w14:paraId="0D5E5E47" w14:textId="77777777" w:rsidR="002A6F60" w:rsidRDefault="002A6F60" w:rsidP="00C8388D">
            <w:pPr>
              <w:spacing w:line="276" w:lineRule="auto"/>
            </w:pPr>
          </w:p>
          <w:p w14:paraId="78537ADE" w14:textId="77777777" w:rsidR="002A6F60" w:rsidRDefault="002A6F60" w:rsidP="00C8388D">
            <w:pPr>
              <w:spacing w:line="276" w:lineRule="auto"/>
            </w:pPr>
          </w:p>
          <w:p w14:paraId="359D95E1" w14:textId="77777777" w:rsidR="002A6F60" w:rsidRDefault="002A6F60" w:rsidP="00C8388D">
            <w:pPr>
              <w:spacing w:line="276" w:lineRule="auto"/>
            </w:pPr>
          </w:p>
          <w:p w14:paraId="798B9CB2" w14:textId="77777777" w:rsidR="002A6F60" w:rsidRDefault="002A6F60" w:rsidP="00C8388D">
            <w:pPr>
              <w:spacing w:line="276" w:lineRule="auto"/>
            </w:pPr>
          </w:p>
          <w:p w14:paraId="431DAFD2" w14:textId="77777777" w:rsidR="002A6F60" w:rsidRDefault="002A6F60" w:rsidP="00C8388D">
            <w:pPr>
              <w:spacing w:line="276" w:lineRule="auto"/>
            </w:pPr>
          </w:p>
          <w:p w14:paraId="64EEE294" w14:textId="77777777" w:rsidR="002A6F60" w:rsidRDefault="002A6F60" w:rsidP="00C8388D">
            <w:pPr>
              <w:spacing w:line="276" w:lineRule="auto"/>
            </w:pPr>
          </w:p>
          <w:p w14:paraId="3B77390F" w14:textId="77777777" w:rsidR="002A6F60" w:rsidRDefault="002A6F60" w:rsidP="00C8388D">
            <w:pPr>
              <w:spacing w:line="276" w:lineRule="auto"/>
            </w:pPr>
          </w:p>
        </w:tc>
      </w:tr>
      <w:tr w:rsidR="002A6F60" w14:paraId="15C9A5A1" w14:textId="77777777" w:rsidTr="002A6F6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D659" w14:textId="34EFE542" w:rsidR="002A6F60" w:rsidRDefault="002A6F60" w:rsidP="00C8388D">
            <w:pPr>
              <w:autoSpaceDE w:val="0"/>
              <w:adjustRightInd w:val="0"/>
              <w:spacing w:before="120" w:after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Nom et </w:t>
            </w:r>
            <w:r w:rsidR="00C8388D">
              <w:rPr>
                <w:rFonts w:cs="Arial"/>
                <w:bCs/>
              </w:rPr>
              <w:t>signature des</w:t>
            </w:r>
            <w:r>
              <w:rPr>
                <w:rFonts w:cs="Arial"/>
                <w:bCs/>
              </w:rPr>
              <w:t xml:space="preserve"> membres de la commission d’évaluation :</w:t>
            </w:r>
          </w:p>
          <w:p w14:paraId="10D10B19" w14:textId="77777777" w:rsidR="002A6F60" w:rsidRDefault="002A6F60" w:rsidP="00C8388D">
            <w:pPr>
              <w:autoSpaceDE w:val="0"/>
              <w:adjustRightInd w:val="0"/>
              <w:spacing w:before="120" w:after="120" w:line="276" w:lineRule="auto"/>
              <w:rPr>
                <w:rFonts w:cs="Arial"/>
                <w:bCs/>
              </w:rPr>
            </w:pPr>
          </w:p>
          <w:p w14:paraId="3EA36DBD" w14:textId="77777777" w:rsidR="002A6F60" w:rsidRDefault="002A6F60" w:rsidP="00C8388D">
            <w:pPr>
              <w:autoSpaceDE w:val="0"/>
              <w:adjustRightInd w:val="0"/>
              <w:spacing w:before="120" w:line="360" w:lineRule="auto"/>
              <w:rPr>
                <w:bCs/>
              </w:rPr>
            </w:pPr>
          </w:p>
          <w:p w14:paraId="1EB5B338" w14:textId="77777777" w:rsidR="002A6F60" w:rsidRDefault="002A6F60" w:rsidP="00C8388D">
            <w:pPr>
              <w:autoSpaceDE w:val="0"/>
              <w:adjustRightInd w:val="0"/>
              <w:spacing w:before="120" w:line="360" w:lineRule="auto"/>
              <w:rPr>
                <w:bCs/>
              </w:rPr>
            </w:pPr>
          </w:p>
          <w:p w14:paraId="3BA930BA" w14:textId="77777777" w:rsidR="002A6F60" w:rsidRDefault="002A6F60" w:rsidP="00C8388D">
            <w:pPr>
              <w:autoSpaceDE w:val="0"/>
              <w:adjustRightInd w:val="0"/>
              <w:spacing w:before="120" w:line="360" w:lineRule="auto"/>
              <w:rPr>
                <w:bCs/>
              </w:rPr>
            </w:pPr>
          </w:p>
          <w:p w14:paraId="64BF310D" w14:textId="77777777" w:rsidR="002A6F60" w:rsidRDefault="002A6F60" w:rsidP="00C8388D">
            <w:pPr>
              <w:autoSpaceDE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73E3C629" w14:textId="77777777" w:rsidR="002A6F60" w:rsidRDefault="002A6F60" w:rsidP="00C8388D">
      <w:pPr>
        <w:rPr>
          <w:rFonts w:ascii="Times New Roman" w:eastAsia="Times New Roman" w:hAnsi="Times New Roman"/>
          <w:bCs/>
          <w:sz w:val="18"/>
          <w:szCs w:val="20"/>
          <w:lang w:eastAsia="fr-FR"/>
        </w:rPr>
      </w:pPr>
    </w:p>
    <w:tbl>
      <w:tblPr>
        <w:tblpPr w:leftFromText="141" w:rightFromText="141" w:vertAnchor="text" w:horzAnchor="margin" w:tblpX="-294" w:tblpY="-40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8"/>
        <w:gridCol w:w="3847"/>
      </w:tblGrid>
      <w:tr w:rsidR="002A6F60" w14:paraId="40105EF5" w14:textId="77777777" w:rsidTr="00D85BC0">
        <w:trPr>
          <w:trHeight w:val="316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9AE0BBA" w14:textId="77777777" w:rsidR="002A6F60" w:rsidRDefault="002A6F60" w:rsidP="00D85BC0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2504E25F" w14:textId="77777777" w:rsidR="002A6F60" w:rsidRDefault="002A6F60" w:rsidP="00D85BC0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476D1D78" w14:textId="77777777" w:rsidR="002A6F60" w:rsidRDefault="002A6F60" w:rsidP="00D85BC0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2A6F60" w14:paraId="0B1ABA1E" w14:textId="77777777" w:rsidTr="00D85BC0">
        <w:trPr>
          <w:trHeight w:val="566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17B917" w14:textId="77777777" w:rsidR="002A6F60" w:rsidRDefault="002A6F60" w:rsidP="00D85BC0">
            <w:pPr>
              <w:rPr>
                <w:rFonts w:cs="Arial"/>
                <w:b/>
                <w:bCs/>
              </w:rPr>
            </w:pPr>
          </w:p>
          <w:p w14:paraId="5C248A42" w14:textId="77777777" w:rsidR="002A6F60" w:rsidRDefault="002A6F60" w:rsidP="00D85BC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 xml:space="preserve">Épreuve E3 : Pratique professionnelle </w:t>
            </w:r>
            <w:r>
              <w:rPr>
                <w:rFonts w:cs="Arial"/>
              </w:rPr>
              <w:t xml:space="preserve">                                 </w:t>
            </w:r>
          </w:p>
          <w:p w14:paraId="00D8FD31" w14:textId="77777777" w:rsidR="002A6F60" w:rsidRDefault="002A6F60" w:rsidP="00D85BC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Coefficient 2</w:t>
            </w:r>
          </w:p>
          <w:p w14:paraId="1F75F3E7" w14:textId="77777777" w:rsidR="002A6F60" w:rsidRDefault="002A6F60" w:rsidP="00D85BC0">
            <w:pPr>
              <w:rPr>
                <w:rFonts w:cs="Arial"/>
              </w:rPr>
            </w:pPr>
          </w:p>
        </w:tc>
      </w:tr>
      <w:tr w:rsidR="002A6F60" w14:paraId="175D970A" w14:textId="77777777" w:rsidTr="00D85BC0">
        <w:trPr>
          <w:trHeight w:val="31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2BDAC" w14:textId="77777777" w:rsidR="002A6F60" w:rsidRDefault="002A6F60" w:rsidP="00D85BC0">
            <w:pPr>
              <w:pStyle w:val="NormalWeb"/>
              <w:spacing w:before="240" w:after="24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Groupe de compétences 2 :</w:t>
            </w:r>
          </w:p>
          <w:p w14:paraId="3613241F" w14:textId="77777777" w:rsidR="002A6F60" w:rsidRDefault="002A6F60" w:rsidP="00D85BC0">
            <w:pPr>
              <w:pStyle w:val="NormalWeb"/>
              <w:spacing w:before="240" w:after="24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SUIVRE LES VENTES</w:t>
            </w:r>
          </w:p>
        </w:tc>
      </w:tr>
      <w:tr w:rsidR="002A6F60" w14:paraId="109EF2DF" w14:textId="77777777" w:rsidTr="00D85BC0">
        <w:trPr>
          <w:trHeight w:val="75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780749" w14:textId="77777777" w:rsidR="002A6F60" w:rsidRDefault="002A6F60" w:rsidP="00D85BC0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23BC859D" w14:textId="77777777" w:rsidR="002A6F60" w:rsidRDefault="002A6F60" w:rsidP="00D85BC0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 xml:space="preserve">GRILLE </w:t>
            </w:r>
            <w:proofErr w:type="gramStart"/>
            <w:r>
              <w:rPr>
                <w:rFonts w:cs="Arial"/>
                <w:b/>
                <w:bCs/>
                <w:sz w:val="36"/>
                <w:szCs w:val="36"/>
              </w:rPr>
              <w:t xml:space="preserve">D’ÉVALUATION </w:t>
            </w:r>
            <w:r>
              <w:rPr>
                <w:rFonts w:cs="Arial"/>
                <w:b/>
                <w:sz w:val="36"/>
                <w:szCs w:val="36"/>
              </w:rPr>
              <w:t xml:space="preserve"> SOUS</w:t>
            </w:r>
            <w:proofErr w:type="gramEnd"/>
            <w:r>
              <w:rPr>
                <w:rFonts w:cs="Arial"/>
                <w:b/>
                <w:sz w:val="36"/>
                <w:szCs w:val="36"/>
              </w:rPr>
              <w:t xml:space="preserve"> </w:t>
            </w:r>
            <w:r>
              <w:rPr>
                <w:rFonts w:cs="Arial"/>
                <w:b/>
                <w:bCs/>
                <w:sz w:val="36"/>
                <w:szCs w:val="36"/>
              </w:rPr>
              <w:t>É</w:t>
            </w:r>
            <w:r>
              <w:rPr>
                <w:rFonts w:cs="Arial"/>
                <w:b/>
                <w:sz w:val="36"/>
                <w:szCs w:val="36"/>
              </w:rPr>
              <w:t>PREUVE :</w:t>
            </w:r>
          </w:p>
          <w:p w14:paraId="125EA8E3" w14:textId="77777777" w:rsidR="002A6F60" w:rsidRDefault="002A6F60" w:rsidP="00D85BC0">
            <w:pPr>
              <w:jc w:val="center"/>
              <w:rPr>
                <w:rFonts w:cs="Arial"/>
                <w:bCs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 SUIVI DES VENTES : E32 (</w:t>
            </w:r>
            <w:r>
              <w:rPr>
                <w:rFonts w:cs="Arial"/>
                <w:b/>
                <w:bCs/>
                <w:sz w:val="36"/>
                <w:szCs w:val="36"/>
              </w:rPr>
              <w:t>CCF)</w:t>
            </w:r>
          </w:p>
          <w:p w14:paraId="5481BF91" w14:textId="77777777" w:rsidR="002A6F60" w:rsidRDefault="002A6F60" w:rsidP="00D85BC0">
            <w:pPr>
              <w:pStyle w:val="NormalWeb"/>
              <w:spacing w:before="0" w:after="0"/>
              <w:rPr>
                <w:rFonts w:ascii="Calibri" w:hAnsi="Calibri" w:cs="Arial"/>
                <w:b/>
                <w:i/>
              </w:rPr>
            </w:pPr>
          </w:p>
        </w:tc>
      </w:tr>
      <w:tr w:rsidR="002A6F60" w14:paraId="2929CA79" w14:textId="77777777" w:rsidTr="00D85BC0">
        <w:trPr>
          <w:trHeight w:val="839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81CA5" w14:textId="77777777" w:rsidR="002A6F60" w:rsidRDefault="002A6F60" w:rsidP="00D85BC0">
            <w:pPr>
              <w:pStyle w:val="NormalWeb"/>
              <w:spacing w:before="0" w:after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49CFB24B" w14:textId="77777777" w:rsidR="002A6F60" w:rsidRDefault="002A6F60" w:rsidP="00D85BC0">
            <w:pPr>
              <w:pStyle w:val="NormalWeb"/>
              <w:spacing w:before="0"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Session :</w:t>
            </w:r>
          </w:p>
          <w:p w14:paraId="3FF7C49B" w14:textId="77777777" w:rsidR="002A6F60" w:rsidRDefault="002A6F60" w:rsidP="00D85BC0">
            <w:pPr>
              <w:pStyle w:val="NormalWeb"/>
              <w:spacing w:before="0" w:after="0"/>
              <w:rPr>
                <w:rFonts w:ascii="Calibri" w:hAnsi="Calibri" w:cs="Arial"/>
                <w:b/>
                <w:bCs/>
              </w:rPr>
            </w:pPr>
          </w:p>
          <w:p w14:paraId="1F3E5497" w14:textId="77777777" w:rsidR="002A6F60" w:rsidRDefault="002A6F60" w:rsidP="00D85BC0">
            <w:pPr>
              <w:pStyle w:val="NormalWeb"/>
              <w:spacing w:before="0"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Date de l’épreuve : </w:t>
            </w:r>
          </w:p>
          <w:p w14:paraId="353FD602" w14:textId="77777777" w:rsidR="002A6F60" w:rsidRDefault="002A6F60" w:rsidP="00D85BC0">
            <w:pPr>
              <w:pStyle w:val="NormalWeb"/>
              <w:spacing w:before="0" w:after="0"/>
              <w:rPr>
                <w:rFonts w:ascii="Calibri" w:hAnsi="Calibri" w:cs="Arial"/>
                <w:b/>
                <w:color w:val="000000"/>
              </w:rPr>
            </w:pPr>
          </w:p>
          <w:p w14:paraId="6D01EA8F" w14:textId="77777777" w:rsidR="002A6F60" w:rsidRDefault="002A6F60" w:rsidP="00D85BC0">
            <w:pPr>
              <w:pStyle w:val="NormalWeb"/>
              <w:spacing w:before="0" w:after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05600" w14:textId="77777777" w:rsidR="002A6F60" w:rsidRDefault="002A6F60" w:rsidP="00D85BC0">
            <w:pPr>
              <w:pStyle w:val="NormalWeb"/>
              <w:spacing w:before="0" w:after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25402720" w14:textId="77777777" w:rsidR="002A6F60" w:rsidRDefault="002A6F60" w:rsidP="00D85BC0">
            <w:pPr>
              <w:pStyle w:val="NormalWeb"/>
              <w:spacing w:before="0" w:after="0"/>
              <w:outlineLvl w:val="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Établissement :</w:t>
            </w:r>
          </w:p>
        </w:tc>
      </w:tr>
      <w:tr w:rsidR="002A6F60" w14:paraId="28DBEB32" w14:textId="77777777" w:rsidTr="00D85BC0">
        <w:trPr>
          <w:trHeight w:val="1115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494140" w14:textId="77777777" w:rsidR="002A6F60" w:rsidRDefault="002A6F60" w:rsidP="00D85BC0">
            <w:pPr>
              <w:rPr>
                <w:rFonts w:ascii="Times New Roman" w:hAnsi="Times New Roman"/>
              </w:rPr>
            </w:pPr>
          </w:p>
          <w:p w14:paraId="6C58FE0D" w14:textId="77777777" w:rsidR="002A6F60" w:rsidRDefault="002A6F60" w:rsidP="00D85BC0"/>
          <w:p w14:paraId="6E741354" w14:textId="580A9DEC" w:rsidR="002A6F60" w:rsidRDefault="002A6F60" w:rsidP="00D85B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et prénom du (de la) candidat(e) : ………………………………………………</w:t>
            </w:r>
            <w:proofErr w:type="gramStart"/>
            <w:r>
              <w:rPr>
                <w:rFonts w:asciiTheme="minorHAnsi" w:hAnsiTheme="minorHAnsi"/>
              </w:rPr>
              <w:t>…….</w:t>
            </w:r>
            <w:proofErr w:type="gramEnd"/>
            <w:r>
              <w:rPr>
                <w:rFonts w:asciiTheme="minorHAnsi" w:hAnsiTheme="minorHAnsi"/>
              </w:rPr>
              <w:t>.…………………………………</w:t>
            </w:r>
          </w:p>
          <w:p w14:paraId="76166EA8" w14:textId="77777777" w:rsidR="002A6F60" w:rsidRDefault="002A6F60" w:rsidP="00D85BC0">
            <w:pPr>
              <w:rPr>
                <w:rFonts w:asciiTheme="minorHAnsi" w:hAnsiTheme="minorHAnsi"/>
              </w:rPr>
            </w:pPr>
          </w:p>
          <w:p w14:paraId="7752B622" w14:textId="723AF0E9" w:rsidR="002A6F60" w:rsidRPr="00C8388D" w:rsidRDefault="002A6F60" w:rsidP="00D85B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Numéro du (de la) candidat(e) : ……………………………………</w:t>
            </w:r>
            <w:proofErr w:type="gramStart"/>
            <w:r>
              <w:rPr>
                <w:rFonts w:asciiTheme="minorHAnsi" w:hAnsiTheme="minorHAnsi"/>
              </w:rPr>
              <w:t>…….</w:t>
            </w:r>
            <w:proofErr w:type="gramEnd"/>
            <w:r>
              <w:rPr>
                <w:rFonts w:asciiTheme="minorHAnsi" w:hAnsiTheme="minorHAnsi"/>
              </w:rPr>
              <w:t>………………………………………….……………..</w:t>
            </w:r>
          </w:p>
          <w:p w14:paraId="3B222B17" w14:textId="77777777" w:rsidR="002A6F60" w:rsidRDefault="002A6F60" w:rsidP="00D85BC0">
            <w:pPr>
              <w:pStyle w:val="NormalWeb"/>
              <w:spacing w:before="0" w:after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2A6F60" w14:paraId="1E4F3621" w14:textId="77777777" w:rsidTr="00D85BC0">
        <w:trPr>
          <w:trHeight w:val="1115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DAAED7" w14:textId="77777777" w:rsidR="002A6F60" w:rsidRDefault="002A6F60" w:rsidP="00D85BC0">
            <w:pPr>
              <w:pStyle w:val="NormalWeb"/>
              <w:spacing w:before="0" w:after="0"/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</w:pPr>
          </w:p>
          <w:p w14:paraId="3B722122" w14:textId="77777777" w:rsidR="002A6F60" w:rsidRDefault="002A6F60" w:rsidP="00D85BC0">
            <w:pPr>
              <w:pStyle w:val="NormalWeb"/>
              <w:spacing w:before="0" w:after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Composition de la commission d’évaluation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 :</w:t>
            </w:r>
          </w:p>
          <w:p w14:paraId="246DE394" w14:textId="77777777" w:rsidR="002A6F60" w:rsidRDefault="002A6F60" w:rsidP="00D85BC0">
            <w:pPr>
              <w:pStyle w:val="NormalWeb"/>
              <w:spacing w:before="0" w:after="0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26C07085" w14:textId="77777777" w:rsidR="002A6F60" w:rsidRDefault="002A6F60" w:rsidP="00D85BC0">
            <w:pPr>
              <w:pStyle w:val="NormalWeb"/>
              <w:spacing w:before="0" w:after="0"/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>Mme / M. : …………………………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</w:rPr>
              <w:t>…….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</w:rPr>
              <w:t>.…………..…professeur(e) d’économie gestion du (de la) candidat(e)</w:t>
            </w:r>
          </w:p>
          <w:p w14:paraId="3FA96A4B" w14:textId="77777777" w:rsidR="002A6F60" w:rsidRDefault="002A6F60" w:rsidP="00D85BC0">
            <w:pPr>
              <w:pStyle w:val="NormalWeb"/>
              <w:spacing w:before="0" w:after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615FA020" w14:textId="77777777" w:rsidR="002A6F60" w:rsidRDefault="002A6F60" w:rsidP="00D85BC0">
            <w:pPr>
              <w:pStyle w:val="NormalWeb"/>
              <w:spacing w:before="0" w:after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Mme / 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</w:rPr>
              <w:t>M.  :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…………………………………………….…professionnel (le) du secteur du commerce et de la vente</w:t>
            </w:r>
          </w:p>
          <w:p w14:paraId="2C8EE682" w14:textId="77777777" w:rsidR="002A6F60" w:rsidRDefault="002A6F60" w:rsidP="00D85BC0">
            <w:pPr>
              <w:pStyle w:val="NormalWeb"/>
              <w:spacing w:before="0" w:after="0" w:line="360" w:lineRule="auto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012DDEE0" w14:textId="77777777" w:rsidR="002A6F60" w:rsidRDefault="002A6F60" w:rsidP="00D85BC0">
            <w:pPr>
              <w:pStyle w:val="NormalWeb"/>
              <w:spacing w:before="0" w:after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</w:rPr>
              <w:t>Fonction..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……………………………..………………Entreprise :  …………………………….………………….………………………</w:t>
            </w:r>
          </w:p>
          <w:p w14:paraId="57CBDC17" w14:textId="77777777" w:rsidR="002A6F60" w:rsidRDefault="002A6F60" w:rsidP="00D85BC0">
            <w:pPr>
              <w:pStyle w:val="NormalWeb"/>
              <w:spacing w:before="0" w:after="0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42C73858" w14:textId="77777777" w:rsidR="002A6F60" w:rsidRDefault="002A6F60" w:rsidP="00D85BC0">
            <w:pPr>
              <w:pStyle w:val="NormalWeb"/>
              <w:spacing w:before="0" w:after="0"/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Mme/ 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</w:rPr>
              <w:t>M.  :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……………………………………..…………professeur(e) d’économie gestion du (de la) candidat(e)</w:t>
            </w:r>
          </w:p>
          <w:p w14:paraId="6FC9730A" w14:textId="77777777" w:rsidR="002A6F60" w:rsidRDefault="002A6F60" w:rsidP="00D85BC0">
            <w:pPr>
              <w:pStyle w:val="NormalWeb"/>
              <w:spacing w:before="0" w:after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B478CEA" w14:textId="3EC00201" w:rsidR="002A6F60" w:rsidRDefault="00D85BC0" w:rsidP="00C8388D">
      <w:pPr>
        <w:spacing w:after="200" w:line="276" w:lineRule="auto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3A8CB87D" wp14:editId="3526A5D8">
            <wp:extent cx="6187440" cy="7724499"/>
            <wp:effectExtent l="0" t="0" r="381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59" cy="77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1969"/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3"/>
      </w:tblGrid>
      <w:tr w:rsidR="00C346AE" w14:paraId="2CF77C17" w14:textId="77777777" w:rsidTr="00C346AE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5288" w14:textId="77777777" w:rsidR="00C346AE" w:rsidRDefault="00C346AE" w:rsidP="00C346AE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Observations, commentaires </w:t>
            </w:r>
            <w:r>
              <w:rPr>
                <w:rFonts w:cs="Arial"/>
              </w:rPr>
              <w:t>(justification de la note) :</w:t>
            </w:r>
          </w:p>
          <w:p w14:paraId="2A1012E2" w14:textId="77777777" w:rsidR="00C346AE" w:rsidRDefault="00C346AE" w:rsidP="00C346AE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D3D290" wp14:editId="1641BCA6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9525</wp:posOffset>
                      </wp:positionV>
                      <wp:extent cx="1752600" cy="1648460"/>
                      <wp:effectExtent l="0" t="0" r="19050" b="2794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7FAEC" w14:textId="77777777" w:rsidR="00C346AE" w:rsidRDefault="00C346AE" w:rsidP="00C346AE">
                                  <w:pPr>
                                    <w:autoSpaceDE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68C1F797" w14:textId="77777777" w:rsidR="00C346AE" w:rsidRDefault="00C346AE" w:rsidP="00C346AE">
                                  <w:pPr>
                                    <w:autoSpaceDE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/20*</w:t>
                                  </w:r>
                                </w:p>
                                <w:p w14:paraId="74443D1C" w14:textId="77777777" w:rsidR="00C346AE" w:rsidRDefault="00C346AE" w:rsidP="00C346AE">
                                  <w:pPr>
                                    <w:autoSpaceDE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*Note arrondie au demi-point supérieur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3D290" id="Rectangle 38" o:spid="_x0000_s1044" style="position:absolute;margin-left:341.85pt;margin-top:.75pt;width:138pt;height:12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">
                      <v:textbox>
                        <w:txbxContent>
                          <w:p w14:paraId="30D7FAEC" w14:textId="77777777" w:rsidR="00C346AE" w:rsidRDefault="00C346AE" w:rsidP="00C346AE">
                            <w:pPr>
                              <w:autoSpaceDE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68C1F797" w14:textId="77777777" w:rsidR="00C346AE" w:rsidRDefault="00C346AE" w:rsidP="00C346AE">
                            <w:pPr>
                              <w:autoSpaceDE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/20*</w:t>
                            </w:r>
                          </w:p>
                          <w:p w14:paraId="74443D1C" w14:textId="77777777" w:rsidR="00C346AE" w:rsidRDefault="00C346AE" w:rsidP="00C346AE">
                            <w:pPr>
                              <w:autoSpaceDE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B13C19" w14:textId="77777777" w:rsidR="00C346AE" w:rsidRDefault="00C346AE" w:rsidP="00C346AE"/>
          <w:p w14:paraId="3B5B5650" w14:textId="77777777" w:rsidR="00C346AE" w:rsidRDefault="00C346AE" w:rsidP="00C346AE"/>
          <w:p w14:paraId="3A0AFCA0" w14:textId="77777777" w:rsidR="00C346AE" w:rsidRDefault="00C346AE" w:rsidP="00C346AE"/>
          <w:p w14:paraId="528A5D7E" w14:textId="77777777" w:rsidR="00C346AE" w:rsidRDefault="00C346AE" w:rsidP="00C346AE"/>
          <w:p w14:paraId="21317CAC" w14:textId="77777777" w:rsidR="00C346AE" w:rsidRDefault="00C346AE" w:rsidP="00C346AE"/>
          <w:p w14:paraId="02889A6B" w14:textId="77777777" w:rsidR="00C346AE" w:rsidRDefault="00C346AE" w:rsidP="00C346AE"/>
          <w:p w14:paraId="4D98BCBC" w14:textId="77777777" w:rsidR="00C346AE" w:rsidRDefault="00C346AE" w:rsidP="00C346AE"/>
          <w:p w14:paraId="778D452C" w14:textId="77777777" w:rsidR="00C346AE" w:rsidRDefault="00C346AE" w:rsidP="00C346AE"/>
          <w:p w14:paraId="01A3A7C4" w14:textId="77777777" w:rsidR="00C346AE" w:rsidRDefault="00C346AE" w:rsidP="00C346AE"/>
          <w:p w14:paraId="7E67CA90" w14:textId="77777777" w:rsidR="00C346AE" w:rsidRDefault="00C346AE" w:rsidP="00C346AE"/>
          <w:p w14:paraId="6ED2F7A3" w14:textId="77777777" w:rsidR="00C346AE" w:rsidRDefault="00C346AE" w:rsidP="00C346AE"/>
          <w:p w14:paraId="2E73213A" w14:textId="77777777" w:rsidR="00C346AE" w:rsidRDefault="00C346AE" w:rsidP="00C346AE"/>
          <w:p w14:paraId="11CE6F09" w14:textId="77777777" w:rsidR="00C346AE" w:rsidRDefault="00C346AE" w:rsidP="00C346AE"/>
          <w:p w14:paraId="37867241" w14:textId="77777777" w:rsidR="00C346AE" w:rsidRDefault="00C346AE" w:rsidP="00C346AE"/>
          <w:p w14:paraId="3BD9F41E" w14:textId="77777777" w:rsidR="00C346AE" w:rsidRDefault="00C346AE" w:rsidP="00C346AE"/>
          <w:p w14:paraId="3376E7D5" w14:textId="77777777" w:rsidR="00C346AE" w:rsidRDefault="00C346AE" w:rsidP="00C346AE"/>
          <w:p w14:paraId="73A8B469" w14:textId="77777777" w:rsidR="00C346AE" w:rsidRDefault="00C346AE" w:rsidP="00C346AE"/>
          <w:p w14:paraId="2A1E1EC6" w14:textId="77777777" w:rsidR="00C346AE" w:rsidRDefault="00C346AE" w:rsidP="00C346AE"/>
          <w:p w14:paraId="608F6ADE" w14:textId="77777777" w:rsidR="00C346AE" w:rsidRDefault="00C346AE" w:rsidP="00C346AE"/>
          <w:p w14:paraId="7903B7C9" w14:textId="77777777" w:rsidR="00C346AE" w:rsidRDefault="00C346AE" w:rsidP="00C346AE"/>
          <w:p w14:paraId="1EAEA4DD" w14:textId="77777777" w:rsidR="00C346AE" w:rsidRDefault="00C346AE" w:rsidP="00C346AE"/>
        </w:tc>
      </w:tr>
      <w:tr w:rsidR="00C346AE" w14:paraId="4D6CCBD0" w14:textId="77777777" w:rsidTr="00C346AE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54F9" w14:textId="77777777" w:rsidR="00C346AE" w:rsidRDefault="00C346AE" w:rsidP="00C346AE">
            <w:pPr>
              <w:autoSpaceDE w:val="0"/>
              <w:adjustRightInd w:val="0"/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Nom et signature des membres de la commission d’évaluation :</w:t>
            </w:r>
          </w:p>
          <w:p w14:paraId="63A8AD65" w14:textId="77777777" w:rsidR="00C346AE" w:rsidRDefault="00C346AE" w:rsidP="00C346AE">
            <w:pPr>
              <w:autoSpaceDE w:val="0"/>
              <w:adjustRightInd w:val="0"/>
              <w:spacing w:before="120" w:after="120"/>
              <w:rPr>
                <w:rFonts w:cs="Arial"/>
                <w:bCs/>
              </w:rPr>
            </w:pPr>
          </w:p>
          <w:p w14:paraId="5910ECD5" w14:textId="77777777" w:rsidR="00C346AE" w:rsidRDefault="00C346AE" w:rsidP="00C346AE">
            <w:pPr>
              <w:autoSpaceDE w:val="0"/>
              <w:adjustRightInd w:val="0"/>
              <w:spacing w:before="120" w:line="360" w:lineRule="auto"/>
              <w:rPr>
                <w:bCs/>
              </w:rPr>
            </w:pPr>
          </w:p>
          <w:p w14:paraId="795A8BDB" w14:textId="77777777" w:rsidR="00C346AE" w:rsidRDefault="00C346AE" w:rsidP="00C346AE">
            <w:pPr>
              <w:autoSpaceDE w:val="0"/>
              <w:adjustRightInd w:val="0"/>
              <w:spacing w:before="120" w:line="360" w:lineRule="auto"/>
              <w:rPr>
                <w:bCs/>
              </w:rPr>
            </w:pPr>
          </w:p>
          <w:p w14:paraId="21B440A7" w14:textId="77777777" w:rsidR="00C346AE" w:rsidRDefault="00C346AE" w:rsidP="00C346AE">
            <w:pPr>
              <w:autoSpaceDE w:val="0"/>
              <w:adjustRightInd w:val="0"/>
              <w:rPr>
                <w:bCs/>
              </w:rPr>
            </w:pPr>
          </w:p>
          <w:p w14:paraId="1B211652" w14:textId="77777777" w:rsidR="00C346AE" w:rsidRDefault="00C346AE" w:rsidP="00C346AE">
            <w:pPr>
              <w:autoSpaceDE w:val="0"/>
              <w:adjustRightInd w:val="0"/>
              <w:rPr>
                <w:bCs/>
              </w:rPr>
            </w:pPr>
          </w:p>
          <w:p w14:paraId="5F61FE7C" w14:textId="77777777" w:rsidR="00C346AE" w:rsidRDefault="00C346AE" w:rsidP="00C346AE">
            <w:pPr>
              <w:autoSpaceDE w:val="0"/>
              <w:adjustRightInd w:val="0"/>
              <w:rPr>
                <w:bCs/>
              </w:rPr>
            </w:pPr>
          </w:p>
        </w:tc>
      </w:tr>
    </w:tbl>
    <w:p w14:paraId="0C56FB67" w14:textId="11D841CD" w:rsidR="002A6F60" w:rsidRDefault="002A6F60" w:rsidP="00007BB5">
      <w:pPr>
        <w:spacing w:after="200" w:line="276" w:lineRule="auto"/>
        <w:jc w:val="both"/>
        <w:rPr>
          <w:bCs/>
        </w:rPr>
      </w:pPr>
    </w:p>
    <w:tbl>
      <w:tblPr>
        <w:tblStyle w:val="Grilleclaire1"/>
        <w:tblpPr w:leftFromText="141" w:rightFromText="141" w:vertAnchor="text" w:horzAnchor="margin" w:tblpY="-288"/>
        <w:tblW w:w="10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54"/>
        <w:gridCol w:w="27"/>
        <w:gridCol w:w="3474"/>
      </w:tblGrid>
      <w:tr w:rsidR="00FA49DD" w14:paraId="2FF816B8" w14:textId="77777777" w:rsidTr="00FA4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5" w:type="dxa"/>
            <w:gridSpan w:val="3"/>
          </w:tcPr>
          <w:p w14:paraId="135E212E" w14:textId="77777777" w:rsidR="00FA49DD" w:rsidRDefault="00FA49DD" w:rsidP="00FA49DD">
            <w:pPr>
              <w:pStyle w:val="NormalWeb"/>
              <w:spacing w:before="0" w:after="0"/>
              <w:ind w:left="-829"/>
              <w:jc w:val="center"/>
              <w:rPr>
                <w:rFonts w:asciiTheme="minorHAnsi" w:hAnsiTheme="minorHAnsi"/>
                <w:sz w:val="28"/>
                <w:szCs w:val="20"/>
                <w:lang w:eastAsia="en-US"/>
              </w:rPr>
            </w:pPr>
          </w:p>
          <w:p w14:paraId="1D2BAF7D" w14:textId="77777777" w:rsidR="00FA49DD" w:rsidRDefault="00FA49DD" w:rsidP="00FA49DD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Baccalauréat professionnel Métiers du commerce et de la vente</w:t>
            </w:r>
          </w:p>
        </w:tc>
      </w:tr>
      <w:tr w:rsidR="00FA49DD" w14:paraId="71AF1025" w14:textId="77777777" w:rsidTr="00FA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5" w:type="dxa"/>
            <w:gridSpan w:val="3"/>
            <w:shd w:val="clear" w:color="auto" w:fill="D9D9D9" w:themeFill="background1" w:themeFillShade="D9"/>
          </w:tcPr>
          <w:p w14:paraId="5B8C4F2F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b w:val="0"/>
                <w:bCs w:val="0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0"/>
                <w:lang w:eastAsia="en-US"/>
              </w:rPr>
              <w:t>Sous-épreuve E</w:t>
            </w:r>
            <w:proofErr w:type="gramStart"/>
            <w:r>
              <w:rPr>
                <w:rFonts w:asciiTheme="minorHAnsi" w:hAnsiTheme="minorHAnsi"/>
                <w:sz w:val="28"/>
                <w:szCs w:val="20"/>
                <w:lang w:eastAsia="en-US"/>
              </w:rPr>
              <w:t>33:</w:t>
            </w:r>
            <w:proofErr w:type="gramEnd"/>
            <w:r>
              <w:rPr>
                <w:rFonts w:asciiTheme="minorHAnsi" w:hAnsiTheme="minorHAnsi"/>
                <w:sz w:val="28"/>
                <w:szCs w:val="20"/>
                <w:lang w:eastAsia="en-US"/>
              </w:rPr>
              <w:t xml:space="preserve">  Fidélisation de la clientèle et développement de la relation client</w:t>
            </w:r>
          </w:p>
          <w:p w14:paraId="30C69CB6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b w:val="0"/>
                <w:bCs w:val="0"/>
                <w:sz w:val="16"/>
                <w:szCs w:val="16"/>
                <w:lang w:eastAsia="en-US"/>
              </w:rPr>
            </w:pPr>
          </w:p>
          <w:p w14:paraId="4E76B567" w14:textId="77777777" w:rsidR="00FA49DD" w:rsidRDefault="00FA49DD" w:rsidP="00FA49DD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Épreuve orale en CCF - Coefficient 3</w:t>
            </w:r>
          </w:p>
          <w:p w14:paraId="3B1A0E9A" w14:textId="77777777" w:rsidR="00FA49DD" w:rsidRDefault="00FA49DD" w:rsidP="00FA49DD">
            <w:pPr>
              <w:pStyle w:val="NormalWeb"/>
              <w:tabs>
                <w:tab w:val="left" w:pos="7753"/>
              </w:tabs>
              <w:spacing w:before="0" w:after="0"/>
              <w:rPr>
                <w:rFonts w:asciiTheme="minorHAnsi" w:hAnsiTheme="minorHAnsi"/>
                <w:b w:val="0"/>
                <w:lang w:eastAsia="en-US"/>
              </w:rPr>
            </w:pPr>
            <w:r>
              <w:rPr>
                <w:rFonts w:asciiTheme="minorHAnsi" w:hAnsiTheme="minorHAnsi"/>
                <w:b w:val="0"/>
                <w:lang w:eastAsia="en-US"/>
              </w:rPr>
              <w:tab/>
            </w:r>
          </w:p>
        </w:tc>
      </w:tr>
      <w:tr w:rsidR="00FA49DD" w14:paraId="776E4799" w14:textId="77777777" w:rsidTr="00FA4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5" w:type="dxa"/>
            <w:gridSpan w:val="3"/>
          </w:tcPr>
          <w:p w14:paraId="640B525A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b w:val="0"/>
                <w:i/>
                <w:sz w:val="10"/>
                <w:szCs w:val="10"/>
                <w:lang w:eastAsia="en-US"/>
              </w:rPr>
            </w:pPr>
          </w:p>
          <w:p w14:paraId="21632ABA" w14:textId="77777777" w:rsidR="00FA49DD" w:rsidRDefault="00FA49DD" w:rsidP="00FA49DD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  <w:lang w:eastAsia="en-US"/>
              </w:rPr>
            </w:pPr>
          </w:p>
          <w:p w14:paraId="746AE7DA" w14:textId="77777777" w:rsidR="00FA49DD" w:rsidRDefault="00FA49DD" w:rsidP="00FA49DD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GRILLE D’ÉVALUATION</w:t>
            </w:r>
          </w:p>
          <w:p w14:paraId="444D7E92" w14:textId="77777777" w:rsidR="00FA49DD" w:rsidRDefault="00FA49DD" w:rsidP="00FA49DD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  <w:lang w:eastAsia="en-US"/>
              </w:rPr>
            </w:pPr>
          </w:p>
          <w:p w14:paraId="6BFD81ED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sz w:val="10"/>
                <w:szCs w:val="10"/>
                <w:lang w:eastAsia="en-US"/>
              </w:rPr>
            </w:pPr>
          </w:p>
        </w:tc>
      </w:tr>
      <w:tr w:rsidR="00FA49DD" w14:paraId="1E80A6DF" w14:textId="77777777" w:rsidTr="00FA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4" w:type="dxa"/>
            <w:vAlign w:val="center"/>
          </w:tcPr>
          <w:p w14:paraId="5CBDA500" w14:textId="77777777" w:rsidR="00FA49DD" w:rsidRDefault="00FA49DD" w:rsidP="00FA49DD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  <w:lang w:eastAsia="en-US"/>
              </w:rPr>
            </w:pPr>
          </w:p>
          <w:p w14:paraId="726FEAE8" w14:textId="77777777" w:rsidR="00FA49DD" w:rsidRDefault="00FA49DD" w:rsidP="00FA49DD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Situation d’évaluation n°1</w:t>
            </w:r>
          </w:p>
          <w:p w14:paraId="4A93B46D" w14:textId="77777777" w:rsidR="00FA49DD" w:rsidRDefault="00FA49DD" w:rsidP="00FA49DD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  <w:lang w:eastAsia="en-US"/>
              </w:rPr>
            </w:pPr>
          </w:p>
          <w:p w14:paraId="1F7D940A" w14:textId="77777777" w:rsidR="00FA49DD" w:rsidRDefault="00FA49DD" w:rsidP="00FA49DD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Phase préparatoire à la mise en œuvre d’une action de FDRC</w:t>
            </w:r>
          </w:p>
          <w:p w14:paraId="2FA50053" w14:textId="77777777" w:rsidR="00FA49DD" w:rsidRDefault="00FA49DD" w:rsidP="00FA49DD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3501" w:type="dxa"/>
            <w:gridSpan w:val="2"/>
          </w:tcPr>
          <w:p w14:paraId="680A4EEF" w14:textId="77777777" w:rsidR="00FA49DD" w:rsidRDefault="00FA49DD" w:rsidP="00FA49DD">
            <w:pPr>
              <w:pStyle w:val="Normal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  <w:lang w:eastAsia="en-US"/>
              </w:rPr>
            </w:pPr>
          </w:p>
          <w:p w14:paraId="6E831E68" w14:textId="77777777" w:rsidR="00FA49DD" w:rsidRDefault="00FA49DD" w:rsidP="00FA49DD">
            <w:pPr>
              <w:pStyle w:val="Normal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Cs w:val="20"/>
                <w:lang w:eastAsia="en-US"/>
              </w:rPr>
              <w:t>Durée 20 minutes</w:t>
            </w:r>
          </w:p>
          <w:p w14:paraId="37327817" w14:textId="77777777" w:rsidR="00FA49DD" w:rsidRDefault="00FA49DD" w:rsidP="00FA49DD">
            <w:pPr>
              <w:pStyle w:val="Normal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Cs w:val="20"/>
                <w:lang w:eastAsia="en-US"/>
              </w:rPr>
              <w:t>10 minutes de présentation</w:t>
            </w:r>
          </w:p>
          <w:p w14:paraId="2635CB05" w14:textId="77777777" w:rsidR="00FA49DD" w:rsidRDefault="00FA49DD" w:rsidP="00FA49DD">
            <w:pPr>
              <w:pStyle w:val="Normal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Cs w:val="20"/>
                <w:lang w:eastAsia="en-US"/>
              </w:rPr>
              <w:t>10 minutes d’entretien</w:t>
            </w:r>
          </w:p>
          <w:p w14:paraId="78BA4F49" w14:textId="77777777" w:rsidR="00FA49DD" w:rsidRDefault="00FA49DD" w:rsidP="00FA49DD">
            <w:pPr>
              <w:pStyle w:val="Normal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FA49DD" w14:paraId="562AD181" w14:textId="77777777" w:rsidTr="00FA4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1" w:type="dxa"/>
            <w:gridSpan w:val="2"/>
          </w:tcPr>
          <w:p w14:paraId="488E7C86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lang w:eastAsia="en-US"/>
              </w:rPr>
            </w:pPr>
          </w:p>
          <w:p w14:paraId="1D4BED69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Session :</w:t>
            </w:r>
          </w:p>
          <w:p w14:paraId="04DF88A0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lang w:eastAsia="en-US"/>
              </w:rPr>
            </w:pPr>
          </w:p>
          <w:p w14:paraId="0E890D70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b w:val="0"/>
                <w:szCs w:val="20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Date de l’épreuve </w:t>
            </w:r>
            <w:r>
              <w:rPr>
                <w:rFonts w:asciiTheme="minorHAnsi" w:hAnsiTheme="minorHAnsi"/>
                <w:b w:val="0"/>
                <w:bCs w:val="0"/>
                <w:lang w:eastAsia="en-US"/>
              </w:rPr>
              <w:t>:</w:t>
            </w:r>
          </w:p>
        </w:tc>
        <w:tc>
          <w:tcPr>
            <w:tcW w:w="3474" w:type="dxa"/>
          </w:tcPr>
          <w:p w14:paraId="3AD534B7" w14:textId="77777777" w:rsidR="00FA49DD" w:rsidRDefault="00FA49DD" w:rsidP="00FA49DD">
            <w:pPr>
              <w:pStyle w:val="NormalWeb"/>
              <w:spacing w:before="0" w:after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  <w:lang w:eastAsia="en-US"/>
              </w:rPr>
            </w:pPr>
          </w:p>
          <w:p w14:paraId="20541EB5" w14:textId="77777777" w:rsidR="00FA49DD" w:rsidRDefault="00FA49DD" w:rsidP="00FA49DD">
            <w:pPr>
              <w:pStyle w:val="NormalWeb"/>
              <w:spacing w:before="0" w:after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Cs w:val="20"/>
                <w:lang w:eastAsia="en-US"/>
              </w:rPr>
              <w:t>Établissement :</w:t>
            </w:r>
          </w:p>
        </w:tc>
      </w:tr>
      <w:tr w:rsidR="00FA49DD" w14:paraId="49B9DD76" w14:textId="77777777" w:rsidTr="00FA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5" w:type="dxa"/>
            <w:gridSpan w:val="3"/>
            <w:shd w:val="clear" w:color="auto" w:fill="FFFFFF" w:themeFill="background1"/>
          </w:tcPr>
          <w:p w14:paraId="43B43434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sz w:val="18"/>
                <w:szCs w:val="16"/>
                <w:lang w:eastAsia="en-US"/>
              </w:rPr>
            </w:pPr>
          </w:p>
          <w:p w14:paraId="73438FC5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sz w:val="10"/>
                <w:szCs w:val="10"/>
                <w:lang w:eastAsia="en-US"/>
              </w:rPr>
            </w:pPr>
          </w:p>
          <w:p w14:paraId="01EF7374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b w:val="0"/>
                <w:lang w:eastAsia="en-US"/>
              </w:rPr>
            </w:pPr>
            <w:r>
              <w:rPr>
                <w:rFonts w:asciiTheme="minorHAnsi" w:hAnsiTheme="minorHAnsi"/>
                <w:b w:val="0"/>
                <w:u w:val="single"/>
                <w:lang w:eastAsia="en-US"/>
              </w:rPr>
              <w:t xml:space="preserve">Nom et prénom du </w:t>
            </w:r>
            <w:r>
              <w:rPr>
                <w:rFonts w:asciiTheme="minorHAnsi" w:hAnsiTheme="minorHAnsi"/>
                <w:b w:val="0"/>
                <w:bCs w:val="0"/>
                <w:u w:val="single"/>
                <w:lang w:eastAsia="en-US"/>
              </w:rPr>
              <w:t xml:space="preserve">(de </w:t>
            </w:r>
            <w:proofErr w:type="gramStart"/>
            <w:r>
              <w:rPr>
                <w:rFonts w:asciiTheme="minorHAnsi" w:hAnsiTheme="minorHAnsi"/>
                <w:b w:val="0"/>
                <w:bCs w:val="0"/>
                <w:u w:val="single"/>
                <w:lang w:eastAsia="en-US"/>
              </w:rPr>
              <w:t>la)</w:t>
            </w:r>
            <w:r>
              <w:rPr>
                <w:rFonts w:asciiTheme="minorHAnsi" w:hAnsiTheme="minorHAnsi"/>
                <w:b w:val="0"/>
                <w:u w:val="single"/>
                <w:lang w:eastAsia="en-US"/>
              </w:rPr>
              <w:t>candidat</w:t>
            </w:r>
            <w:proofErr w:type="gramEnd"/>
            <w:r>
              <w:rPr>
                <w:rFonts w:asciiTheme="minorHAnsi" w:hAnsiTheme="minorHAnsi"/>
                <w:b w:val="0"/>
                <w:u w:val="single"/>
                <w:lang w:eastAsia="en-US"/>
              </w:rPr>
              <w:t>(e) </w:t>
            </w:r>
            <w:r>
              <w:rPr>
                <w:rFonts w:asciiTheme="minorHAnsi" w:hAnsiTheme="minorHAnsi"/>
                <w:b w:val="0"/>
                <w:lang w:eastAsia="en-US"/>
              </w:rPr>
              <w:t>: …………………………………….……………………………………………….………</w:t>
            </w:r>
          </w:p>
          <w:p w14:paraId="5A2CD86B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b w:val="0"/>
                <w:u w:val="single"/>
                <w:lang w:eastAsia="en-US"/>
              </w:rPr>
            </w:pPr>
          </w:p>
          <w:p w14:paraId="05777252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b w:val="0"/>
                <w:lang w:eastAsia="en-US"/>
              </w:rPr>
            </w:pPr>
            <w:r>
              <w:rPr>
                <w:rFonts w:asciiTheme="minorHAnsi" w:hAnsiTheme="minorHAnsi"/>
                <w:b w:val="0"/>
                <w:u w:val="single"/>
                <w:lang w:eastAsia="en-US"/>
              </w:rPr>
              <w:t xml:space="preserve">Numéro du </w:t>
            </w:r>
            <w:r>
              <w:rPr>
                <w:rFonts w:asciiTheme="minorHAnsi" w:hAnsiTheme="minorHAnsi"/>
                <w:b w:val="0"/>
                <w:bCs w:val="0"/>
                <w:u w:val="single"/>
                <w:lang w:eastAsia="en-US"/>
              </w:rPr>
              <w:t xml:space="preserve">(de la) </w:t>
            </w:r>
            <w:r>
              <w:rPr>
                <w:rFonts w:asciiTheme="minorHAnsi" w:hAnsiTheme="minorHAnsi"/>
                <w:b w:val="0"/>
                <w:u w:val="single"/>
                <w:lang w:eastAsia="en-US"/>
              </w:rPr>
              <w:t>candidat(e) </w:t>
            </w:r>
            <w:r>
              <w:rPr>
                <w:rFonts w:asciiTheme="minorHAnsi" w:hAnsiTheme="minorHAnsi"/>
                <w:b w:val="0"/>
                <w:lang w:eastAsia="en-US"/>
              </w:rPr>
              <w:t>: ……………………………………</w:t>
            </w:r>
            <w:proofErr w:type="gramStart"/>
            <w:r>
              <w:rPr>
                <w:rFonts w:asciiTheme="minorHAnsi" w:hAnsiTheme="minorHAnsi"/>
                <w:b w:val="0"/>
                <w:lang w:eastAsia="en-US"/>
              </w:rPr>
              <w:t>…….</w:t>
            </w:r>
            <w:proofErr w:type="gramEnd"/>
            <w:r>
              <w:rPr>
                <w:rFonts w:asciiTheme="minorHAnsi" w:hAnsiTheme="minorHAnsi"/>
                <w:b w:val="0"/>
                <w:lang w:eastAsia="en-US"/>
              </w:rPr>
              <w:t>.……………………………………………………………</w:t>
            </w:r>
          </w:p>
          <w:p w14:paraId="5269580E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b w:val="0"/>
                <w:lang w:eastAsia="en-US"/>
              </w:rPr>
            </w:pPr>
          </w:p>
          <w:p w14:paraId="2E63E7A1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FA49DD" w14:paraId="2B7654CD" w14:textId="77777777" w:rsidTr="00FA4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5" w:type="dxa"/>
            <w:gridSpan w:val="3"/>
            <w:shd w:val="clear" w:color="auto" w:fill="FFFFFF" w:themeFill="background1"/>
          </w:tcPr>
          <w:p w14:paraId="7A71C6C3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u w:val="single"/>
                <w:lang w:eastAsia="en-US"/>
              </w:rPr>
              <w:t>Composition de la commission d’interrogation</w:t>
            </w:r>
            <w:r>
              <w:rPr>
                <w:rFonts w:asciiTheme="minorHAnsi" w:hAnsiTheme="minorHAnsi"/>
                <w:szCs w:val="20"/>
                <w:lang w:eastAsia="en-US"/>
              </w:rPr>
              <w:t> :</w:t>
            </w:r>
          </w:p>
          <w:p w14:paraId="79E3314E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szCs w:val="20"/>
                <w:lang w:eastAsia="en-US"/>
              </w:rPr>
            </w:pPr>
          </w:p>
          <w:p w14:paraId="1BE770F4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b w:val="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szCs w:val="20"/>
                <w:lang w:eastAsia="en-US"/>
              </w:rPr>
              <w:t>M / Mme ………………………………………………</w:t>
            </w:r>
            <w:proofErr w:type="gramStart"/>
            <w:r>
              <w:rPr>
                <w:rFonts w:asciiTheme="minorHAnsi" w:hAnsiTheme="minorHAnsi"/>
                <w:b w:val="0"/>
                <w:szCs w:val="20"/>
                <w:lang w:eastAsia="en-US"/>
              </w:rPr>
              <w:t>…….</w:t>
            </w:r>
            <w:proofErr w:type="gramEnd"/>
            <w:r>
              <w:rPr>
                <w:rFonts w:asciiTheme="minorHAnsi" w:hAnsiTheme="minorHAnsi"/>
                <w:b w:val="0"/>
                <w:szCs w:val="20"/>
                <w:lang w:eastAsia="en-US"/>
              </w:rPr>
              <w:t>professeur(e) d’économie gestion du (de la) candidat</w:t>
            </w:r>
          </w:p>
          <w:p w14:paraId="18E4FE9C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</w:p>
          <w:p w14:paraId="24086277" w14:textId="77777777" w:rsidR="00FA49DD" w:rsidRDefault="00FA49DD" w:rsidP="00FA49DD">
            <w:pPr>
              <w:pStyle w:val="NormalWeb"/>
              <w:spacing w:before="0" w:after="0" w:line="360" w:lineRule="auto"/>
              <w:rPr>
                <w:rFonts w:asciiTheme="minorHAnsi" w:hAnsiTheme="minorHAnsi"/>
                <w:b w:val="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szCs w:val="20"/>
                <w:lang w:eastAsia="en-US"/>
              </w:rPr>
              <w:t>M / Mme …………………………………………………… professionnel(le) du secteur du commerce et de la vente</w:t>
            </w:r>
          </w:p>
          <w:p w14:paraId="70B6471E" w14:textId="77777777" w:rsidR="00FA49DD" w:rsidRDefault="00FA49DD" w:rsidP="00FA49DD">
            <w:pPr>
              <w:pStyle w:val="NormalWeb"/>
              <w:spacing w:before="0" w:after="0" w:line="360" w:lineRule="auto"/>
              <w:rPr>
                <w:rFonts w:asciiTheme="minorHAnsi" w:hAnsiTheme="minorHAnsi"/>
                <w:b w:val="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szCs w:val="20"/>
                <w:lang w:eastAsia="en-US"/>
              </w:rPr>
              <w:t xml:space="preserve"> Fonction ……………………...…………Entreprise …………………………………………………………………………………………</w:t>
            </w:r>
          </w:p>
          <w:p w14:paraId="1BD34C93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142D74DA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b w:val="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szCs w:val="20"/>
                <w:lang w:eastAsia="en-US"/>
              </w:rPr>
              <w:t>M / Mme …………………………………………………</w:t>
            </w:r>
            <w:proofErr w:type="gramStart"/>
            <w:r>
              <w:rPr>
                <w:rFonts w:asciiTheme="minorHAnsi" w:hAnsiTheme="minorHAnsi"/>
                <w:b w:val="0"/>
                <w:szCs w:val="20"/>
                <w:lang w:eastAsia="en-US"/>
              </w:rPr>
              <w:t>…….</w:t>
            </w:r>
            <w:proofErr w:type="gramEnd"/>
            <w:r>
              <w:rPr>
                <w:rFonts w:asciiTheme="minorHAnsi" w:hAnsiTheme="minorHAnsi"/>
                <w:b w:val="0"/>
                <w:szCs w:val="20"/>
                <w:lang w:eastAsia="en-US"/>
              </w:rPr>
              <w:t>professeur(e) d’économie gestion du (de la) candidat</w:t>
            </w:r>
          </w:p>
          <w:p w14:paraId="2EE893AE" w14:textId="77777777" w:rsidR="00FA49DD" w:rsidRDefault="00FA49DD" w:rsidP="00FA49DD">
            <w:pPr>
              <w:pStyle w:val="NormalWeb"/>
              <w:spacing w:before="0" w:after="0"/>
              <w:rPr>
                <w:rFonts w:asciiTheme="minorHAnsi" w:hAnsiTheme="minorHAnsi"/>
                <w:sz w:val="18"/>
                <w:szCs w:val="16"/>
                <w:lang w:eastAsia="en-US"/>
              </w:rPr>
            </w:pPr>
          </w:p>
        </w:tc>
      </w:tr>
      <w:tr w:rsidR="00FA49DD" w14:paraId="67889F43" w14:textId="77777777" w:rsidTr="00FA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5" w:type="dxa"/>
            <w:gridSpan w:val="3"/>
            <w:shd w:val="clear" w:color="auto" w:fill="FFFFFF" w:themeFill="background1"/>
          </w:tcPr>
          <w:p w14:paraId="75A00719" w14:textId="77777777" w:rsidR="00FA49DD" w:rsidRDefault="00FA49DD" w:rsidP="00FA49DD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8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0"/>
                <w:u w:val="single"/>
                <w:lang w:eastAsia="en-US"/>
              </w:rPr>
              <w:t>Le dossier d’évaluation de la « phase préparatoire » comprend</w:t>
            </w:r>
            <w:r>
              <w:rPr>
                <w:rFonts w:asciiTheme="minorHAnsi" w:hAnsiTheme="minorHAnsi"/>
                <w:sz w:val="28"/>
                <w:szCs w:val="20"/>
                <w:lang w:eastAsia="en-US"/>
              </w:rPr>
              <w:t> :</w:t>
            </w:r>
          </w:p>
          <w:p w14:paraId="173D46FE" w14:textId="77777777" w:rsidR="00FA49DD" w:rsidRDefault="00FA49DD" w:rsidP="00FA49DD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8"/>
                <w:szCs w:val="20"/>
                <w:lang w:eastAsia="en-US"/>
              </w:rPr>
            </w:pPr>
          </w:p>
          <w:p w14:paraId="24D929F5" w14:textId="77777777" w:rsidR="00FA49DD" w:rsidRDefault="00FA49DD" w:rsidP="00FA49DD">
            <w:pPr>
              <w:pStyle w:val="NormalWeb"/>
              <w:numPr>
                <w:ilvl w:val="0"/>
                <w:numId w:val="38"/>
              </w:numPr>
              <w:autoSpaceDN/>
              <w:spacing w:before="0" w:after="0" w:line="360" w:lineRule="auto"/>
              <w:ind w:left="0"/>
              <w:rPr>
                <w:rFonts w:asciiTheme="minorHAnsi" w:hAnsiTheme="minorHAnsi"/>
                <w:b w:val="0"/>
                <w:color w:val="C45911" w:themeColor="accent2" w:themeShade="BF"/>
                <w:lang w:eastAsia="en-US"/>
              </w:rPr>
            </w:pPr>
            <w:r>
              <w:rPr>
                <w:rFonts w:asciiTheme="minorHAnsi" w:hAnsiTheme="minorHAnsi"/>
                <w:b w:val="0"/>
                <w:lang w:eastAsia="en-US"/>
              </w:rPr>
              <w:t xml:space="preserve">Les degrés de maîtrise pour déterminer le profil du candidat </w:t>
            </w:r>
          </w:p>
          <w:p w14:paraId="3A2B71DF" w14:textId="77777777" w:rsidR="00FA49DD" w:rsidRDefault="00FA49DD" w:rsidP="00FA49DD">
            <w:pPr>
              <w:pStyle w:val="NormalWeb"/>
              <w:numPr>
                <w:ilvl w:val="0"/>
                <w:numId w:val="38"/>
              </w:numPr>
              <w:autoSpaceDN/>
              <w:spacing w:before="0" w:after="0" w:line="360" w:lineRule="auto"/>
              <w:ind w:left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 w:val="0"/>
                <w:lang w:eastAsia="en-US"/>
              </w:rPr>
              <w:t>La grille des critères et indicateurs d’évaluation</w:t>
            </w:r>
          </w:p>
          <w:p w14:paraId="2FBC57FF" w14:textId="77777777" w:rsidR="00FA49DD" w:rsidRDefault="00FA49DD" w:rsidP="00FA49DD">
            <w:pPr>
              <w:pStyle w:val="NormalWeb"/>
              <w:numPr>
                <w:ilvl w:val="0"/>
                <w:numId w:val="38"/>
              </w:numPr>
              <w:autoSpaceDN/>
              <w:spacing w:before="0" w:after="0" w:line="360" w:lineRule="auto"/>
              <w:ind w:left="0"/>
              <w:rPr>
                <w:rFonts w:asciiTheme="minorHAnsi" w:hAnsiTheme="minorHAnsi"/>
                <w:b w:val="0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lang w:eastAsia="en-US"/>
              </w:rPr>
              <w:t>La fiche de commentaires objectivés</w:t>
            </w:r>
          </w:p>
        </w:tc>
      </w:tr>
    </w:tbl>
    <w:p w14:paraId="4CFB771E" w14:textId="77777777" w:rsidR="00C8388D" w:rsidRDefault="00C8388D" w:rsidP="00FA49DD">
      <w:pPr>
        <w:tabs>
          <w:tab w:val="left" w:pos="1276"/>
        </w:tabs>
        <w:spacing w:after="200" w:line="360" w:lineRule="auto"/>
        <w:rPr>
          <w:rFonts w:asciiTheme="minorHAnsi" w:hAnsiTheme="minorHAnsi"/>
          <w:b/>
          <w:sz w:val="18"/>
          <w:szCs w:val="18"/>
        </w:rPr>
      </w:pPr>
    </w:p>
    <w:p w14:paraId="66158D84" w14:textId="77777777" w:rsidR="00C8388D" w:rsidRDefault="00C8388D" w:rsidP="00C8388D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26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FA49DD" w14:paraId="62CE5A57" w14:textId="77777777" w:rsidTr="00FA49DD">
        <w:trPr>
          <w:cantSplit/>
          <w:trHeight w:val="41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3DC04B7" w14:textId="77777777" w:rsidR="00FA49DD" w:rsidRDefault="00FA49DD" w:rsidP="00FA49DD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TRAITER ET EXPLOITER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L’ INFORMATION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OU LE CONTACT CLIENT</w:t>
            </w:r>
          </w:p>
        </w:tc>
        <w:tc>
          <w:tcPr>
            <w:tcW w:w="7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DA663" w14:textId="77777777" w:rsidR="00FA49DD" w:rsidRDefault="00FA49DD" w:rsidP="00FA49D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50FDD" w14:textId="77777777" w:rsidR="00FA49DD" w:rsidRDefault="00FA49DD" w:rsidP="00FA49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PROFIL</w:t>
            </w:r>
          </w:p>
        </w:tc>
      </w:tr>
      <w:tr w:rsidR="00FA49DD" w14:paraId="187FD205" w14:textId="77777777" w:rsidTr="00FA49DD">
        <w:trPr>
          <w:cantSplit/>
          <w:trHeight w:val="8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9945" w14:textId="77777777" w:rsidR="00FA49DD" w:rsidRDefault="00FA49DD" w:rsidP="00FA49D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A17D" w14:textId="77777777" w:rsidR="00FA49DD" w:rsidRDefault="00FA49DD" w:rsidP="00FA49DD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8025CE" w14:textId="77777777" w:rsidR="00FA49DD" w:rsidRDefault="00FA49DD" w:rsidP="00FA49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37312A" w14:textId="77777777" w:rsidR="00FA49DD" w:rsidRDefault="00FA49DD" w:rsidP="00FA49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616AA" w14:textId="77777777" w:rsidR="00FA49DD" w:rsidRDefault="00FA49DD" w:rsidP="00FA49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803BB7" w14:textId="77777777" w:rsidR="00FA49DD" w:rsidRDefault="00FA49DD" w:rsidP="00FA49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</w:tr>
      <w:tr w:rsidR="00FA49DD" w14:paraId="457B31EB" w14:textId="77777777" w:rsidTr="00FA49DD">
        <w:trPr>
          <w:cantSplit/>
          <w:trHeight w:val="155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CB13" w14:textId="77777777" w:rsidR="00FA49DD" w:rsidRDefault="00FA49DD" w:rsidP="00FA49D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3A01F" w14:textId="77777777" w:rsidR="00FA49DD" w:rsidRDefault="00FA49DD" w:rsidP="00FA49DD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2CA2A7CB" w14:textId="77777777" w:rsidR="00FA49DD" w:rsidRDefault="00FA49DD" w:rsidP="00FA49DD">
            <w:pPr>
              <w:pStyle w:val="Paragraphedeliste"/>
              <w:spacing w:after="0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Pertinence du choix des sources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d’information,  des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données recueillies et remontées</w:t>
            </w:r>
          </w:p>
          <w:p w14:paraId="770BEB1D" w14:textId="77777777" w:rsidR="00FA49DD" w:rsidRDefault="00FA49DD" w:rsidP="00FA49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(</w:t>
            </w:r>
            <w:proofErr w:type="gramStart"/>
            <w:r>
              <w:rPr>
                <w:rFonts w:asciiTheme="minorHAnsi" w:hAnsiTheme="minorHAnsi"/>
              </w:rPr>
              <w:t>clarté</w:t>
            </w:r>
            <w:proofErr w:type="gramEnd"/>
            <w:r>
              <w:rPr>
                <w:rFonts w:asciiTheme="minorHAnsi" w:hAnsiTheme="minorHAnsi"/>
              </w:rPr>
              <w:t xml:space="preserve"> des informations collectées, mobilisation des données internes (SIC) et externes, fiabilité, récence, utilité des sources sélectionnées)</w:t>
            </w:r>
          </w:p>
          <w:p w14:paraId="1F47A59B" w14:textId="77777777" w:rsidR="00FA49DD" w:rsidRDefault="00FA49DD" w:rsidP="00FA49DD">
            <w:pPr>
              <w:jc w:val="both"/>
              <w:rPr>
                <w:rFonts w:asciiTheme="minorHAnsi" w:hAnsiTheme="minorHAnsi"/>
              </w:rPr>
            </w:pPr>
          </w:p>
          <w:p w14:paraId="1AA8FEB5" w14:textId="77777777" w:rsidR="00FA49DD" w:rsidRDefault="00FA49DD" w:rsidP="00FA49DD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Qualité du traitement des sollicitations clients</w:t>
            </w:r>
          </w:p>
          <w:p w14:paraId="60401F99" w14:textId="77777777" w:rsidR="00FA49DD" w:rsidRDefault="00FA49DD" w:rsidP="00FA49DD">
            <w:pPr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(Capacité à expliciter sa contribution à la FDRC dans les actions du </w:t>
            </w:r>
            <w:proofErr w:type="gramStart"/>
            <w:r>
              <w:rPr>
                <w:rFonts w:asciiTheme="minorHAnsi" w:hAnsiTheme="minorHAnsi"/>
                <w:color w:val="000000" w:themeColor="text1"/>
              </w:rPr>
              <w:t xml:space="preserve">quotidien, </w:t>
            </w:r>
            <w:r>
              <w:rPr>
                <w:rFonts w:asciiTheme="minorHAnsi" w:hAnsiTheme="minorHAnsi"/>
              </w:rPr>
              <w:t xml:space="preserve"> appréciation</w:t>
            </w:r>
            <w:proofErr w:type="gramEnd"/>
            <w:r>
              <w:rPr>
                <w:rFonts w:asciiTheme="minorHAnsi" w:hAnsiTheme="minorHAnsi"/>
              </w:rPr>
              <w:t xml:space="preserve"> de l’efficacité de sa pratique</w:t>
            </w:r>
            <w:r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1709131E" w14:textId="77777777" w:rsidR="00FA49DD" w:rsidRDefault="00FA49DD" w:rsidP="00FA49DD">
            <w:pPr>
              <w:jc w:val="both"/>
              <w:rPr>
                <w:rFonts w:asciiTheme="minorHAnsi" w:hAnsiTheme="minorHAnsi"/>
                <w:b/>
              </w:rPr>
            </w:pPr>
          </w:p>
          <w:p w14:paraId="522F13E7" w14:textId="77777777" w:rsidR="00FA49DD" w:rsidRDefault="00FA49DD" w:rsidP="00FA49D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Pertinence des actions proposées   </w:t>
            </w:r>
          </w:p>
          <w:p w14:paraId="731B72FC" w14:textId="77777777" w:rsidR="00FA49DD" w:rsidRDefault="00FA49DD" w:rsidP="00FA49DD">
            <w:pPr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(</w:t>
            </w:r>
            <w:proofErr w:type="gramStart"/>
            <w:r>
              <w:rPr>
                <w:rFonts w:asciiTheme="minorHAnsi" w:hAnsiTheme="minorHAnsi"/>
              </w:rPr>
              <w:t>faisabilité</w:t>
            </w:r>
            <w:proofErr w:type="gramEnd"/>
            <w:r>
              <w:rPr>
                <w:rFonts w:asciiTheme="minorHAnsi" w:hAnsiTheme="minorHAnsi"/>
              </w:rPr>
              <w:t xml:space="preserve"> des 2 actions de FDRC proposées, cohérence  avec le contexte et la stratégie commerciale de l’entreprise)</w:t>
            </w:r>
          </w:p>
          <w:p w14:paraId="7F17273A" w14:textId="77777777" w:rsidR="00FA49DD" w:rsidRDefault="00FA49DD" w:rsidP="00FA49DD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3648DBAD" w14:textId="77777777" w:rsidR="00FA49DD" w:rsidRDefault="00FA49DD" w:rsidP="00FA49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Qualité de la communication orale et écrite 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24203C37" w14:textId="77777777" w:rsidR="00FA49DD" w:rsidRDefault="00FA49DD" w:rsidP="00FA4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(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>Qualité de l’écoute active, de l’argumentation et du vocabulaire professionnel, attractivité du support numérique et structuration de la présentation)</w:t>
            </w:r>
          </w:p>
          <w:p w14:paraId="03B2BE96" w14:textId="77777777" w:rsidR="00FA49DD" w:rsidRDefault="00FA49DD" w:rsidP="00FA49D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13C" w14:textId="77777777" w:rsidR="00FA49DD" w:rsidRDefault="00FA49DD" w:rsidP="00FA49D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E319" w14:textId="77777777" w:rsidR="00FA49DD" w:rsidRDefault="00FA49DD" w:rsidP="00FA49D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09ED" w14:textId="77777777" w:rsidR="00FA49DD" w:rsidRDefault="00FA49DD" w:rsidP="00FA49D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CC0" w14:textId="77777777" w:rsidR="00FA49DD" w:rsidRDefault="00FA49DD" w:rsidP="00FA49D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1506C059" w14:textId="20294B45" w:rsidR="00C8388D" w:rsidRDefault="00C8388D" w:rsidP="00007BB5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</w:p>
    <w:p w14:paraId="70D6B2F0" w14:textId="77777777" w:rsidR="00C8388D" w:rsidRDefault="00C8388D" w:rsidP="00C8388D">
      <w:pPr>
        <w:tabs>
          <w:tab w:val="left" w:pos="1276"/>
        </w:tabs>
        <w:spacing w:line="360" w:lineRule="auto"/>
        <w:rPr>
          <w:rFonts w:asciiTheme="minorHAnsi" w:eastAsia="Times New Roman" w:hAnsiTheme="minorHAnsi"/>
          <w:b/>
          <w:sz w:val="18"/>
          <w:szCs w:val="18"/>
          <w:lang w:eastAsia="fr-FR"/>
        </w:rPr>
      </w:pPr>
    </w:p>
    <w:p w14:paraId="779B96D2" w14:textId="77777777" w:rsidR="00C8388D" w:rsidRDefault="00C8388D" w:rsidP="00C8388D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26F5FD63" w14:textId="77777777" w:rsidR="00C8388D" w:rsidRDefault="00C8388D" w:rsidP="00C8388D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4606859F" w14:textId="77777777" w:rsidR="00C8388D" w:rsidRDefault="00C8388D" w:rsidP="00C8388D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0341099F" w14:textId="77777777" w:rsidR="00C8388D" w:rsidRDefault="00C8388D" w:rsidP="00C8388D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 : Novice</w:t>
      </w:r>
      <w:r>
        <w:rPr>
          <w:rFonts w:asciiTheme="minorHAnsi" w:hAnsiTheme="minorHAnsi"/>
          <w:b/>
          <w:sz w:val="18"/>
          <w:szCs w:val="18"/>
        </w:rPr>
        <w:tab/>
        <w:t xml:space="preserve"> 2 : Débrouillé</w:t>
      </w:r>
      <w:r>
        <w:rPr>
          <w:rFonts w:asciiTheme="minorHAnsi" w:hAnsiTheme="minorHAnsi"/>
          <w:b/>
          <w:sz w:val="18"/>
          <w:szCs w:val="18"/>
        </w:rPr>
        <w:tab/>
        <w:t>3 : Averti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4 : Expert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(les croix doivent être positionnées au milieu des colonnes)</w:t>
      </w:r>
    </w:p>
    <w:p w14:paraId="711AB89B" w14:textId="77777777" w:rsidR="00C8388D" w:rsidRDefault="00C8388D" w:rsidP="00C8388D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2928F3B8" w14:textId="77777777" w:rsidR="00C8388D" w:rsidRDefault="00C8388D" w:rsidP="00C8388D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Appréciation motivée obligatoire au verso</w:t>
      </w:r>
    </w:p>
    <w:p w14:paraId="231AA97F" w14:textId="77777777" w:rsidR="00C8388D" w:rsidRDefault="00C8388D" w:rsidP="00C8388D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50E523D5" w14:textId="77777777" w:rsidR="00C8388D" w:rsidRDefault="00C8388D" w:rsidP="00C8388D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019C9326" w14:textId="77777777" w:rsidR="00C8388D" w:rsidRDefault="00C8388D" w:rsidP="00C8388D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6EC5DA70" w14:textId="77777777" w:rsidR="00C8388D" w:rsidRDefault="00C8388D" w:rsidP="00C8388D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2A7525B" w14:textId="611BF7BA" w:rsidR="00C8388D" w:rsidRDefault="00C8388D" w:rsidP="00C8388D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claire1"/>
        <w:tblpPr w:leftFromText="141" w:rightFromText="141" w:vertAnchor="text" w:horzAnchor="margin" w:tblpXSpec="center" w:tblpY="94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07BB5" w14:paraId="7F1844FF" w14:textId="77777777" w:rsidTr="00007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hideMark/>
          </w:tcPr>
          <w:p w14:paraId="2D82698E" w14:textId="77777777" w:rsidR="00007BB5" w:rsidRDefault="00007BB5" w:rsidP="00007BB5">
            <w:pPr>
              <w:pStyle w:val="NormalWeb"/>
              <w:spacing w:before="0" w:after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Baccalauréat professionnel Métiers du commerce et de la vente</w:t>
            </w:r>
          </w:p>
        </w:tc>
      </w:tr>
    </w:tbl>
    <w:p w14:paraId="380F3B49" w14:textId="77777777" w:rsidR="00C8388D" w:rsidRDefault="00C8388D" w:rsidP="00C8388D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p w14:paraId="163ABEAB" w14:textId="77777777" w:rsidR="00C8388D" w:rsidRDefault="00C8388D" w:rsidP="00C8388D">
      <w:pPr>
        <w:pStyle w:val="NormalWeb"/>
        <w:spacing w:before="0" w:after="0"/>
        <w:rPr>
          <w:rFonts w:asciiTheme="minorHAnsi" w:hAnsiTheme="minorHAnsi"/>
          <w:b/>
          <w:sz w:val="16"/>
          <w:szCs w:val="16"/>
        </w:rPr>
      </w:pPr>
    </w:p>
    <w:p w14:paraId="66B15446" w14:textId="77777777" w:rsidR="00C8388D" w:rsidRDefault="00C8388D" w:rsidP="00C8388D">
      <w:pPr>
        <w:pStyle w:val="NormalWeb"/>
        <w:spacing w:before="0" w:after="0"/>
        <w:outlineLvl w:val="0"/>
        <w:rPr>
          <w:rFonts w:asciiTheme="minorHAnsi" w:hAnsiTheme="minorHAnsi"/>
          <w:b/>
          <w:sz w:val="28"/>
          <w:szCs w:val="28"/>
        </w:rPr>
      </w:pPr>
    </w:p>
    <w:p w14:paraId="3BFAFD70" w14:textId="77777777" w:rsidR="00C8388D" w:rsidRDefault="00C8388D" w:rsidP="00C8388D">
      <w:pPr>
        <w:pStyle w:val="NormalWeb"/>
        <w:spacing w:before="0" w:after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Sous-épreuve E33 : Fidélisation de la clientèle et Développement de la Relation Client</w:t>
      </w:r>
    </w:p>
    <w:p w14:paraId="26D97CC4" w14:textId="77777777" w:rsidR="00C8388D" w:rsidRDefault="00C8388D" w:rsidP="00C8388D">
      <w:pPr>
        <w:pStyle w:val="NormalWeb"/>
        <w:spacing w:before="0" w:after="0"/>
        <w:jc w:val="center"/>
        <w:rPr>
          <w:rFonts w:asciiTheme="minorHAnsi" w:hAnsiTheme="minorHAnsi"/>
          <w:bCs/>
          <w:szCs w:val="28"/>
        </w:rPr>
      </w:pPr>
    </w:p>
    <w:p w14:paraId="00944532" w14:textId="77777777" w:rsidR="00C8388D" w:rsidRDefault="00C8388D" w:rsidP="00C8388D">
      <w:pPr>
        <w:pStyle w:val="NormalWeb"/>
        <w:spacing w:before="0" w:after="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Situation n°1 : phase préparatoire à la mise en œuvre d’une action de FDRC</w:t>
      </w:r>
    </w:p>
    <w:p w14:paraId="532F4869" w14:textId="77777777" w:rsidR="00C8388D" w:rsidRDefault="00C8388D" w:rsidP="00C8388D">
      <w:pPr>
        <w:autoSpaceDE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9"/>
      </w:tblGrid>
      <w:tr w:rsidR="00C8388D" w14:paraId="67C53E48" w14:textId="77777777" w:rsidTr="00FA49D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B54B" w14:textId="77777777" w:rsidR="00C8388D" w:rsidRDefault="00C8388D" w:rsidP="00C8388D">
            <w:pPr>
              <w:autoSpaceDE w:val="0"/>
              <w:adjustRightInd w:val="0"/>
              <w:spacing w:before="120" w:after="120" w:line="276" w:lineRule="auto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</w:rPr>
              <w:t>Commentaires objectivés :</w:t>
            </w:r>
          </w:p>
          <w:p w14:paraId="21ACD8B0" w14:textId="77777777" w:rsidR="00C8388D" w:rsidRDefault="00C8388D" w:rsidP="00C8388D">
            <w:pPr>
              <w:autoSpaceDE w:val="0"/>
              <w:adjustRightInd w:val="0"/>
              <w:spacing w:line="276" w:lineRule="auto"/>
              <w:rPr>
                <w:rFonts w:asciiTheme="minorHAnsi" w:hAnsiTheme="minorHAnsi"/>
                <w:bCs/>
                <w:sz w:val="32"/>
              </w:rPr>
            </w:pPr>
          </w:p>
          <w:p w14:paraId="7F0194A0" w14:textId="77777777" w:rsidR="00C8388D" w:rsidRDefault="00C8388D" w:rsidP="00C8388D">
            <w:pPr>
              <w:spacing w:line="276" w:lineRule="auto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 :</w:t>
            </w:r>
          </w:p>
          <w:p w14:paraId="7AAFC345" w14:textId="77777777" w:rsidR="00C8388D" w:rsidRDefault="00C8388D" w:rsidP="00C8388D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  <w:p w14:paraId="383C0E32" w14:textId="266604B7" w:rsidR="00C8388D" w:rsidRPr="00007BB5" w:rsidRDefault="00C8388D" w:rsidP="00007BB5">
            <w:pPr>
              <w:pStyle w:val="Paragraphedeliste"/>
              <w:numPr>
                <w:ilvl w:val="0"/>
                <w:numId w:val="39"/>
              </w:numPr>
              <w:suppressAutoHyphens w:val="0"/>
              <w:autoSpaceDN/>
              <w:spacing w:after="200" w:line="276" w:lineRule="auto"/>
              <w:ind w:left="0"/>
              <w:contextualSpacing/>
              <w:textAlignment w:val="auto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Traiter et exploiter l’information ou le contact client.</w:t>
            </w:r>
          </w:p>
          <w:p w14:paraId="72F96AB4" w14:textId="77777777" w:rsidR="00C8388D" w:rsidRDefault="00C8388D" w:rsidP="00C8388D">
            <w:pPr>
              <w:autoSpaceDE w:val="0"/>
              <w:adjustRightInd w:val="0"/>
              <w:spacing w:line="276" w:lineRule="auto"/>
              <w:rPr>
                <w:rFonts w:asciiTheme="minorHAnsi" w:hAnsiTheme="minorHAnsi"/>
                <w:bCs/>
                <w:sz w:val="32"/>
              </w:rPr>
            </w:pPr>
          </w:p>
          <w:p w14:paraId="657F73B9" w14:textId="77777777" w:rsidR="00C8388D" w:rsidRDefault="00C8388D" w:rsidP="00C8388D">
            <w:pPr>
              <w:autoSpaceDE w:val="0"/>
              <w:adjustRightInd w:val="0"/>
              <w:spacing w:line="276" w:lineRule="auto"/>
              <w:rPr>
                <w:rFonts w:asciiTheme="minorHAnsi" w:hAnsiTheme="minorHAnsi"/>
                <w:bCs/>
                <w:sz w:val="32"/>
              </w:rPr>
            </w:pPr>
          </w:p>
          <w:p w14:paraId="6587759E" w14:textId="77777777" w:rsidR="00C8388D" w:rsidRDefault="00C8388D" w:rsidP="00C8388D">
            <w:pPr>
              <w:autoSpaceDE w:val="0"/>
              <w:adjustRightInd w:val="0"/>
              <w:spacing w:line="276" w:lineRule="auto"/>
              <w:rPr>
                <w:rFonts w:asciiTheme="minorHAnsi" w:hAnsiTheme="minorHAnsi"/>
                <w:bCs/>
                <w:sz w:val="32"/>
              </w:rPr>
            </w:pPr>
          </w:p>
          <w:p w14:paraId="18B82071" w14:textId="77777777" w:rsidR="00C8388D" w:rsidRDefault="00C8388D" w:rsidP="00C8388D">
            <w:pPr>
              <w:autoSpaceDE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6AC1540F" w14:textId="77777777" w:rsidR="00C8388D" w:rsidRDefault="00C8388D" w:rsidP="00C8388D">
            <w:pPr>
              <w:autoSpaceDE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15C2A875" w14:textId="77777777" w:rsidR="00C8388D" w:rsidRDefault="00C8388D" w:rsidP="00C8388D">
            <w:pPr>
              <w:autoSpaceDE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C8388D" w14:paraId="43DADB92" w14:textId="77777777" w:rsidTr="00FA49DD">
        <w:trPr>
          <w:trHeight w:val="151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4FB0" w14:textId="77777777" w:rsidR="00C8388D" w:rsidRDefault="00C8388D" w:rsidP="00C8388D">
            <w:pPr>
              <w:autoSpaceDE w:val="0"/>
              <w:adjustRightInd w:val="0"/>
              <w:spacing w:before="120" w:after="120" w:line="276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Appréciation globale :</w:t>
            </w:r>
          </w:p>
          <w:p w14:paraId="5544CC42" w14:textId="77777777" w:rsidR="00C8388D" w:rsidRDefault="00C8388D" w:rsidP="00C8388D">
            <w:pPr>
              <w:autoSpaceDE w:val="0"/>
              <w:adjustRightInd w:val="0"/>
              <w:spacing w:before="120" w:after="120" w:line="276" w:lineRule="auto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</w:p>
          <w:p w14:paraId="4B5CD818" w14:textId="77777777" w:rsidR="00C8388D" w:rsidRDefault="00C8388D" w:rsidP="00C8388D">
            <w:pPr>
              <w:autoSpaceDE w:val="0"/>
              <w:adjustRightInd w:val="0"/>
              <w:spacing w:before="120" w:after="120" w:line="276" w:lineRule="auto"/>
              <w:jc w:val="right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7798"/>
        <w:gridCol w:w="2551"/>
      </w:tblGrid>
      <w:tr w:rsidR="00C8388D" w14:paraId="52DD0178" w14:textId="77777777" w:rsidTr="00FA49DD">
        <w:trPr>
          <w:trHeight w:val="1719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5B7D" w14:textId="77777777" w:rsidR="00C8388D" w:rsidRDefault="00C8388D" w:rsidP="00C8388D">
            <w:pPr>
              <w:autoSpaceDE w:val="0"/>
              <w:adjustRightInd w:val="0"/>
              <w:spacing w:before="120" w:after="120"/>
              <w:rPr>
                <w:rFonts w:asciiTheme="minorHAnsi" w:eastAsia="Times New Roman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</w:rPr>
              <w:t>Nom et signature des membres de la commission d’interrogation :</w:t>
            </w:r>
          </w:p>
          <w:p w14:paraId="60909004" w14:textId="77777777" w:rsidR="00C8388D" w:rsidRDefault="00C8388D" w:rsidP="00C8388D">
            <w:pPr>
              <w:pStyle w:val="Paragraphedeliste"/>
              <w:autoSpaceDE w:val="0"/>
              <w:adjustRightInd w:val="0"/>
              <w:spacing w:line="480" w:lineRule="auto"/>
              <w:ind w:left="0"/>
              <w:rPr>
                <w:rFonts w:asciiTheme="minorHAnsi" w:hAnsiTheme="minorHAnsi"/>
                <w:bCs/>
              </w:rPr>
            </w:pPr>
          </w:p>
          <w:p w14:paraId="24F1DFD8" w14:textId="77777777" w:rsidR="00C8388D" w:rsidRDefault="00C8388D" w:rsidP="00C8388D">
            <w:pPr>
              <w:pStyle w:val="Paragraphedeliste"/>
              <w:autoSpaceDE w:val="0"/>
              <w:adjustRightInd w:val="0"/>
              <w:spacing w:line="480" w:lineRule="auto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14A4" w14:textId="77777777" w:rsidR="00C8388D" w:rsidRDefault="00C8388D" w:rsidP="00C8388D">
            <w:pPr>
              <w:autoSpaceDE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Note :</w:t>
            </w:r>
          </w:p>
          <w:p w14:paraId="1F95DA1B" w14:textId="77777777" w:rsidR="00C8388D" w:rsidRDefault="00C8388D" w:rsidP="00C8388D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/ 20</w:t>
            </w:r>
          </w:p>
        </w:tc>
      </w:tr>
    </w:tbl>
    <w:p w14:paraId="038E3343" w14:textId="19A9BDC4" w:rsidR="00C8388D" w:rsidRDefault="00C8388D" w:rsidP="00C8388D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1FE1C785" w14:textId="31B95609" w:rsidR="00C425D7" w:rsidRDefault="00C425D7" w:rsidP="00C8388D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E26760F" wp14:editId="434C622C">
            <wp:extent cx="6248637" cy="890016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385" cy="891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claire1"/>
        <w:tblpPr w:leftFromText="141" w:rightFromText="141" w:vertAnchor="text" w:horzAnchor="margin" w:tblpXSpec="center" w:tblpY="-240"/>
        <w:tblW w:w="101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8"/>
        <w:gridCol w:w="2797"/>
      </w:tblGrid>
      <w:tr w:rsidR="00C8388D" w14:paraId="64C2BDB2" w14:textId="77777777" w:rsidTr="00C34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5" w:type="dxa"/>
            <w:gridSpan w:val="2"/>
            <w:tcBorders>
              <w:bottom w:val="single" w:sz="8" w:space="0" w:color="000000" w:themeColor="text1"/>
            </w:tcBorders>
          </w:tcPr>
          <w:p w14:paraId="72E5C428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36"/>
                <w:szCs w:val="36"/>
                <w:lang w:eastAsia="en-US"/>
              </w:rPr>
            </w:pPr>
          </w:p>
          <w:p w14:paraId="73A32F36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/>
                <w:sz w:val="36"/>
                <w:szCs w:val="36"/>
                <w:lang w:eastAsia="en-US"/>
              </w:rPr>
              <w:t>Baccalauréat professionnel Métiers du commerce et de la vente</w:t>
            </w:r>
          </w:p>
          <w:p w14:paraId="56570E0C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sz w:val="28"/>
                <w:szCs w:val="20"/>
                <w:lang w:eastAsia="en-US"/>
              </w:rPr>
            </w:pPr>
          </w:p>
        </w:tc>
      </w:tr>
      <w:tr w:rsidR="00C8388D" w14:paraId="2D80DE5A" w14:textId="77777777" w:rsidTr="00C3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5" w:type="dxa"/>
            <w:gridSpan w:val="2"/>
            <w:shd w:val="clear" w:color="auto" w:fill="D9D9D9" w:themeFill="background1" w:themeFillShade="D9"/>
          </w:tcPr>
          <w:p w14:paraId="1DF43F9D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0"/>
                <w:lang w:eastAsia="en-US"/>
              </w:rPr>
              <w:t>Sous-épreuve E33 :  Fidélisation de la clientèle et développement de la relation client</w:t>
            </w:r>
          </w:p>
          <w:p w14:paraId="3E393DBB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sz w:val="16"/>
                <w:szCs w:val="16"/>
                <w:lang w:eastAsia="en-US"/>
              </w:rPr>
            </w:pPr>
          </w:p>
          <w:p w14:paraId="350204A7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Épreuve orale en CCF - Coefficient 3</w:t>
            </w:r>
          </w:p>
          <w:p w14:paraId="29794CB7" w14:textId="33302D63" w:rsidR="00C8388D" w:rsidRDefault="00C8388D" w:rsidP="00C346AE">
            <w:pPr>
              <w:pStyle w:val="NormalWeb"/>
              <w:tabs>
                <w:tab w:val="left" w:pos="7753"/>
              </w:tabs>
              <w:spacing w:before="0" w:after="0"/>
              <w:jc w:val="center"/>
              <w:rPr>
                <w:rFonts w:asciiTheme="minorHAnsi" w:hAnsiTheme="minorHAnsi"/>
                <w:b w:val="0"/>
                <w:lang w:eastAsia="en-US"/>
              </w:rPr>
            </w:pPr>
          </w:p>
        </w:tc>
      </w:tr>
      <w:tr w:rsidR="00C8388D" w14:paraId="4699FA11" w14:textId="77777777" w:rsidTr="00C346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5" w:type="dxa"/>
            <w:gridSpan w:val="2"/>
          </w:tcPr>
          <w:p w14:paraId="43DEDC51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i/>
                <w:sz w:val="10"/>
                <w:szCs w:val="10"/>
                <w:lang w:eastAsia="en-US"/>
              </w:rPr>
            </w:pPr>
          </w:p>
          <w:p w14:paraId="57B6DD0D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  <w:lang w:eastAsia="en-US"/>
              </w:rPr>
            </w:pPr>
          </w:p>
          <w:p w14:paraId="1D4B1C75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GRILLE D’ÉVALUATION</w:t>
            </w:r>
          </w:p>
          <w:p w14:paraId="658F7B16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  <w:lang w:eastAsia="en-US"/>
              </w:rPr>
            </w:pPr>
          </w:p>
          <w:p w14:paraId="4C71D8E0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</w:p>
        </w:tc>
      </w:tr>
      <w:tr w:rsidR="00C8388D" w14:paraId="0B9A7112" w14:textId="77777777" w:rsidTr="00C3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8" w:type="dxa"/>
            <w:vAlign w:val="center"/>
          </w:tcPr>
          <w:p w14:paraId="1C1B3F36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  <w:lang w:eastAsia="en-US"/>
              </w:rPr>
            </w:pPr>
          </w:p>
          <w:p w14:paraId="5C54B6B5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Situation d’évaluation n°2</w:t>
            </w:r>
          </w:p>
          <w:p w14:paraId="38F23185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  <w:lang w:eastAsia="en-US"/>
              </w:rPr>
            </w:pPr>
          </w:p>
          <w:p w14:paraId="3E628725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Phase de présentation de la mise en œuvre de l’action de FDRC retenue</w:t>
            </w:r>
          </w:p>
          <w:p w14:paraId="64E76963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10"/>
                <w:szCs w:val="10"/>
                <w:lang w:eastAsia="en-US"/>
              </w:rPr>
            </w:pPr>
          </w:p>
        </w:tc>
        <w:tc>
          <w:tcPr>
            <w:tcW w:w="2797" w:type="dxa"/>
          </w:tcPr>
          <w:p w14:paraId="1CC2D7BB" w14:textId="77777777" w:rsidR="00C8388D" w:rsidRDefault="00C8388D" w:rsidP="00C346AE">
            <w:pPr>
              <w:pStyle w:val="Normal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  <w:lang w:eastAsia="en-US"/>
              </w:rPr>
            </w:pPr>
          </w:p>
          <w:p w14:paraId="79DACF76" w14:textId="5A4A0D86" w:rsidR="00C8388D" w:rsidRDefault="00C8388D" w:rsidP="00C346AE">
            <w:pPr>
              <w:pStyle w:val="Normal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Cs w:val="20"/>
                <w:lang w:eastAsia="en-US"/>
              </w:rPr>
              <w:t>Durée 20 minutes</w:t>
            </w:r>
          </w:p>
          <w:p w14:paraId="5A55DA5A" w14:textId="77777777" w:rsidR="00C8388D" w:rsidRDefault="00C8388D" w:rsidP="00C346AE">
            <w:pPr>
              <w:pStyle w:val="Normal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Cs w:val="20"/>
                <w:lang w:eastAsia="en-US"/>
              </w:rPr>
              <w:t>10 minutes de présentation</w:t>
            </w:r>
          </w:p>
          <w:p w14:paraId="2AA68B88" w14:textId="77777777" w:rsidR="00C8388D" w:rsidRDefault="00C8388D" w:rsidP="00C346AE">
            <w:pPr>
              <w:pStyle w:val="Normal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Cs w:val="20"/>
                <w:lang w:eastAsia="en-US"/>
              </w:rPr>
              <w:t>10 minutes d’entretien</w:t>
            </w:r>
          </w:p>
          <w:p w14:paraId="5243BC44" w14:textId="77777777" w:rsidR="00C8388D" w:rsidRDefault="00C8388D" w:rsidP="00C346AE">
            <w:pPr>
              <w:pStyle w:val="Normal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C8388D" w14:paraId="427B4A96" w14:textId="77777777" w:rsidTr="00C346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8" w:type="dxa"/>
          </w:tcPr>
          <w:p w14:paraId="3EF07663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lang w:eastAsia="en-US"/>
              </w:rPr>
            </w:pPr>
          </w:p>
          <w:p w14:paraId="29FA8C4F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Session :</w:t>
            </w:r>
          </w:p>
          <w:p w14:paraId="0BE56C19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lang w:eastAsia="en-US"/>
              </w:rPr>
            </w:pPr>
          </w:p>
          <w:p w14:paraId="7B70B3CD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szCs w:val="20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Date de l’épreuve </w:t>
            </w:r>
            <w:r>
              <w:rPr>
                <w:rFonts w:asciiTheme="minorHAnsi" w:hAnsiTheme="minorHAnsi"/>
                <w:b w:val="0"/>
                <w:bCs w:val="0"/>
                <w:lang w:eastAsia="en-US"/>
              </w:rPr>
              <w:t>:</w:t>
            </w:r>
          </w:p>
        </w:tc>
        <w:tc>
          <w:tcPr>
            <w:tcW w:w="2797" w:type="dxa"/>
          </w:tcPr>
          <w:p w14:paraId="2DAEAC92" w14:textId="77777777" w:rsidR="00C8388D" w:rsidRDefault="00C8388D" w:rsidP="00C346AE">
            <w:pPr>
              <w:pStyle w:val="NormalWeb"/>
              <w:spacing w:before="0" w:after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  <w:lang w:eastAsia="en-US"/>
              </w:rPr>
            </w:pPr>
          </w:p>
          <w:p w14:paraId="211F2280" w14:textId="77777777" w:rsidR="00C8388D" w:rsidRDefault="00C8388D" w:rsidP="00C346AE">
            <w:pPr>
              <w:pStyle w:val="NormalWeb"/>
              <w:spacing w:before="0" w:after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Cs w:val="20"/>
                <w:lang w:eastAsia="en-US"/>
              </w:rPr>
              <w:t>Établissement :</w:t>
            </w:r>
          </w:p>
        </w:tc>
      </w:tr>
      <w:tr w:rsidR="00C8388D" w14:paraId="0981D6CB" w14:textId="77777777" w:rsidTr="00C3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5" w:type="dxa"/>
            <w:gridSpan w:val="2"/>
            <w:shd w:val="clear" w:color="auto" w:fill="FFFFFF" w:themeFill="background1"/>
          </w:tcPr>
          <w:p w14:paraId="0EE93E47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2506DED8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139FCF07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lang w:eastAsia="en-US"/>
              </w:rPr>
            </w:pPr>
            <w:r>
              <w:rPr>
                <w:rFonts w:asciiTheme="minorHAnsi" w:hAnsiTheme="minorHAnsi"/>
                <w:b w:val="0"/>
                <w:u w:val="single"/>
                <w:lang w:eastAsia="en-US"/>
              </w:rPr>
              <w:t xml:space="preserve">Nom et prénom du </w:t>
            </w:r>
            <w:r>
              <w:rPr>
                <w:rFonts w:asciiTheme="minorHAnsi" w:hAnsiTheme="minorHAnsi"/>
                <w:b w:val="0"/>
                <w:bCs w:val="0"/>
                <w:u w:val="single"/>
                <w:lang w:eastAsia="en-US"/>
              </w:rPr>
              <w:t>(de la)</w:t>
            </w:r>
            <w:r>
              <w:rPr>
                <w:rFonts w:asciiTheme="minorHAnsi" w:hAnsiTheme="minorHAnsi"/>
                <w:b w:val="0"/>
                <w:u w:val="single"/>
                <w:lang w:eastAsia="en-US"/>
              </w:rPr>
              <w:t xml:space="preserve"> candidat(e) </w:t>
            </w:r>
            <w:r>
              <w:rPr>
                <w:rFonts w:asciiTheme="minorHAnsi" w:hAnsiTheme="minorHAnsi"/>
                <w:b w:val="0"/>
                <w:lang w:eastAsia="en-US"/>
              </w:rPr>
              <w:t>: ……………………………………………………………………………………………</w:t>
            </w:r>
          </w:p>
          <w:p w14:paraId="74D5E8C0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u w:val="single"/>
                <w:lang w:eastAsia="en-US"/>
              </w:rPr>
            </w:pPr>
          </w:p>
          <w:p w14:paraId="4D4F0A35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lang w:eastAsia="en-US"/>
              </w:rPr>
            </w:pPr>
            <w:r>
              <w:rPr>
                <w:rFonts w:asciiTheme="minorHAnsi" w:hAnsiTheme="minorHAnsi"/>
                <w:b w:val="0"/>
                <w:u w:val="single"/>
                <w:lang w:eastAsia="en-US"/>
              </w:rPr>
              <w:t xml:space="preserve">Numéro du </w:t>
            </w:r>
            <w:r>
              <w:rPr>
                <w:rFonts w:asciiTheme="minorHAnsi" w:hAnsiTheme="minorHAnsi"/>
                <w:b w:val="0"/>
                <w:bCs w:val="0"/>
                <w:u w:val="single"/>
                <w:lang w:eastAsia="en-US"/>
              </w:rPr>
              <w:t>(de la)</w:t>
            </w:r>
            <w:r>
              <w:rPr>
                <w:rFonts w:asciiTheme="minorHAnsi" w:hAnsiTheme="minorHAnsi"/>
                <w:b w:val="0"/>
                <w:u w:val="single"/>
                <w:lang w:eastAsia="en-US"/>
              </w:rPr>
              <w:t xml:space="preserve"> candidat(e) </w:t>
            </w:r>
            <w:r>
              <w:rPr>
                <w:rFonts w:asciiTheme="minorHAnsi" w:hAnsiTheme="minorHAnsi"/>
                <w:b w:val="0"/>
                <w:lang w:eastAsia="en-US"/>
              </w:rPr>
              <w:t>: ………………………………………………………………………………………………………</w:t>
            </w:r>
          </w:p>
          <w:p w14:paraId="6C4761DA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u w:val="single"/>
                <w:lang w:eastAsia="en-US"/>
              </w:rPr>
            </w:pPr>
          </w:p>
        </w:tc>
      </w:tr>
      <w:tr w:rsidR="00C8388D" w14:paraId="6DC3E545" w14:textId="77777777" w:rsidTr="00C346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5" w:type="dxa"/>
            <w:gridSpan w:val="2"/>
            <w:shd w:val="clear" w:color="auto" w:fill="FFFFFF" w:themeFill="background1"/>
          </w:tcPr>
          <w:p w14:paraId="5519E11E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u w:val="single"/>
                <w:lang w:eastAsia="en-US"/>
              </w:rPr>
              <w:t>Composition de la commission d’interrogation</w:t>
            </w:r>
            <w:r>
              <w:rPr>
                <w:rFonts w:asciiTheme="minorHAnsi" w:hAnsiTheme="minorHAnsi"/>
                <w:szCs w:val="20"/>
                <w:lang w:eastAsia="en-US"/>
              </w:rPr>
              <w:t> :</w:t>
            </w:r>
          </w:p>
          <w:p w14:paraId="5CDE1EA7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szCs w:val="20"/>
                <w:lang w:eastAsia="en-US"/>
              </w:rPr>
            </w:pPr>
          </w:p>
          <w:p w14:paraId="504AD5F1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szCs w:val="20"/>
                <w:lang w:eastAsia="en-US"/>
              </w:rPr>
              <w:t>M / Mme ……………………………………………………professeur(e) d’économie gestion du (de la) candidat(e)</w:t>
            </w:r>
          </w:p>
          <w:p w14:paraId="61FE6041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</w:p>
          <w:p w14:paraId="76BF986B" w14:textId="77777777" w:rsidR="00C8388D" w:rsidRDefault="00C8388D" w:rsidP="00C346AE">
            <w:pPr>
              <w:pStyle w:val="NormalWeb"/>
              <w:spacing w:before="0" w:after="0" w:line="360" w:lineRule="auto"/>
              <w:jc w:val="center"/>
              <w:rPr>
                <w:rFonts w:asciiTheme="minorHAnsi" w:hAnsiTheme="minorHAnsi"/>
                <w:b w:val="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szCs w:val="20"/>
                <w:lang w:eastAsia="en-US"/>
              </w:rPr>
              <w:t>M / Mme ………………………………………………… professionnel(le) du secteur du commerce et de la vente</w:t>
            </w:r>
          </w:p>
          <w:p w14:paraId="2F4735E9" w14:textId="77777777" w:rsidR="00C8388D" w:rsidRDefault="00C8388D" w:rsidP="00C346AE">
            <w:pPr>
              <w:pStyle w:val="NormalWeb"/>
              <w:spacing w:before="0" w:after="0" w:line="360" w:lineRule="auto"/>
              <w:jc w:val="center"/>
              <w:rPr>
                <w:rFonts w:asciiTheme="minorHAnsi" w:hAnsiTheme="minorHAnsi"/>
                <w:b w:val="0"/>
                <w:szCs w:val="20"/>
                <w:lang w:eastAsia="en-US"/>
              </w:rPr>
            </w:pPr>
          </w:p>
          <w:p w14:paraId="59EBFAFE" w14:textId="77777777" w:rsidR="00C8388D" w:rsidRDefault="00C8388D" w:rsidP="00C346AE">
            <w:pPr>
              <w:pStyle w:val="NormalWeb"/>
              <w:spacing w:before="0" w:after="0" w:line="360" w:lineRule="auto"/>
              <w:jc w:val="center"/>
              <w:rPr>
                <w:rFonts w:asciiTheme="minorHAnsi" w:hAnsiTheme="minorHAnsi"/>
                <w:b w:val="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szCs w:val="20"/>
                <w:lang w:eastAsia="en-US"/>
              </w:rPr>
              <w:t>Fonction ……………………...…………Entreprise …………………………………………………………………………………………</w:t>
            </w:r>
          </w:p>
          <w:p w14:paraId="4D08C9D3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65337E8A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szCs w:val="20"/>
                <w:lang w:eastAsia="en-US"/>
              </w:rPr>
              <w:t>M / Mme ……………………………………………………professeur(e) d’économie gestion du (de la) candidat(e)</w:t>
            </w:r>
          </w:p>
          <w:p w14:paraId="038A5AA4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C8388D" w14:paraId="4A734093" w14:textId="77777777" w:rsidTr="00C3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5" w:type="dxa"/>
            <w:gridSpan w:val="2"/>
            <w:shd w:val="clear" w:color="auto" w:fill="FFFFFF" w:themeFill="background1"/>
          </w:tcPr>
          <w:p w14:paraId="0F3F81E7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8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0"/>
                <w:u w:val="single"/>
                <w:lang w:eastAsia="en-US"/>
              </w:rPr>
              <w:t>Le dossier d’évaluation de la « phase de mise en œuvre » comprend</w:t>
            </w:r>
            <w:r>
              <w:rPr>
                <w:rFonts w:asciiTheme="minorHAnsi" w:hAnsiTheme="minorHAnsi"/>
                <w:sz w:val="28"/>
                <w:szCs w:val="20"/>
                <w:lang w:eastAsia="en-US"/>
              </w:rPr>
              <w:t> :</w:t>
            </w:r>
          </w:p>
          <w:p w14:paraId="12673BE2" w14:textId="77777777" w:rsidR="00C8388D" w:rsidRDefault="00C8388D" w:rsidP="00C346AE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8"/>
                <w:szCs w:val="20"/>
                <w:lang w:eastAsia="en-US"/>
              </w:rPr>
            </w:pPr>
          </w:p>
          <w:p w14:paraId="1D711316" w14:textId="65F5B05C" w:rsidR="00C8388D" w:rsidRDefault="00C8388D" w:rsidP="00C346AE">
            <w:pPr>
              <w:pStyle w:val="NormalWeb"/>
              <w:numPr>
                <w:ilvl w:val="0"/>
                <w:numId w:val="38"/>
              </w:numPr>
              <w:autoSpaceDN/>
              <w:spacing w:before="0" w:after="0" w:line="360" w:lineRule="auto"/>
              <w:ind w:left="0"/>
              <w:jc w:val="center"/>
              <w:rPr>
                <w:rFonts w:asciiTheme="minorHAnsi" w:hAnsiTheme="minorHAnsi"/>
                <w:b w:val="0"/>
                <w:color w:val="C45911" w:themeColor="accent2" w:themeShade="BF"/>
                <w:lang w:eastAsia="en-US"/>
              </w:rPr>
            </w:pPr>
            <w:r>
              <w:rPr>
                <w:rFonts w:asciiTheme="minorHAnsi" w:hAnsiTheme="minorHAnsi"/>
                <w:b w:val="0"/>
                <w:lang w:eastAsia="en-US"/>
              </w:rPr>
              <w:t>Les degrés de maîtrise pour déterminer le profil du candidat</w:t>
            </w:r>
          </w:p>
          <w:p w14:paraId="15F5FF7F" w14:textId="77777777" w:rsidR="00C8388D" w:rsidRDefault="00C8388D" w:rsidP="00C346AE">
            <w:pPr>
              <w:pStyle w:val="NormalWeb"/>
              <w:numPr>
                <w:ilvl w:val="0"/>
                <w:numId w:val="38"/>
              </w:numPr>
              <w:autoSpaceDN/>
              <w:spacing w:before="0" w:after="0" w:line="360" w:lineRule="auto"/>
              <w:ind w:left="0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 w:val="0"/>
                <w:lang w:eastAsia="en-US"/>
              </w:rPr>
              <w:t>La grille des critères et indicateurs d’évaluation</w:t>
            </w:r>
          </w:p>
          <w:p w14:paraId="19577013" w14:textId="77777777" w:rsidR="00C8388D" w:rsidRDefault="00C8388D" w:rsidP="00C346AE">
            <w:pPr>
              <w:pStyle w:val="NormalWeb"/>
              <w:numPr>
                <w:ilvl w:val="0"/>
                <w:numId w:val="38"/>
              </w:numPr>
              <w:autoSpaceDN/>
              <w:spacing w:before="0" w:after="0" w:line="360" w:lineRule="auto"/>
              <w:ind w:left="0"/>
              <w:jc w:val="center"/>
              <w:rPr>
                <w:rFonts w:asciiTheme="minorHAnsi" w:hAnsiTheme="minorHAnsi"/>
                <w:b w:val="0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lang w:eastAsia="en-US"/>
              </w:rPr>
              <w:t>La fiche de commentaires objectivés</w:t>
            </w:r>
          </w:p>
        </w:tc>
      </w:tr>
    </w:tbl>
    <w:p w14:paraId="29F3E422" w14:textId="797C4B93" w:rsidR="00C8388D" w:rsidRDefault="00C8388D" w:rsidP="00C8388D">
      <w:pPr>
        <w:rPr>
          <w:rFonts w:ascii="Arial" w:hAnsi="Arial" w:cs="Arial"/>
          <w:color w:val="000000"/>
          <w:sz w:val="20"/>
          <w:szCs w:val="20"/>
        </w:rPr>
      </w:pPr>
    </w:p>
    <w:p w14:paraId="2ED35D0E" w14:textId="2BAB3CC5" w:rsidR="00C8388D" w:rsidRPr="00380750" w:rsidRDefault="00C8388D" w:rsidP="00380750">
      <w:pPr>
        <w:spacing w:line="276" w:lineRule="auto"/>
        <w:rPr>
          <w:rFonts w:asciiTheme="minorHAnsi" w:hAnsiTheme="minorHAnsi"/>
          <w:b/>
          <w:sz w:val="10"/>
          <w:szCs w:val="20"/>
        </w:rPr>
      </w:pPr>
      <w:r>
        <w:rPr>
          <w:rFonts w:asciiTheme="minorHAnsi" w:hAnsiTheme="minorHAnsi"/>
          <w:b/>
          <w:sz w:val="18"/>
          <w:szCs w:val="16"/>
        </w:rPr>
        <w:t xml:space="preserve">  </w:t>
      </w:r>
    </w:p>
    <w:tbl>
      <w:tblPr>
        <w:tblStyle w:val="Grilledutableau"/>
        <w:tblpPr w:leftFromText="141" w:rightFromText="141" w:vertAnchor="text" w:horzAnchor="margin" w:tblpXSpec="center" w:tblpY="-228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380750" w14:paraId="07270F98" w14:textId="77777777" w:rsidTr="00380750">
        <w:trPr>
          <w:cantSplit/>
          <w:trHeight w:val="41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7F2D12D" w14:textId="77777777" w:rsidR="00380750" w:rsidRDefault="00380750" w:rsidP="00380750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CONTRIBUER </w:t>
            </w:r>
            <w:r>
              <w:rPr>
                <w:rFonts w:cs="Arial"/>
                <w:b/>
                <w:bCs/>
                <w:sz w:val="18"/>
                <w:szCs w:val="18"/>
              </w:rPr>
              <w:t>À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DES ACTIONS DE FID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LISATION ET DE D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VELOPPEMENT DE LA RELATION CLIENT</w:t>
            </w:r>
          </w:p>
        </w:tc>
        <w:tc>
          <w:tcPr>
            <w:tcW w:w="7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4F7CF2" w14:textId="77777777" w:rsidR="00380750" w:rsidRDefault="00380750" w:rsidP="003807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792257" w14:textId="77777777" w:rsidR="00380750" w:rsidRDefault="00380750" w:rsidP="0038075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PROFIL</w:t>
            </w:r>
          </w:p>
        </w:tc>
      </w:tr>
      <w:tr w:rsidR="00380750" w14:paraId="0E43CFCA" w14:textId="77777777" w:rsidTr="00380750">
        <w:trPr>
          <w:cantSplit/>
          <w:trHeight w:val="8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DF3D" w14:textId="77777777" w:rsidR="00380750" w:rsidRDefault="00380750" w:rsidP="00380750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D04B" w14:textId="77777777" w:rsidR="00380750" w:rsidRDefault="00380750" w:rsidP="00380750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78C2BC" w14:textId="77777777" w:rsidR="00380750" w:rsidRDefault="00380750" w:rsidP="0038075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D38467" w14:textId="77777777" w:rsidR="00380750" w:rsidRDefault="00380750" w:rsidP="0038075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8B6903" w14:textId="77777777" w:rsidR="00380750" w:rsidRDefault="00380750" w:rsidP="0038075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89333" w14:textId="77777777" w:rsidR="00380750" w:rsidRDefault="00380750" w:rsidP="0038075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</w:tr>
      <w:tr w:rsidR="00380750" w14:paraId="7FC79BA9" w14:textId="77777777" w:rsidTr="00380750">
        <w:trPr>
          <w:cantSplit/>
          <w:trHeight w:val="37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3E11" w14:textId="77777777" w:rsidR="00380750" w:rsidRDefault="00380750" w:rsidP="00380750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64E92C" w14:textId="77777777" w:rsidR="00380750" w:rsidRDefault="00380750" w:rsidP="00380750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6751EC0A" w14:textId="77777777" w:rsidR="00380750" w:rsidRDefault="00380750" w:rsidP="00380750">
            <w:pPr>
              <w:pStyle w:val="Paragraphedeliste"/>
              <w:numPr>
                <w:ilvl w:val="0"/>
                <w:numId w:val="35"/>
              </w:numPr>
              <w:suppressAutoHyphens w:val="0"/>
              <w:autoSpaceDN/>
              <w:spacing w:after="200"/>
              <w:ind w:left="0"/>
              <w:contextualSpacing/>
              <w:jc w:val="both"/>
              <w:textAlignment w:val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Cohérence du choix des outils de fidélisation de la clientèle et/ou de développement de la relation client avec le contexte</w:t>
            </w:r>
          </w:p>
          <w:p w14:paraId="4CD9182B" w14:textId="77777777" w:rsidR="00380750" w:rsidRDefault="00380750" w:rsidP="00380750">
            <w:pPr>
              <w:pStyle w:val="Paragraphedeliste"/>
              <w:numPr>
                <w:ilvl w:val="0"/>
                <w:numId w:val="35"/>
              </w:numPr>
              <w:suppressAutoHyphens w:val="0"/>
              <w:autoSpaceDN/>
              <w:spacing w:after="200"/>
              <w:ind w:left="0"/>
              <w:contextualSpacing/>
              <w:jc w:val="both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 xml:space="preserve">(Choix et mobilisation d’outils de fidélisation et/ou de développement de la relation client, y compris digitaux, en adéquation avec le contexte et le profil client) </w:t>
            </w:r>
          </w:p>
          <w:p w14:paraId="3F810FF9" w14:textId="77777777" w:rsidR="00380750" w:rsidRDefault="00380750" w:rsidP="00380750">
            <w:pPr>
              <w:pStyle w:val="Paragraphedeliste"/>
              <w:numPr>
                <w:ilvl w:val="0"/>
                <w:numId w:val="35"/>
              </w:numPr>
              <w:suppressAutoHyphens w:val="0"/>
              <w:autoSpaceDN/>
              <w:spacing w:after="200"/>
              <w:ind w:left="0"/>
              <w:contextualSpacing/>
              <w:jc w:val="both"/>
              <w:textAlignment w:val="auto"/>
              <w:rPr>
                <w:rFonts w:asciiTheme="minorHAnsi" w:hAnsiTheme="minorHAnsi"/>
                <w:sz w:val="18"/>
                <w:szCs w:val="18"/>
              </w:rPr>
            </w:pPr>
          </w:p>
          <w:p w14:paraId="554EA1F1" w14:textId="77777777" w:rsidR="00380750" w:rsidRDefault="00380750" w:rsidP="00380750">
            <w:pPr>
              <w:pStyle w:val="Paragraphedeliste"/>
              <w:numPr>
                <w:ilvl w:val="0"/>
                <w:numId w:val="36"/>
              </w:numPr>
              <w:suppressAutoHyphens w:val="0"/>
              <w:autoSpaceDN/>
              <w:spacing w:after="200"/>
              <w:ind w:left="0"/>
              <w:contextualSpacing/>
              <w:jc w:val="both"/>
              <w:textAlignment w:val="auto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Qualité de la contribution à l’opération de FDRC </w:t>
            </w:r>
          </w:p>
          <w:p w14:paraId="44A77643" w14:textId="77777777" w:rsidR="00380750" w:rsidRDefault="00380750" w:rsidP="00380750">
            <w:pPr>
              <w:pStyle w:val="Paragraphedeliste"/>
              <w:numPr>
                <w:ilvl w:val="0"/>
                <w:numId w:val="36"/>
              </w:numPr>
              <w:suppressAutoHyphens w:val="0"/>
              <w:autoSpaceDN/>
              <w:spacing w:after="200"/>
              <w:ind w:left="0"/>
              <w:contextualSpacing/>
              <w:jc w:val="both"/>
              <w:textAlignment w:val="auto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(Description et compréhension de la finalité du processus, participation à l’organisation de l’évènement et/ou de l’opération)</w:t>
            </w:r>
          </w:p>
          <w:p w14:paraId="6770CEC4" w14:textId="77777777" w:rsidR="00380750" w:rsidRDefault="00380750" w:rsidP="00380750">
            <w:pPr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Opportunité de la proposition de ventes au rebond </w:t>
            </w:r>
          </w:p>
          <w:p w14:paraId="6DB91AA7" w14:textId="77777777" w:rsidR="00380750" w:rsidRDefault="00380750" w:rsidP="00380750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(Repérage de situations commerciales favorables induites par l’évènement ou l’opération en face à face ou à distance)</w:t>
            </w:r>
          </w:p>
          <w:p w14:paraId="7140769F" w14:textId="77777777" w:rsidR="00380750" w:rsidRDefault="00380750" w:rsidP="00380750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511398A3" w14:textId="77777777" w:rsidR="00380750" w:rsidRDefault="00380750" w:rsidP="0038075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E30" w14:textId="77777777" w:rsidR="00380750" w:rsidRDefault="00380750" w:rsidP="0038075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B3A3" w14:textId="77777777" w:rsidR="00380750" w:rsidRDefault="00380750" w:rsidP="0038075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2C8" w14:textId="77777777" w:rsidR="00380750" w:rsidRDefault="00380750" w:rsidP="0038075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FD5" w14:textId="77777777" w:rsidR="00380750" w:rsidRDefault="00380750" w:rsidP="0038075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380750" w14:paraId="257ED7D4" w14:textId="77777777" w:rsidTr="00380750">
        <w:trPr>
          <w:cantSplit/>
          <w:trHeight w:val="3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7ABA812" w14:textId="77777777" w:rsidR="00380750" w:rsidRDefault="00380750" w:rsidP="00380750">
            <w:pPr>
              <w:ind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F5B6FCF" w14:textId="77777777" w:rsidR="00380750" w:rsidRDefault="00380750" w:rsidP="00380750">
            <w:pPr>
              <w:ind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ÉVALUER LES ACTIONS DE FIDÉLISATION ET DE DÉVELOPPEMENT DE LA RELATION CLIENT</w:t>
            </w:r>
          </w:p>
          <w:p w14:paraId="71DD5E05" w14:textId="77777777" w:rsidR="00380750" w:rsidRDefault="00380750" w:rsidP="00380750">
            <w:pPr>
              <w:ind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2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CCF8A" w14:textId="77777777" w:rsidR="00380750" w:rsidRDefault="00380750" w:rsidP="00380750">
            <w:pPr>
              <w:jc w:val="both"/>
              <w:rPr>
                <w:rFonts w:asciiTheme="minorHAnsi" w:hAnsiTheme="minorHAnsi"/>
                <w:b/>
                <w:bCs/>
                <w:sz w:val="20"/>
                <w:szCs w:val="24"/>
              </w:rPr>
            </w:pPr>
          </w:p>
          <w:p w14:paraId="6D62C65C" w14:textId="77777777" w:rsidR="00380750" w:rsidRDefault="00380750" w:rsidP="00380750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Justesse de l’enrichissement et de l’actualisation du SIC</w:t>
            </w:r>
          </w:p>
          <w:p w14:paraId="0160A07A" w14:textId="77777777" w:rsidR="00380750" w:rsidRDefault="00380750" w:rsidP="00380750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(Transmission des données collectées au bon interlocuteur, pertinence de l’actualisation et de l’enrichissement des fichiers)</w:t>
            </w:r>
          </w:p>
          <w:p w14:paraId="72F90EE8" w14:textId="77777777" w:rsidR="00380750" w:rsidRDefault="00380750" w:rsidP="00380750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57BDC906" w14:textId="77777777" w:rsidR="00380750" w:rsidRDefault="00380750" w:rsidP="00380750">
            <w:pPr>
              <w:pStyle w:val="Paragraphedeliste"/>
              <w:spacing w:after="0"/>
              <w:ind w:left="0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Pertinence de l’analyse des résultats</w:t>
            </w:r>
          </w:p>
          <w:p w14:paraId="26D5E264" w14:textId="77777777" w:rsidR="00380750" w:rsidRDefault="00380750" w:rsidP="00380750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(</w:t>
            </w:r>
            <w:r>
              <w:rPr>
                <w:rFonts w:asciiTheme="minorHAnsi" w:eastAsiaTheme="minorEastAsia" w:cstheme="minorBidi"/>
                <w:color w:val="000000" w:themeColor="text1"/>
                <w:kern w:val="24"/>
              </w:rPr>
              <w:t>A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nalyse des performances commerciales : indicateurs quantitatifs et qualitatifs, analyse des difficultés rencontrées et surmontées, analyse des acquis)</w:t>
            </w:r>
          </w:p>
          <w:p w14:paraId="765AEFCA" w14:textId="77777777" w:rsidR="00380750" w:rsidRDefault="00380750" w:rsidP="00380750">
            <w:pPr>
              <w:pStyle w:val="Paragraphedeliste"/>
              <w:spacing w:after="0"/>
              <w:ind w:left="0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19AE13F1" w14:textId="77777777" w:rsidR="00380750" w:rsidRDefault="00380750" w:rsidP="00380750">
            <w:pPr>
              <w:pStyle w:val="Paragraphedeliste"/>
              <w:spacing w:after="0"/>
              <w:ind w:left="0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Intérêt des propositions d’amélioration </w:t>
            </w:r>
          </w:p>
          <w:p w14:paraId="463FCC42" w14:textId="77777777" w:rsidR="00380750" w:rsidRDefault="00380750" w:rsidP="00380750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(Adéquation des préconisations de remédiation avec le bilan de l’action de FDRC et l’orientation commerciale de l’entreprise)</w:t>
            </w:r>
          </w:p>
          <w:p w14:paraId="188BD34D" w14:textId="77777777" w:rsidR="00380750" w:rsidRDefault="00380750" w:rsidP="00380750">
            <w:pPr>
              <w:jc w:val="both"/>
              <w:rPr>
                <w:rFonts w:asciiTheme="minorHAnsi" w:hAnsiTheme="minorHAnsi"/>
                <w:sz w:val="20"/>
                <w:szCs w:val="24"/>
              </w:rPr>
            </w:pPr>
          </w:p>
          <w:p w14:paraId="4735E3D9" w14:textId="77777777" w:rsidR="00380750" w:rsidRDefault="00380750" w:rsidP="0038075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Qualité de la communication orale et écrite 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972E27B" w14:textId="77777777" w:rsidR="00380750" w:rsidRDefault="00380750" w:rsidP="00380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(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Qualité de l’écoute active, de l’argumentation et du vocabulaire professionnel, attractivité du support numérique et structuration de la présentation)</w:t>
            </w:r>
          </w:p>
          <w:p w14:paraId="4767830B" w14:textId="77777777" w:rsidR="00380750" w:rsidRDefault="00380750" w:rsidP="00380750">
            <w:pPr>
              <w:jc w:val="both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084C" w14:textId="77777777" w:rsidR="00380750" w:rsidRDefault="00380750" w:rsidP="0038075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A81" w14:textId="77777777" w:rsidR="00380750" w:rsidRDefault="00380750" w:rsidP="0038075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3A1D" w14:textId="77777777" w:rsidR="00380750" w:rsidRDefault="00380750" w:rsidP="0038075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1671" w14:textId="77777777" w:rsidR="00380750" w:rsidRDefault="00380750" w:rsidP="00380750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4C5A0567" w14:textId="77777777" w:rsidR="00C8388D" w:rsidRDefault="00C8388D" w:rsidP="00C8388D">
      <w:pPr>
        <w:spacing w:after="200" w:line="276" w:lineRule="auto"/>
        <w:rPr>
          <w:rFonts w:ascii="Times New Roman" w:eastAsia="Times New Roman" w:hAnsi="Times New Roman"/>
          <w:sz w:val="16"/>
          <w:szCs w:val="16"/>
          <w:lang w:eastAsia="fr-FR"/>
        </w:rPr>
      </w:pPr>
    </w:p>
    <w:p w14:paraId="348E2C2A" w14:textId="77777777" w:rsidR="00C8388D" w:rsidRDefault="00C8388D" w:rsidP="00C8388D">
      <w:pPr>
        <w:spacing w:line="276" w:lineRule="auto"/>
        <w:rPr>
          <w:rFonts w:asciiTheme="minorHAnsi" w:hAnsiTheme="minorHAnsi"/>
          <w:bCs/>
          <w:sz w:val="18"/>
          <w:szCs w:val="16"/>
        </w:rPr>
      </w:pPr>
    </w:p>
    <w:p w14:paraId="4D4128BD" w14:textId="77777777" w:rsidR="00C8388D" w:rsidRDefault="00C8388D" w:rsidP="00C8388D">
      <w:pPr>
        <w:spacing w:line="276" w:lineRule="auto"/>
        <w:rPr>
          <w:rFonts w:asciiTheme="minorHAnsi" w:hAnsiTheme="minorHAnsi"/>
          <w:bCs/>
          <w:sz w:val="10"/>
          <w:szCs w:val="20"/>
        </w:rPr>
      </w:pPr>
      <w:r>
        <w:rPr>
          <w:rFonts w:asciiTheme="minorHAnsi" w:hAnsiTheme="minorHAnsi"/>
          <w:bCs/>
          <w:sz w:val="18"/>
          <w:szCs w:val="16"/>
        </w:rPr>
        <w:t>1 Novice</w:t>
      </w:r>
      <w:r>
        <w:rPr>
          <w:rFonts w:asciiTheme="minorHAnsi" w:hAnsiTheme="minorHAnsi"/>
          <w:bCs/>
          <w:sz w:val="18"/>
          <w:szCs w:val="16"/>
        </w:rPr>
        <w:tab/>
        <w:t>2 : Débrouillé</w:t>
      </w:r>
      <w:r>
        <w:rPr>
          <w:rFonts w:asciiTheme="minorHAnsi" w:hAnsiTheme="minorHAnsi"/>
          <w:bCs/>
          <w:sz w:val="18"/>
          <w:szCs w:val="16"/>
        </w:rPr>
        <w:tab/>
        <w:t>3 : Averti</w:t>
      </w:r>
      <w:r>
        <w:rPr>
          <w:rFonts w:asciiTheme="minorHAnsi" w:hAnsiTheme="minorHAnsi"/>
          <w:bCs/>
          <w:sz w:val="18"/>
          <w:szCs w:val="16"/>
        </w:rPr>
        <w:tab/>
      </w:r>
      <w:r>
        <w:rPr>
          <w:rFonts w:asciiTheme="minorHAnsi" w:hAnsiTheme="minorHAnsi"/>
          <w:bCs/>
          <w:sz w:val="18"/>
          <w:szCs w:val="16"/>
        </w:rPr>
        <w:tab/>
        <w:t>4 : Expert</w:t>
      </w:r>
      <w:r>
        <w:rPr>
          <w:rFonts w:asciiTheme="minorHAnsi" w:hAnsiTheme="minorHAnsi"/>
          <w:bCs/>
          <w:sz w:val="18"/>
          <w:szCs w:val="16"/>
        </w:rPr>
        <w:tab/>
        <w:t xml:space="preserve">     </w:t>
      </w:r>
      <w:proofErr w:type="gramStart"/>
      <w:r>
        <w:rPr>
          <w:rFonts w:asciiTheme="minorHAnsi" w:hAnsiTheme="minorHAnsi"/>
          <w:bCs/>
          <w:sz w:val="18"/>
          <w:szCs w:val="16"/>
        </w:rPr>
        <w:t xml:space="preserve">   (</w:t>
      </w:r>
      <w:proofErr w:type="gramEnd"/>
      <w:r>
        <w:rPr>
          <w:rFonts w:asciiTheme="minorHAnsi" w:hAnsiTheme="minorHAnsi"/>
          <w:bCs/>
          <w:sz w:val="18"/>
          <w:szCs w:val="16"/>
        </w:rPr>
        <w:t>les croix doivent être positionnées au milieu des colonnes)</w:t>
      </w:r>
    </w:p>
    <w:p w14:paraId="57C4C090" w14:textId="77777777" w:rsidR="00C8388D" w:rsidRDefault="00C8388D" w:rsidP="00C8388D">
      <w:pPr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321C2F5A" w14:textId="77777777" w:rsidR="00C8388D" w:rsidRDefault="00C8388D" w:rsidP="00C8388D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Theme="minorHAnsi" w:hAnsiTheme="minorHAnsi"/>
          <w:b/>
          <w:sz w:val="18"/>
          <w:szCs w:val="18"/>
        </w:rPr>
        <w:t>Appréciation motivée obligatoire au verso</w:t>
      </w:r>
      <w:r>
        <w:rPr>
          <w:sz w:val="16"/>
          <w:szCs w:val="16"/>
        </w:rPr>
        <w:t xml:space="preserve"> </w:t>
      </w:r>
    </w:p>
    <w:p w14:paraId="7E515DC4" w14:textId="77777777" w:rsidR="00C8388D" w:rsidRDefault="00C8388D" w:rsidP="00C8388D">
      <w:pPr>
        <w:spacing w:line="276" w:lineRule="auto"/>
        <w:rPr>
          <w:sz w:val="16"/>
          <w:szCs w:val="16"/>
        </w:rPr>
      </w:pPr>
    </w:p>
    <w:p w14:paraId="128732C0" w14:textId="77777777" w:rsidR="00C8388D" w:rsidRDefault="00C8388D" w:rsidP="00C8388D">
      <w:pPr>
        <w:spacing w:line="276" w:lineRule="auto"/>
        <w:rPr>
          <w:sz w:val="16"/>
          <w:szCs w:val="16"/>
        </w:rPr>
      </w:pPr>
    </w:p>
    <w:p w14:paraId="67B29DAE" w14:textId="77777777" w:rsidR="00C8388D" w:rsidRDefault="00C8388D" w:rsidP="00C8388D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Grilleclaire1"/>
        <w:tblpPr w:leftFromText="141" w:rightFromText="141" w:vertAnchor="text" w:horzAnchor="margin" w:tblpY="-96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80750" w14:paraId="1506E4E3" w14:textId="77777777" w:rsidTr="00380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hideMark/>
          </w:tcPr>
          <w:p w14:paraId="15B9D401" w14:textId="77777777" w:rsidR="00380750" w:rsidRDefault="00380750" w:rsidP="00380750">
            <w:pPr>
              <w:pStyle w:val="NormalWeb"/>
              <w:spacing w:before="0" w:after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Baccalauréat professionnel Métiers du commerce et de la vente</w:t>
            </w:r>
          </w:p>
        </w:tc>
      </w:tr>
    </w:tbl>
    <w:p w14:paraId="4A580350" w14:textId="77777777" w:rsidR="00C8388D" w:rsidRDefault="00C8388D" w:rsidP="00C8388D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p w14:paraId="4B78529F" w14:textId="77777777" w:rsidR="00C8388D" w:rsidRDefault="00C8388D" w:rsidP="00C8388D">
      <w:pPr>
        <w:pStyle w:val="NormalWeb"/>
        <w:spacing w:before="0" w:after="0"/>
        <w:outlineLvl w:val="0"/>
        <w:rPr>
          <w:rFonts w:asciiTheme="minorHAnsi" w:hAnsiTheme="minorHAnsi"/>
          <w:b/>
          <w:sz w:val="28"/>
          <w:szCs w:val="28"/>
        </w:rPr>
      </w:pPr>
    </w:p>
    <w:p w14:paraId="62068D7A" w14:textId="77777777" w:rsidR="00C8388D" w:rsidRDefault="00C8388D" w:rsidP="00C8388D">
      <w:pPr>
        <w:pStyle w:val="NormalWeb"/>
        <w:spacing w:before="0" w:after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Sous-épreuve E33. Fidélisation de la clientèle et Développement de la Relation Client</w:t>
      </w:r>
    </w:p>
    <w:p w14:paraId="306E7ADB" w14:textId="77777777" w:rsidR="00C8388D" w:rsidRDefault="00C8388D" w:rsidP="00C8388D">
      <w:pPr>
        <w:pStyle w:val="NormalWeb"/>
        <w:spacing w:before="0" w:after="0"/>
        <w:jc w:val="center"/>
        <w:rPr>
          <w:rFonts w:asciiTheme="minorHAnsi" w:hAnsiTheme="minorHAnsi"/>
          <w:bCs/>
          <w:szCs w:val="28"/>
        </w:rPr>
      </w:pPr>
    </w:p>
    <w:p w14:paraId="196BEEDD" w14:textId="77777777" w:rsidR="00C8388D" w:rsidRDefault="00C8388D" w:rsidP="00C8388D">
      <w:pPr>
        <w:pStyle w:val="NormalWeb"/>
        <w:spacing w:before="240" w:after="24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Situation d’évaluation n°2 : Phase de présentation de la mise en œuvre de l’action de FDRC retenue</w:t>
      </w:r>
    </w:p>
    <w:tbl>
      <w:tblPr>
        <w:tblpPr w:leftFromText="141" w:rightFromText="141" w:vertAnchor="text" w:horzAnchor="margin" w:tblpX="-431" w:tblpY="134"/>
        <w:tblW w:w="10495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495"/>
      </w:tblGrid>
      <w:tr w:rsidR="00380750" w14:paraId="7F1F8394" w14:textId="77777777" w:rsidTr="00E43FBB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E010" w14:textId="77777777" w:rsidR="00380750" w:rsidRDefault="00380750" w:rsidP="00E43FBB">
            <w:pPr>
              <w:autoSpaceDE w:val="0"/>
              <w:adjustRightInd w:val="0"/>
              <w:spacing w:before="120" w:after="120" w:line="276" w:lineRule="auto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32"/>
              </w:rPr>
              <w:t>Commentaires objectivés</w:t>
            </w:r>
          </w:p>
          <w:p w14:paraId="56EC96F5" w14:textId="77777777" w:rsidR="00380750" w:rsidRDefault="00380750" w:rsidP="00E43FBB">
            <w:pPr>
              <w:spacing w:line="276" w:lineRule="auto"/>
              <w:rPr>
                <w:rFonts w:asciiTheme="minorHAnsi" w:hAnsiTheme="minorHAnsi"/>
                <w:b/>
                <w:sz w:val="24"/>
                <w:szCs w:val="20"/>
              </w:rPr>
            </w:pPr>
          </w:p>
          <w:p w14:paraId="4D682A57" w14:textId="77777777" w:rsidR="00380750" w:rsidRDefault="00380750" w:rsidP="00E43FBB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 :</w:t>
            </w:r>
          </w:p>
          <w:p w14:paraId="302D36AE" w14:textId="77777777" w:rsidR="00380750" w:rsidRDefault="00380750" w:rsidP="00E43FBB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  <w:p w14:paraId="51977A57" w14:textId="77777777" w:rsidR="00380750" w:rsidRDefault="00380750" w:rsidP="00E43FBB">
            <w:pPr>
              <w:pStyle w:val="Paragraphedeliste"/>
              <w:numPr>
                <w:ilvl w:val="0"/>
                <w:numId w:val="40"/>
              </w:numPr>
              <w:suppressAutoHyphens w:val="0"/>
              <w:autoSpaceDN/>
              <w:spacing w:after="200" w:line="276" w:lineRule="auto"/>
              <w:ind w:left="0"/>
              <w:contextualSpacing/>
              <w:textAlignment w:val="auto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Contribuer à des actions de fidélisation et de développement de la relation client</w:t>
            </w:r>
          </w:p>
          <w:p w14:paraId="3B3D403C" w14:textId="77777777" w:rsidR="00380750" w:rsidRDefault="00380750" w:rsidP="00E43FBB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  <w:p w14:paraId="37D61577" w14:textId="77777777" w:rsidR="00380750" w:rsidRDefault="00380750" w:rsidP="00E43FBB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  <w:p w14:paraId="10037407" w14:textId="77777777" w:rsidR="00380750" w:rsidRDefault="00380750" w:rsidP="00E43FBB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  <w:p w14:paraId="4D4AC26D" w14:textId="77777777" w:rsidR="00380750" w:rsidRDefault="00380750" w:rsidP="00E43FBB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  <w:p w14:paraId="4811A7CA" w14:textId="77777777" w:rsidR="00380750" w:rsidRDefault="00380750" w:rsidP="00E43FBB">
            <w:pPr>
              <w:pStyle w:val="Paragraphedeliste"/>
              <w:numPr>
                <w:ilvl w:val="0"/>
                <w:numId w:val="40"/>
              </w:numPr>
              <w:suppressAutoHyphens w:val="0"/>
              <w:autoSpaceDN/>
              <w:spacing w:after="200" w:line="276" w:lineRule="auto"/>
              <w:ind w:left="0"/>
              <w:contextualSpacing/>
              <w:textAlignment w:val="auto"/>
              <w:rPr>
                <w:rFonts w:asciiTheme="minorHAnsi" w:hAnsiTheme="minorHAnsi"/>
                <w:b/>
                <w:szCs w:val="20"/>
              </w:rPr>
            </w:pPr>
            <w:r>
              <w:rPr>
                <w:b/>
                <w:szCs w:val="20"/>
              </w:rPr>
              <w:t>É</w:t>
            </w:r>
            <w:r>
              <w:rPr>
                <w:rFonts w:asciiTheme="minorHAnsi" w:hAnsiTheme="minorHAnsi"/>
                <w:b/>
                <w:szCs w:val="20"/>
              </w:rPr>
              <w:t>valuer les actions de fidélisation et de développement de la relation client</w:t>
            </w:r>
          </w:p>
          <w:p w14:paraId="685EC234" w14:textId="77777777" w:rsidR="00380750" w:rsidRDefault="00380750" w:rsidP="00E43FBB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  <w:p w14:paraId="164D2C38" w14:textId="77777777" w:rsidR="00380750" w:rsidRDefault="00380750" w:rsidP="00E43FBB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  <w:p w14:paraId="008B67F3" w14:textId="77777777" w:rsidR="00380750" w:rsidRDefault="00380750" w:rsidP="00E43FBB">
            <w:pPr>
              <w:spacing w:line="276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380750" w14:paraId="25038BBB" w14:textId="77777777" w:rsidTr="00E43FBB">
        <w:trPr>
          <w:trHeight w:val="1772"/>
        </w:trPr>
        <w:tc>
          <w:tcPr>
            <w:tcW w:w="10495" w:type="dxa"/>
            <w:tcBorders>
              <w:top w:val="single" w:sz="4" w:space="0" w:color="auto"/>
              <w:left w:val="single" w:sz="4" w:space="0" w:color="000000"/>
              <w:bottom w:val="single" w:sz="8" w:space="0" w:color="000000" w:themeColor="text1"/>
              <w:right w:val="single" w:sz="4" w:space="0" w:color="000000"/>
            </w:tcBorders>
          </w:tcPr>
          <w:p w14:paraId="7707CEB5" w14:textId="77777777" w:rsidR="00380750" w:rsidRDefault="00380750" w:rsidP="00E43FBB">
            <w:pPr>
              <w:autoSpaceDE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</w:rPr>
              <w:t>Appréciation globale</w:t>
            </w:r>
          </w:p>
          <w:p w14:paraId="0191EA92" w14:textId="77777777" w:rsidR="00380750" w:rsidRDefault="00380750" w:rsidP="00E43FBB">
            <w:pPr>
              <w:autoSpaceDE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  <w:p w14:paraId="55E09D68" w14:textId="21B5654D" w:rsidR="00E43FBB" w:rsidRDefault="00E43FBB" w:rsidP="00E43FBB">
            <w:pPr>
              <w:autoSpaceDE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8052"/>
        <w:gridCol w:w="2439"/>
      </w:tblGrid>
      <w:tr w:rsidR="00C8388D" w14:paraId="5FAC61AF" w14:textId="77777777" w:rsidTr="00E43FBB">
        <w:trPr>
          <w:trHeight w:val="2043"/>
        </w:trPr>
        <w:tc>
          <w:tcPr>
            <w:tcW w:w="80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30FF25" w14:textId="77777777" w:rsidR="00C8388D" w:rsidRDefault="00C8388D" w:rsidP="00C8388D">
            <w:pPr>
              <w:autoSpaceDE w:val="0"/>
              <w:adjustRightInd w:val="0"/>
              <w:spacing w:before="120" w:after="120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</w:p>
          <w:p w14:paraId="6EB8ECEE" w14:textId="77777777" w:rsidR="00C8388D" w:rsidRDefault="00C8388D" w:rsidP="00C8388D">
            <w:pPr>
              <w:pStyle w:val="Paragraphedeliste"/>
              <w:autoSpaceDE w:val="0"/>
              <w:adjustRightInd w:val="0"/>
              <w:spacing w:line="480" w:lineRule="auto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243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5308" w14:textId="77777777" w:rsidR="00C8388D" w:rsidRDefault="00C8388D" w:rsidP="00C8388D">
            <w:pPr>
              <w:autoSpaceDE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Note :</w:t>
            </w:r>
          </w:p>
          <w:p w14:paraId="3B8C3B63" w14:textId="77777777" w:rsidR="00C8388D" w:rsidRDefault="00C8388D" w:rsidP="00C8388D">
            <w:pPr>
              <w:autoSpaceDE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  <w:p w14:paraId="0DCF2ADF" w14:textId="77777777" w:rsidR="00C8388D" w:rsidRDefault="00C8388D" w:rsidP="00C8388D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/ 20</w:t>
            </w:r>
          </w:p>
        </w:tc>
      </w:tr>
    </w:tbl>
    <w:p w14:paraId="5529A5E3" w14:textId="77777777" w:rsidR="00380750" w:rsidRPr="002A6F60" w:rsidRDefault="00380750" w:rsidP="00C425D7">
      <w:pPr>
        <w:rPr>
          <w:rFonts w:ascii="Tahoma" w:hAnsi="Tahoma" w:cs="Tahoma"/>
          <w:sz w:val="28"/>
          <w:szCs w:val="28"/>
        </w:rPr>
      </w:pPr>
    </w:p>
    <w:sectPr w:rsidR="00380750" w:rsidRPr="002A6F60" w:rsidSect="00D85BC0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1418" w:right="1418" w:bottom="1418" w:left="1134" w:header="720" w:footer="720" w:gutter="0"/>
      <w:pgBorders w:offsetFrom="page">
        <w:top w:val="double" w:sz="12" w:space="24" w:color="000000"/>
        <w:left w:val="single" w:sz="4" w:space="24" w:color="000000"/>
        <w:bottom w:val="single" w:sz="4" w:space="24" w:color="000000"/>
        <w:right w:val="double" w:sz="12" w:space="24" w:color="00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6E28" w14:textId="77777777" w:rsidR="009C4CD6" w:rsidRDefault="009C4CD6">
      <w:pPr>
        <w:spacing w:after="0"/>
      </w:pPr>
      <w:r>
        <w:separator/>
      </w:r>
    </w:p>
  </w:endnote>
  <w:endnote w:type="continuationSeparator" w:id="0">
    <w:p w14:paraId="745311A6" w14:textId="77777777" w:rsidR="009C4CD6" w:rsidRDefault="009C4C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06A2" w14:textId="77777777" w:rsidR="00BA7800" w:rsidRDefault="00014895">
    <w:pPr>
      <w:pStyle w:val="Pieddepage"/>
      <w:jc w:val="center"/>
    </w:pPr>
    <w:r>
      <w:rPr>
        <w:caps/>
        <w:color w:val="4472C4"/>
      </w:rPr>
      <w:fldChar w:fldCharType="begin"/>
    </w:r>
    <w:r w:rsidR="00BA7800"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3F3C8C">
      <w:rPr>
        <w:caps/>
        <w:noProof/>
        <w:color w:val="4472C4"/>
      </w:rPr>
      <w:t>2</w:t>
    </w:r>
    <w:r>
      <w:rPr>
        <w:caps/>
        <w:color w:val="4472C4"/>
      </w:rPr>
      <w:fldChar w:fldCharType="end"/>
    </w:r>
  </w:p>
  <w:p w14:paraId="416F3165" w14:textId="77777777" w:rsidR="00BA7800" w:rsidRDefault="00BA78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4799" w14:textId="77777777" w:rsidR="00BA7800" w:rsidRDefault="00014895">
    <w:pPr>
      <w:pStyle w:val="Pieddepage"/>
      <w:jc w:val="center"/>
    </w:pPr>
    <w:r>
      <w:rPr>
        <w:caps/>
        <w:color w:val="4472C4"/>
      </w:rPr>
      <w:fldChar w:fldCharType="begin"/>
    </w:r>
    <w:r w:rsidR="00BA7800"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3F3C8C">
      <w:rPr>
        <w:caps/>
        <w:noProof/>
        <w:color w:val="4472C4"/>
      </w:rPr>
      <w:t>5</w:t>
    </w:r>
    <w:r>
      <w:rPr>
        <w:caps/>
        <w:color w:val="4472C4"/>
      </w:rPr>
      <w:fldChar w:fldCharType="end"/>
    </w:r>
  </w:p>
  <w:p w14:paraId="31288DC7" w14:textId="77777777" w:rsidR="00BA7800" w:rsidRDefault="00BA78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9A74" w14:textId="77777777" w:rsidR="00BA7800" w:rsidRDefault="00014895">
    <w:pPr>
      <w:pStyle w:val="Pieddepage"/>
      <w:jc w:val="center"/>
    </w:pPr>
    <w:r>
      <w:rPr>
        <w:caps/>
        <w:color w:val="4472C4"/>
      </w:rPr>
      <w:fldChar w:fldCharType="begin"/>
    </w:r>
    <w:r w:rsidR="00BA7800"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3F3C8C">
      <w:rPr>
        <w:caps/>
        <w:noProof/>
        <w:color w:val="4472C4"/>
      </w:rPr>
      <w:t>13</w:t>
    </w:r>
    <w:r>
      <w:rPr>
        <w:caps/>
        <w:color w:val="4472C4"/>
      </w:rPr>
      <w:fldChar w:fldCharType="end"/>
    </w:r>
  </w:p>
  <w:p w14:paraId="70E50B36" w14:textId="77777777" w:rsidR="00BA7800" w:rsidRDefault="00BA780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08D6" w14:textId="77777777" w:rsidR="00BA7800" w:rsidRDefault="00014895">
    <w:pPr>
      <w:pStyle w:val="Pieddepage"/>
      <w:jc w:val="center"/>
    </w:pPr>
    <w:r>
      <w:rPr>
        <w:caps/>
        <w:color w:val="4472C4"/>
      </w:rPr>
      <w:fldChar w:fldCharType="begin"/>
    </w:r>
    <w:r w:rsidR="00BA7800"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3F3C8C">
      <w:rPr>
        <w:caps/>
        <w:noProof/>
        <w:color w:val="4472C4"/>
      </w:rPr>
      <w:t>17</w:t>
    </w:r>
    <w:r>
      <w:rPr>
        <w:caps/>
        <w:color w:val="4472C4"/>
      </w:rPr>
      <w:fldChar w:fldCharType="end"/>
    </w:r>
  </w:p>
  <w:p w14:paraId="46289B29" w14:textId="77777777" w:rsidR="00BA7800" w:rsidRDefault="00BA78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5BBD" w14:textId="77777777" w:rsidR="009C4CD6" w:rsidRDefault="009C4CD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DFF81F7" w14:textId="77777777" w:rsidR="009C4CD6" w:rsidRDefault="009C4C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7E14" w14:textId="6A50EB7E" w:rsidR="00BA7800" w:rsidRPr="00140193" w:rsidRDefault="00BA7800" w:rsidP="00050022">
    <w:pPr>
      <w:pStyle w:val="En-tte"/>
      <w:rPr>
        <w:rFonts w:ascii="Britannic Bold" w:hAnsi="Britannic Bold"/>
      </w:rPr>
    </w:pPr>
    <w:r>
      <w:t xml:space="preserve">                                                                 </w:t>
    </w:r>
    <w:r>
      <w:rPr>
        <w:rFonts w:ascii="Britannic Bold" w:hAnsi="Britannic Bold"/>
      </w:rPr>
      <w:t>BAC Métiers d</w:t>
    </w:r>
    <w:r w:rsidR="00470945">
      <w:rPr>
        <w:rFonts w:ascii="Britannic Bold" w:hAnsi="Britannic Bold"/>
      </w:rPr>
      <w:t>u commerce et de la vente</w:t>
    </w:r>
    <w:r w:rsidRPr="00140193">
      <w:rPr>
        <w:rFonts w:ascii="Britannic Bold" w:hAnsi="Britannic Bold"/>
      </w:rPr>
      <w:t xml:space="preserve"> Livret </w:t>
    </w:r>
    <w:r>
      <w:rPr>
        <w:rFonts w:ascii="Britannic Bold" w:hAnsi="Britannic Bold"/>
      </w:rPr>
      <w:t>enseignant</w:t>
    </w:r>
  </w:p>
  <w:p w14:paraId="3E96A1E1" w14:textId="77777777" w:rsidR="00BA7800" w:rsidRDefault="00BA7800">
    <w:pPr>
      <w:pStyle w:val="En-tte"/>
    </w:pPr>
  </w:p>
  <w:p w14:paraId="33CCFBB2" w14:textId="77777777" w:rsidR="00BA7800" w:rsidRDefault="00BA7800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6A9B" w14:textId="136EE039" w:rsidR="002A6F60" w:rsidRDefault="002A6F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FE27" w14:textId="3D2EC8C0" w:rsidR="002A6F60" w:rsidRDefault="002A6F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D1F0" w14:textId="46D84F62" w:rsidR="002A6F60" w:rsidRDefault="002A6F6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F79E" w14:textId="3D6740D4" w:rsidR="002A6F60" w:rsidRDefault="002A6F60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65B2" w14:textId="4BC34210" w:rsidR="002A6F60" w:rsidRDefault="002A6F60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7326" w14:textId="1CCA2EB7" w:rsidR="002A6F60" w:rsidRDefault="002A6F60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9AF4" w14:textId="736A3013" w:rsidR="002A6F60" w:rsidRDefault="002A6F60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DA34" w14:textId="1F9CB7F6" w:rsidR="002A6F60" w:rsidRDefault="002A6F60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A77D" w14:textId="5A4A1642" w:rsidR="002A6F60" w:rsidRDefault="002A6F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EAE"/>
    <w:multiLevelType w:val="hybridMultilevel"/>
    <w:tmpl w:val="F1C26794"/>
    <w:lvl w:ilvl="0" w:tplc="59F80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034A"/>
    <w:multiLevelType w:val="multilevel"/>
    <w:tmpl w:val="A9B861F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1B655DA"/>
    <w:multiLevelType w:val="multilevel"/>
    <w:tmpl w:val="B66E34F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27615A3"/>
    <w:multiLevelType w:val="multilevel"/>
    <w:tmpl w:val="A2A8B59E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557D9"/>
    <w:multiLevelType w:val="multilevel"/>
    <w:tmpl w:val="C0E81BB8"/>
    <w:styleLink w:val="WWOutlineListStyle11"/>
    <w:lvl w:ilvl="0">
      <w:start w:val="1"/>
      <w:numFmt w:val="none"/>
      <w:lvlText w:val=""/>
      <w:lvlJc w:val="left"/>
    </w:lvl>
    <w:lvl w:ilvl="1">
      <w:start w:val="1"/>
      <w:numFmt w:val="decimal"/>
      <w:pStyle w:val="Titre2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16224AB2"/>
    <w:multiLevelType w:val="hybridMultilevel"/>
    <w:tmpl w:val="E138D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85A"/>
    <w:multiLevelType w:val="multilevel"/>
    <w:tmpl w:val="179AEBAA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99B159F"/>
    <w:multiLevelType w:val="hybridMultilevel"/>
    <w:tmpl w:val="5052E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A3D21"/>
    <w:multiLevelType w:val="multilevel"/>
    <w:tmpl w:val="B9E29DE6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21E0852"/>
    <w:multiLevelType w:val="multilevel"/>
    <w:tmpl w:val="D214E17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D5A7EE3"/>
    <w:multiLevelType w:val="multilevel"/>
    <w:tmpl w:val="5B52C97E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FF46D72"/>
    <w:multiLevelType w:val="hybridMultilevel"/>
    <w:tmpl w:val="FACE6A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8C4F4D"/>
    <w:multiLevelType w:val="multilevel"/>
    <w:tmpl w:val="FD7E966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4" w15:restartNumberingAfterBreak="0">
    <w:nsid w:val="344B538B"/>
    <w:multiLevelType w:val="multilevel"/>
    <w:tmpl w:val="98F20B46"/>
    <w:lvl w:ilvl="0">
      <w:start w:val="1"/>
      <w:numFmt w:val="upperLetter"/>
      <w:lvlText w:val="%1)"/>
      <w:lvlJc w:val="left"/>
      <w:pPr>
        <w:ind w:left="927" w:hanging="360"/>
      </w:pPr>
      <w:rPr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CE5"/>
    <w:multiLevelType w:val="multilevel"/>
    <w:tmpl w:val="018CA93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DB50896"/>
    <w:multiLevelType w:val="multilevel"/>
    <w:tmpl w:val="460A46A0"/>
    <w:lvl w:ilvl="0">
      <w:numFmt w:val="bullet"/>
      <w:lvlText w:val="-"/>
      <w:lvlJc w:val="left"/>
      <w:pPr>
        <w:ind w:left="720" w:hanging="360"/>
      </w:pPr>
      <w:rPr>
        <w:rFonts w:ascii="Calibri-Bold" w:eastAsia="Calibri" w:hAnsi="Calibri-Bold" w:cs="Calibri-Bol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30856E9"/>
    <w:multiLevelType w:val="multilevel"/>
    <w:tmpl w:val="F55C7C1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color w:val="1F497D"/>
        <w:sz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5417D"/>
    <w:multiLevelType w:val="multilevel"/>
    <w:tmpl w:val="17A6807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8AA626E"/>
    <w:multiLevelType w:val="multilevel"/>
    <w:tmpl w:val="AA4CB5E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ECD5BDE"/>
    <w:multiLevelType w:val="multilevel"/>
    <w:tmpl w:val="55029730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EDF75E7"/>
    <w:multiLevelType w:val="multilevel"/>
    <w:tmpl w:val="BC220FCE"/>
    <w:lvl w:ilvl="0">
      <w:numFmt w:val="bullet"/>
      <w:lvlText w:val="•"/>
      <w:lvlJc w:val="left"/>
      <w:pPr>
        <w:ind w:left="720" w:hanging="360"/>
      </w:pPr>
      <w:rPr>
        <w:rFonts w:ascii="Georgia" w:hAnsi="Georgia"/>
      </w:rPr>
    </w:lvl>
    <w:lvl w:ilvl="1">
      <w:numFmt w:val="bullet"/>
      <w:lvlText w:val="•"/>
      <w:lvlJc w:val="left"/>
      <w:pPr>
        <w:ind w:left="1440" w:hanging="360"/>
      </w:pPr>
      <w:rPr>
        <w:rFonts w:ascii="Georgia" w:hAnsi="Georgia"/>
      </w:rPr>
    </w:lvl>
    <w:lvl w:ilvl="2">
      <w:numFmt w:val="bullet"/>
      <w:lvlText w:val="•"/>
      <w:lvlJc w:val="left"/>
      <w:pPr>
        <w:ind w:left="2160" w:hanging="360"/>
      </w:pPr>
      <w:rPr>
        <w:rFonts w:ascii="Georgia" w:hAnsi="Georgia"/>
      </w:rPr>
    </w:lvl>
    <w:lvl w:ilvl="3">
      <w:numFmt w:val="bullet"/>
      <w:lvlText w:val="•"/>
      <w:lvlJc w:val="left"/>
      <w:pPr>
        <w:ind w:left="2880" w:hanging="360"/>
      </w:pPr>
      <w:rPr>
        <w:rFonts w:ascii="Georgia" w:hAnsi="Georgia"/>
      </w:rPr>
    </w:lvl>
    <w:lvl w:ilvl="4">
      <w:numFmt w:val="bullet"/>
      <w:lvlText w:val="•"/>
      <w:lvlJc w:val="left"/>
      <w:pPr>
        <w:ind w:left="3600" w:hanging="360"/>
      </w:pPr>
      <w:rPr>
        <w:rFonts w:ascii="Georgia" w:hAnsi="Georgia"/>
      </w:rPr>
    </w:lvl>
    <w:lvl w:ilvl="5">
      <w:numFmt w:val="bullet"/>
      <w:lvlText w:val="•"/>
      <w:lvlJc w:val="left"/>
      <w:pPr>
        <w:ind w:left="4320" w:hanging="360"/>
      </w:pPr>
      <w:rPr>
        <w:rFonts w:ascii="Georgia" w:hAnsi="Georgia"/>
      </w:rPr>
    </w:lvl>
    <w:lvl w:ilvl="6">
      <w:numFmt w:val="bullet"/>
      <w:lvlText w:val="•"/>
      <w:lvlJc w:val="left"/>
      <w:pPr>
        <w:ind w:left="5040" w:hanging="360"/>
      </w:pPr>
      <w:rPr>
        <w:rFonts w:ascii="Georgia" w:hAnsi="Georgia"/>
      </w:rPr>
    </w:lvl>
    <w:lvl w:ilvl="7">
      <w:numFmt w:val="bullet"/>
      <w:lvlText w:val="•"/>
      <w:lvlJc w:val="left"/>
      <w:pPr>
        <w:ind w:left="5760" w:hanging="360"/>
      </w:pPr>
      <w:rPr>
        <w:rFonts w:ascii="Georgia" w:hAnsi="Georgia"/>
      </w:rPr>
    </w:lvl>
    <w:lvl w:ilvl="8">
      <w:numFmt w:val="bullet"/>
      <w:lvlText w:val="•"/>
      <w:lvlJc w:val="left"/>
      <w:pPr>
        <w:ind w:left="6480" w:hanging="360"/>
      </w:pPr>
      <w:rPr>
        <w:rFonts w:ascii="Georgia" w:hAnsi="Georgia"/>
      </w:rPr>
    </w:lvl>
  </w:abstractNum>
  <w:abstractNum w:abstractNumId="23" w15:restartNumberingAfterBreak="0">
    <w:nsid w:val="56066193"/>
    <w:multiLevelType w:val="multilevel"/>
    <w:tmpl w:val="2E3AEC6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89213C8"/>
    <w:multiLevelType w:val="multilevel"/>
    <w:tmpl w:val="2112EFAA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BC13A7E"/>
    <w:multiLevelType w:val="multilevel"/>
    <w:tmpl w:val="66AEAAD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E1F24B7"/>
    <w:multiLevelType w:val="multilevel"/>
    <w:tmpl w:val="82C2E33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147867"/>
    <w:multiLevelType w:val="multilevel"/>
    <w:tmpl w:val="9724AC84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1F71A76"/>
    <w:multiLevelType w:val="multilevel"/>
    <w:tmpl w:val="C870F1E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9" w15:restartNumberingAfterBreak="0">
    <w:nsid w:val="6259428B"/>
    <w:multiLevelType w:val="multilevel"/>
    <w:tmpl w:val="37008460"/>
    <w:lvl w:ilvl="0">
      <w:start w:val="1"/>
      <w:numFmt w:val="upperLetter"/>
      <w:lvlText w:val="%1)"/>
      <w:lvlJc w:val="left"/>
      <w:pPr>
        <w:ind w:left="3336" w:hanging="360"/>
      </w:pPr>
      <w:rPr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77B1D85"/>
    <w:multiLevelType w:val="multilevel"/>
    <w:tmpl w:val="4650D05E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C042745"/>
    <w:multiLevelType w:val="multilevel"/>
    <w:tmpl w:val="734E16EA"/>
    <w:styleLink w:val="WWOutlineListStyle12"/>
    <w:lvl w:ilvl="0">
      <w:start w:val="1"/>
      <w:numFmt w:val="none"/>
      <w:lvlText w:val="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F7353AC"/>
    <w:multiLevelType w:val="hybridMultilevel"/>
    <w:tmpl w:val="580C2312"/>
    <w:lvl w:ilvl="0" w:tplc="C870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E6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83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08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81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4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A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61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2C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5A207EB"/>
    <w:multiLevelType w:val="multilevel"/>
    <w:tmpl w:val="090EA34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6" w15:restartNumberingAfterBreak="0">
    <w:nsid w:val="780236EB"/>
    <w:multiLevelType w:val="multilevel"/>
    <w:tmpl w:val="1E54F24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color w:val="1F497D"/>
        <w:sz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D652C"/>
    <w:multiLevelType w:val="multilevel"/>
    <w:tmpl w:val="293A1B2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27"/>
  </w:num>
  <w:num w:numId="3">
    <w:abstractNumId w:val="24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37"/>
  </w:num>
  <w:num w:numId="9">
    <w:abstractNumId w:val="23"/>
  </w:num>
  <w:num w:numId="10">
    <w:abstractNumId w:val="20"/>
  </w:num>
  <w:num w:numId="11">
    <w:abstractNumId w:val="2"/>
  </w:num>
  <w:num w:numId="12">
    <w:abstractNumId w:val="25"/>
  </w:num>
  <w:num w:numId="13">
    <w:abstractNumId w:val="10"/>
  </w:num>
  <w:num w:numId="14">
    <w:abstractNumId w:val="11"/>
  </w:num>
  <w:num w:numId="15">
    <w:abstractNumId w:val="16"/>
  </w:num>
  <w:num w:numId="16">
    <w:abstractNumId w:val="26"/>
  </w:num>
  <w:num w:numId="17">
    <w:abstractNumId w:val="18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3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2">
    <w:abstractNumId w:val="21"/>
  </w:num>
  <w:num w:numId="23">
    <w:abstractNumId w:val="19"/>
  </w:num>
  <w:num w:numId="24">
    <w:abstractNumId w:val="7"/>
  </w:num>
  <w:num w:numId="25">
    <w:abstractNumId w:val="33"/>
  </w:num>
  <w:num w:numId="26">
    <w:abstractNumId w:val="31"/>
  </w:num>
  <w:num w:numId="27">
    <w:abstractNumId w:val="13"/>
  </w:num>
  <w:num w:numId="28">
    <w:abstractNumId w:val="36"/>
  </w:num>
  <w:num w:numId="29">
    <w:abstractNumId w:val="29"/>
  </w:num>
  <w:num w:numId="30">
    <w:abstractNumId w:val="17"/>
  </w:num>
  <w:num w:numId="31">
    <w:abstractNumId w:val="28"/>
  </w:num>
  <w:num w:numId="32">
    <w:abstractNumId w:val="22"/>
  </w:num>
  <w:num w:numId="33">
    <w:abstractNumId w:val="0"/>
  </w:num>
  <w:num w:numId="34">
    <w:abstractNumId w:val="12"/>
  </w:num>
  <w:num w:numId="35">
    <w:abstractNumId w:val="32"/>
  </w:num>
  <w:num w:numId="36">
    <w:abstractNumId w:val="34"/>
  </w:num>
  <w:num w:numId="37">
    <w:abstractNumId w:val="4"/>
  </w:num>
  <w:num w:numId="38">
    <w:abstractNumId w:val="15"/>
  </w:num>
  <w:num w:numId="39">
    <w:abstractNumId w:val="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D0"/>
    <w:rsid w:val="00007BB5"/>
    <w:rsid w:val="00010DE5"/>
    <w:rsid w:val="00014895"/>
    <w:rsid w:val="00020004"/>
    <w:rsid w:val="00046449"/>
    <w:rsid w:val="00050022"/>
    <w:rsid w:val="000B7986"/>
    <w:rsid w:val="000B79E1"/>
    <w:rsid w:val="0010080E"/>
    <w:rsid w:val="00123A20"/>
    <w:rsid w:val="00146903"/>
    <w:rsid w:val="00165FDB"/>
    <w:rsid w:val="001919CE"/>
    <w:rsid w:val="001F2BC1"/>
    <w:rsid w:val="00200C19"/>
    <w:rsid w:val="00232410"/>
    <w:rsid w:val="002A2EB3"/>
    <w:rsid w:val="002A6F60"/>
    <w:rsid w:val="002D2F37"/>
    <w:rsid w:val="00301A0D"/>
    <w:rsid w:val="003433F6"/>
    <w:rsid w:val="00361B78"/>
    <w:rsid w:val="00364BC5"/>
    <w:rsid w:val="00380750"/>
    <w:rsid w:val="00391BF5"/>
    <w:rsid w:val="003C1EB5"/>
    <w:rsid w:val="003F3C8C"/>
    <w:rsid w:val="00425B3F"/>
    <w:rsid w:val="004555EC"/>
    <w:rsid w:val="00470945"/>
    <w:rsid w:val="004A79E1"/>
    <w:rsid w:val="00504DA3"/>
    <w:rsid w:val="005341D1"/>
    <w:rsid w:val="00546A96"/>
    <w:rsid w:val="0054744C"/>
    <w:rsid w:val="00566993"/>
    <w:rsid w:val="00610E21"/>
    <w:rsid w:val="006135AB"/>
    <w:rsid w:val="00625134"/>
    <w:rsid w:val="00645C68"/>
    <w:rsid w:val="00654CE2"/>
    <w:rsid w:val="00660198"/>
    <w:rsid w:val="00673ACC"/>
    <w:rsid w:val="006810DF"/>
    <w:rsid w:val="006A72AB"/>
    <w:rsid w:val="006B19B6"/>
    <w:rsid w:val="006E7033"/>
    <w:rsid w:val="00767D34"/>
    <w:rsid w:val="007B3FBE"/>
    <w:rsid w:val="0080094F"/>
    <w:rsid w:val="008920F9"/>
    <w:rsid w:val="00894CD2"/>
    <w:rsid w:val="009004FD"/>
    <w:rsid w:val="00957ED8"/>
    <w:rsid w:val="009869B3"/>
    <w:rsid w:val="009A235D"/>
    <w:rsid w:val="009B14FF"/>
    <w:rsid w:val="009B7209"/>
    <w:rsid w:val="009C4CD6"/>
    <w:rsid w:val="00A06AB9"/>
    <w:rsid w:val="00A46C33"/>
    <w:rsid w:val="00A50F6A"/>
    <w:rsid w:val="00A628D0"/>
    <w:rsid w:val="00A83C49"/>
    <w:rsid w:val="00A846D5"/>
    <w:rsid w:val="00A922C6"/>
    <w:rsid w:val="00B315E5"/>
    <w:rsid w:val="00B35EE7"/>
    <w:rsid w:val="00B6096D"/>
    <w:rsid w:val="00B736C6"/>
    <w:rsid w:val="00B8793C"/>
    <w:rsid w:val="00B93D9A"/>
    <w:rsid w:val="00BA06A6"/>
    <w:rsid w:val="00BA7800"/>
    <w:rsid w:val="00BB058E"/>
    <w:rsid w:val="00BC5AC8"/>
    <w:rsid w:val="00C12400"/>
    <w:rsid w:val="00C346AE"/>
    <w:rsid w:val="00C40661"/>
    <w:rsid w:val="00C425D7"/>
    <w:rsid w:val="00C4462C"/>
    <w:rsid w:val="00C8388D"/>
    <w:rsid w:val="00C84B50"/>
    <w:rsid w:val="00C9613E"/>
    <w:rsid w:val="00CA04F6"/>
    <w:rsid w:val="00CB68CF"/>
    <w:rsid w:val="00D01741"/>
    <w:rsid w:val="00D03875"/>
    <w:rsid w:val="00D06C22"/>
    <w:rsid w:val="00D25310"/>
    <w:rsid w:val="00D41271"/>
    <w:rsid w:val="00D724F9"/>
    <w:rsid w:val="00D82867"/>
    <w:rsid w:val="00D85BC0"/>
    <w:rsid w:val="00D9666F"/>
    <w:rsid w:val="00DF1398"/>
    <w:rsid w:val="00DF2333"/>
    <w:rsid w:val="00DF4422"/>
    <w:rsid w:val="00DF60B7"/>
    <w:rsid w:val="00E2344B"/>
    <w:rsid w:val="00E26802"/>
    <w:rsid w:val="00E3297C"/>
    <w:rsid w:val="00E43FBB"/>
    <w:rsid w:val="00E93A0C"/>
    <w:rsid w:val="00ED16E1"/>
    <w:rsid w:val="00ED4709"/>
    <w:rsid w:val="00EE27B0"/>
    <w:rsid w:val="00F26F44"/>
    <w:rsid w:val="00F356D0"/>
    <w:rsid w:val="00F76448"/>
    <w:rsid w:val="00FA49DD"/>
    <w:rsid w:val="00FB225B"/>
    <w:rsid w:val="00FB2DB0"/>
    <w:rsid w:val="00FB44E8"/>
    <w:rsid w:val="00FD213F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6111D"/>
  <w15:chartTrackingRefBased/>
  <w15:docId w15:val="{A6E7AED5-5960-4ED9-A897-934BA4C8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95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uiPriority w:val="9"/>
    <w:unhideWhenUsed/>
    <w:qFormat/>
    <w:rsid w:val="00014895"/>
    <w:pPr>
      <w:keepNext/>
      <w:numPr>
        <w:ilvl w:val="1"/>
        <w:numId w:val="1"/>
      </w:numPr>
      <w:spacing w:after="0"/>
      <w:jc w:val="center"/>
      <w:textAlignment w:val="auto"/>
      <w:outlineLvl w:val="1"/>
    </w:pPr>
    <w:rPr>
      <w:rFonts w:ascii="Times New Roman" w:eastAsia="Times New Roman" w:hAnsi="Times New Roman"/>
      <w:b/>
      <w:sz w:val="28"/>
      <w:szCs w:val="20"/>
      <w:lang w:val="en-GB" w:eastAsia="zh-CN"/>
    </w:rPr>
  </w:style>
  <w:style w:type="paragraph" w:styleId="Titre4">
    <w:name w:val="heading 4"/>
    <w:basedOn w:val="Normal"/>
    <w:next w:val="Normal"/>
    <w:uiPriority w:val="9"/>
    <w:unhideWhenUsed/>
    <w:qFormat/>
    <w:rsid w:val="0001489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itre5">
    <w:name w:val="heading 5"/>
    <w:basedOn w:val="Normal"/>
    <w:next w:val="Normal"/>
    <w:uiPriority w:val="9"/>
    <w:unhideWhenUsed/>
    <w:qFormat/>
    <w:rsid w:val="00014895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014895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11">
    <w:name w:val="WW_OutlineListStyle_11"/>
    <w:basedOn w:val="Aucuneliste"/>
    <w:rsid w:val="00014895"/>
    <w:pPr>
      <w:numPr>
        <w:numId w:val="1"/>
      </w:numPr>
    </w:pPr>
  </w:style>
  <w:style w:type="character" w:styleId="Marquedecommentaire">
    <w:name w:val="annotation reference"/>
    <w:uiPriority w:val="99"/>
    <w:semiHidden/>
    <w:unhideWhenUsed/>
    <w:rsid w:val="00D03875"/>
    <w:rPr>
      <w:sz w:val="16"/>
      <w:szCs w:val="16"/>
    </w:rPr>
  </w:style>
  <w:style w:type="character" w:customStyle="1" w:styleId="TITRELIVRETCar">
    <w:name w:val="TITRE LIVRET Car"/>
    <w:rsid w:val="00014895"/>
    <w:rPr>
      <w:rFonts w:ascii="Comic Sans MS" w:hAnsi="Comic Sans MS"/>
      <w:b/>
      <w:caps/>
      <w:sz w:val="28"/>
      <w:szCs w:val="28"/>
    </w:rPr>
  </w:style>
  <w:style w:type="paragraph" w:styleId="En-tte">
    <w:name w:val="header"/>
    <w:basedOn w:val="Normal"/>
    <w:uiPriority w:val="99"/>
    <w:rsid w:val="000148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uiPriority w:val="99"/>
    <w:rsid w:val="00014895"/>
  </w:style>
  <w:style w:type="paragraph" w:styleId="Pieddepage">
    <w:name w:val="footer"/>
    <w:basedOn w:val="Normal"/>
    <w:rsid w:val="000148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rsid w:val="00014895"/>
  </w:style>
  <w:style w:type="paragraph" w:styleId="Paragraphedeliste">
    <w:name w:val="List Paragraph"/>
    <w:basedOn w:val="Normal"/>
    <w:qFormat/>
    <w:rsid w:val="00014895"/>
    <w:pPr>
      <w:ind w:left="720"/>
    </w:pPr>
  </w:style>
  <w:style w:type="paragraph" w:styleId="NormalWeb">
    <w:name w:val="Normal (Web)"/>
    <w:basedOn w:val="Normal"/>
    <w:rsid w:val="00014895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rsid w:val="00014895"/>
    <w:rPr>
      <w:rFonts w:ascii="Times New Roman" w:eastAsia="Times New Roman" w:hAnsi="Times New Roman"/>
      <w:b/>
      <w:sz w:val="28"/>
      <w:szCs w:val="20"/>
      <w:lang w:val="en-GB" w:eastAsia="zh-CN"/>
    </w:rPr>
  </w:style>
  <w:style w:type="character" w:customStyle="1" w:styleId="Titre5Car">
    <w:name w:val="Titre 5 Car"/>
    <w:rsid w:val="00014895"/>
    <w:rPr>
      <w:rFonts w:ascii="Calibri Light" w:eastAsia="Times New Roman" w:hAnsi="Calibri Light" w:cs="Times New Roman"/>
      <w:color w:val="2F5496"/>
    </w:rPr>
  </w:style>
  <w:style w:type="paragraph" w:customStyle="1" w:styleId="Contenudetableau">
    <w:name w:val="Contenu de tableau"/>
    <w:basedOn w:val="Normal"/>
    <w:rsid w:val="00014895"/>
    <w:pPr>
      <w:suppressLineNumbers/>
      <w:spacing w:after="0"/>
      <w:textAlignment w:val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styleId="Textedebulles">
    <w:name w:val="Balloon Text"/>
    <w:basedOn w:val="Normal"/>
    <w:rsid w:val="000148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sid w:val="00014895"/>
    <w:rPr>
      <w:rFonts w:ascii="Segoe UI" w:hAnsi="Segoe UI" w:cs="Segoe UI"/>
      <w:sz w:val="18"/>
      <w:szCs w:val="18"/>
    </w:rPr>
  </w:style>
  <w:style w:type="paragraph" w:customStyle="1" w:styleId="TITRELIVRET">
    <w:name w:val="TITRE LIVRET"/>
    <w:basedOn w:val="Normal"/>
    <w:rsid w:val="00014895"/>
    <w:pPr>
      <w:pBdr>
        <w:top w:val="threeDEngrave" w:sz="24" w:space="1" w:color="000000" w:shadow="1"/>
        <w:left w:val="threeDEngrave" w:sz="24" w:space="4" w:color="000000" w:shadow="1"/>
        <w:bottom w:val="threeDEmboss" w:sz="24" w:space="1" w:color="000000" w:shadow="1"/>
        <w:right w:val="threeDEmboss" w:sz="24" w:space="0" w:color="000000" w:shadow="1"/>
      </w:pBdr>
      <w:suppressAutoHyphens w:val="0"/>
      <w:spacing w:after="0"/>
      <w:jc w:val="center"/>
      <w:textAlignment w:val="auto"/>
    </w:pPr>
    <w:rPr>
      <w:rFonts w:ascii="Comic Sans MS" w:hAnsi="Comic Sans MS"/>
      <w:b/>
      <w:caps/>
      <w:sz w:val="28"/>
      <w:szCs w:val="28"/>
    </w:rPr>
  </w:style>
  <w:style w:type="character" w:customStyle="1" w:styleId="Titre4Car">
    <w:name w:val="Titre 4 Car"/>
    <w:rsid w:val="00014895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re6Car">
    <w:name w:val="Titre 6 Car"/>
    <w:rsid w:val="00014895"/>
    <w:rPr>
      <w:rFonts w:ascii="Calibri Light" w:eastAsia="Times New Roman" w:hAnsi="Calibri Light" w:cs="Times New Roman"/>
      <w:color w:val="1F3763"/>
    </w:rPr>
  </w:style>
  <w:style w:type="paragraph" w:styleId="Commentaire">
    <w:name w:val="annotation text"/>
    <w:basedOn w:val="Normal"/>
    <w:link w:val="CommentaireCar"/>
    <w:uiPriority w:val="99"/>
    <w:unhideWhenUsed/>
    <w:rsid w:val="00D03875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03875"/>
    <w:rPr>
      <w:sz w:val="20"/>
      <w:szCs w:val="20"/>
    </w:rPr>
  </w:style>
  <w:style w:type="table" w:styleId="Grilledutableau">
    <w:name w:val="Table Grid"/>
    <w:basedOn w:val="TableauNormal"/>
    <w:uiPriority w:val="59"/>
    <w:rsid w:val="00D0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2">
    <w:name w:val="WW_OutlineListStyle_12"/>
    <w:basedOn w:val="Aucuneliste"/>
    <w:rsid w:val="002A2EB3"/>
    <w:pPr>
      <w:numPr>
        <w:numId w:val="26"/>
      </w:numPr>
    </w:pPr>
  </w:style>
  <w:style w:type="numbering" w:customStyle="1" w:styleId="WWOutlineListStyle10">
    <w:name w:val="WW_OutlineListStyle_10"/>
    <w:basedOn w:val="Aucuneliste"/>
    <w:rsid w:val="00014895"/>
    <w:pPr>
      <w:numPr>
        <w:numId w:val="2"/>
      </w:numPr>
    </w:pPr>
  </w:style>
  <w:style w:type="numbering" w:customStyle="1" w:styleId="WWOutlineListStyle9">
    <w:name w:val="WW_OutlineListStyle_9"/>
    <w:basedOn w:val="Aucuneliste"/>
    <w:rsid w:val="00014895"/>
    <w:pPr>
      <w:numPr>
        <w:numId w:val="3"/>
      </w:numPr>
    </w:pPr>
  </w:style>
  <w:style w:type="numbering" w:customStyle="1" w:styleId="WWOutlineListStyle8">
    <w:name w:val="WW_OutlineListStyle_8"/>
    <w:basedOn w:val="Aucuneliste"/>
    <w:rsid w:val="00014895"/>
    <w:pPr>
      <w:numPr>
        <w:numId w:val="4"/>
      </w:numPr>
    </w:pPr>
  </w:style>
  <w:style w:type="numbering" w:customStyle="1" w:styleId="WWOutlineListStyle7">
    <w:name w:val="WW_OutlineListStyle_7"/>
    <w:basedOn w:val="Aucuneliste"/>
    <w:rsid w:val="00014895"/>
    <w:pPr>
      <w:numPr>
        <w:numId w:val="5"/>
      </w:numPr>
    </w:pPr>
  </w:style>
  <w:style w:type="numbering" w:customStyle="1" w:styleId="WWOutlineListStyle6">
    <w:name w:val="WW_OutlineListStyle_6"/>
    <w:basedOn w:val="Aucuneliste"/>
    <w:rsid w:val="00014895"/>
    <w:pPr>
      <w:numPr>
        <w:numId w:val="6"/>
      </w:numPr>
    </w:pPr>
  </w:style>
  <w:style w:type="numbering" w:customStyle="1" w:styleId="WWOutlineListStyle5">
    <w:name w:val="WW_OutlineListStyle_5"/>
    <w:basedOn w:val="Aucuneliste"/>
    <w:rsid w:val="00014895"/>
    <w:pPr>
      <w:numPr>
        <w:numId w:val="7"/>
      </w:numPr>
    </w:pPr>
  </w:style>
  <w:style w:type="numbering" w:customStyle="1" w:styleId="WWOutlineListStyle4">
    <w:name w:val="WW_OutlineListStyle_4"/>
    <w:basedOn w:val="Aucuneliste"/>
    <w:rsid w:val="00014895"/>
    <w:pPr>
      <w:numPr>
        <w:numId w:val="8"/>
      </w:numPr>
    </w:pPr>
  </w:style>
  <w:style w:type="numbering" w:customStyle="1" w:styleId="WWOutlineListStyle3">
    <w:name w:val="WW_OutlineListStyle_3"/>
    <w:basedOn w:val="Aucuneliste"/>
    <w:rsid w:val="00014895"/>
    <w:pPr>
      <w:numPr>
        <w:numId w:val="9"/>
      </w:numPr>
    </w:pPr>
  </w:style>
  <w:style w:type="numbering" w:customStyle="1" w:styleId="WWOutlineListStyle2">
    <w:name w:val="WW_OutlineListStyle_2"/>
    <w:basedOn w:val="Aucuneliste"/>
    <w:rsid w:val="00014895"/>
    <w:pPr>
      <w:numPr>
        <w:numId w:val="10"/>
      </w:numPr>
    </w:pPr>
  </w:style>
  <w:style w:type="numbering" w:customStyle="1" w:styleId="WWOutlineListStyle1">
    <w:name w:val="WW_OutlineListStyle_1"/>
    <w:basedOn w:val="Aucuneliste"/>
    <w:rsid w:val="00014895"/>
    <w:pPr>
      <w:numPr>
        <w:numId w:val="11"/>
      </w:numPr>
    </w:pPr>
  </w:style>
  <w:style w:type="numbering" w:customStyle="1" w:styleId="WWOutlineListStyle">
    <w:name w:val="WW_OutlineListStyle"/>
    <w:basedOn w:val="Aucuneliste"/>
    <w:rsid w:val="00014895"/>
    <w:pPr>
      <w:numPr>
        <w:numId w:val="12"/>
      </w:numPr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6F4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26F44"/>
    <w:rPr>
      <w:b/>
      <w:bCs/>
      <w:sz w:val="20"/>
      <w:szCs w:val="20"/>
    </w:rPr>
  </w:style>
  <w:style w:type="numbering" w:customStyle="1" w:styleId="WWOutlineListStyle121">
    <w:name w:val="WW_OutlineListStyle_121"/>
    <w:basedOn w:val="Aucuneliste"/>
    <w:rsid w:val="009B14FF"/>
  </w:style>
  <w:style w:type="character" w:styleId="Lienhypertexte">
    <w:name w:val="Hyperlink"/>
    <w:uiPriority w:val="99"/>
    <w:semiHidden/>
    <w:unhideWhenUsed/>
    <w:rsid w:val="009B14FF"/>
    <w:rPr>
      <w:color w:val="0000FF"/>
      <w:u w:val="single"/>
    </w:rPr>
  </w:style>
  <w:style w:type="table" w:customStyle="1" w:styleId="Grilleclaire1">
    <w:name w:val="Grille claire1"/>
    <w:basedOn w:val="TableauNormal"/>
    <w:uiPriority w:val="62"/>
    <w:rsid w:val="00C8388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5.png"/><Relationship Id="rId27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5801</Words>
  <Characters>31910</Characters>
  <Application>Microsoft Office Word</Application>
  <DocSecurity>0</DocSecurity>
  <Lines>265</Lines>
  <Paragraphs>75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/>
      <vt:lpstr>Sous-épreuve E33 : Fidélisation de la clientèle et Développement de la Relation </vt:lpstr>
      <vt:lpstr/>
      <vt:lpstr>Sous-épreuve E33. Fidélisation de la clientèle et Développement de la Relation C</vt:lpstr>
    </vt:vector>
  </TitlesOfParts>
  <Company>Académie de Dijon</Company>
  <LinksUpToDate>false</LinksUpToDate>
  <CharactersWithSpaces>37636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Faivre--Morot</dc:creator>
  <cp:keywords/>
  <cp:lastModifiedBy>GARNIER Elodie</cp:lastModifiedBy>
  <cp:revision>2</cp:revision>
  <cp:lastPrinted>2019-10-18T12:04:00Z</cp:lastPrinted>
  <dcterms:created xsi:type="dcterms:W3CDTF">2021-09-24T10:48:00Z</dcterms:created>
  <dcterms:modified xsi:type="dcterms:W3CDTF">2021-09-24T10:48:00Z</dcterms:modified>
</cp:coreProperties>
</file>